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5A26" w14:textId="77777777" w:rsidR="00BC2361" w:rsidRDefault="00BC2361" w:rsidP="00BC2361">
      <w:pPr>
        <w:jc w:val="center"/>
        <w:rPr>
          <w:b/>
          <w:sz w:val="28"/>
          <w:szCs w:val="28"/>
        </w:rPr>
      </w:pPr>
      <w:r w:rsidRPr="008C337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ОГОВОР</w:t>
      </w:r>
    </w:p>
    <w:p w14:paraId="4797152F" w14:textId="77777777" w:rsidR="00BC2361" w:rsidRPr="00B65FF3" w:rsidRDefault="00BC2361" w:rsidP="00BC2361">
      <w:pPr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895"/>
      </w:tblGrid>
      <w:tr w:rsidR="00BC2361" w:rsidRPr="00D5720C" w14:paraId="7A502A53" w14:textId="77777777" w:rsidTr="003C6A04">
        <w:tc>
          <w:tcPr>
            <w:tcW w:w="5186" w:type="dxa"/>
            <w:shd w:val="clear" w:color="auto" w:fill="auto"/>
          </w:tcPr>
          <w:p w14:paraId="0A147A74" w14:textId="77777777" w:rsidR="00BC2361" w:rsidRPr="00D5720C" w:rsidRDefault="00BC2361" w:rsidP="003C6A04">
            <w:pPr>
              <w:rPr>
                <w:b/>
              </w:rPr>
            </w:pPr>
            <w:r w:rsidRPr="00D5720C">
              <w:rPr>
                <w:b/>
              </w:rPr>
              <w:t>г. Ярославль</w:t>
            </w:r>
          </w:p>
        </w:tc>
        <w:tc>
          <w:tcPr>
            <w:tcW w:w="5186" w:type="dxa"/>
            <w:shd w:val="clear" w:color="auto" w:fill="auto"/>
          </w:tcPr>
          <w:p w14:paraId="4EAA6777" w14:textId="77777777" w:rsidR="00BC2361" w:rsidRPr="00D5720C" w:rsidRDefault="00BC2361" w:rsidP="003C6A04">
            <w:pPr>
              <w:jc w:val="right"/>
              <w:rPr>
                <w:b/>
              </w:rPr>
            </w:pPr>
            <w:r w:rsidRPr="00D5720C">
              <w:rPr>
                <w:b/>
              </w:rPr>
              <w:t>«_____»__________20___г.</w:t>
            </w:r>
          </w:p>
        </w:tc>
      </w:tr>
    </w:tbl>
    <w:p w14:paraId="7074BA25" w14:textId="77777777" w:rsidR="00BC2361" w:rsidRPr="00B05C3B" w:rsidRDefault="00BC2361" w:rsidP="00BC2361">
      <w:pPr>
        <w:pStyle w:val="2"/>
        <w:rPr>
          <w:b w:val="0"/>
          <w:sz w:val="24"/>
        </w:rPr>
      </w:pPr>
      <w:r>
        <w:rPr>
          <w:b w:val="0"/>
          <w:sz w:val="24"/>
        </w:rPr>
        <w:t>м</w:t>
      </w:r>
      <w:r w:rsidRPr="00B05C3B">
        <w:rPr>
          <w:b w:val="0"/>
          <w:sz w:val="24"/>
        </w:rPr>
        <w:t>униципаль</w:t>
      </w:r>
      <w:r>
        <w:rPr>
          <w:b w:val="0"/>
          <w:sz w:val="24"/>
        </w:rPr>
        <w:t>ное дошкольное образовательное учреждение «Д</w:t>
      </w:r>
      <w:r w:rsidRPr="00B05C3B">
        <w:rPr>
          <w:b w:val="0"/>
          <w:sz w:val="24"/>
        </w:rPr>
        <w:t>е</w:t>
      </w:r>
      <w:r>
        <w:rPr>
          <w:b w:val="0"/>
          <w:sz w:val="24"/>
        </w:rPr>
        <w:t xml:space="preserve">тский сад </w:t>
      </w:r>
      <w:r w:rsidRPr="00B05C3B">
        <w:rPr>
          <w:b w:val="0"/>
          <w:sz w:val="24"/>
        </w:rPr>
        <w:t>№ 21</w:t>
      </w:r>
      <w:r>
        <w:rPr>
          <w:b w:val="0"/>
          <w:sz w:val="24"/>
        </w:rPr>
        <w:t>»</w:t>
      </w:r>
      <w:r w:rsidRPr="00B05C3B">
        <w:rPr>
          <w:b w:val="0"/>
          <w:sz w:val="24"/>
        </w:rPr>
        <w:t xml:space="preserve"> </w:t>
      </w:r>
      <w:r>
        <w:rPr>
          <w:b w:val="0"/>
          <w:sz w:val="24"/>
        </w:rPr>
        <w:t>осуществляющий образовательную деятельность (далее - образовательная организация) на основании лицензии от 24.02.2016г. № 114/16 выданной Департаментом образования Ярославской о</w:t>
      </w:r>
      <w:r w:rsidR="00AA5BAE">
        <w:rPr>
          <w:b w:val="0"/>
          <w:sz w:val="24"/>
        </w:rPr>
        <w:t>бласти именуемым в дальнейшем «И</w:t>
      </w:r>
      <w:r>
        <w:rPr>
          <w:b w:val="0"/>
          <w:sz w:val="24"/>
        </w:rPr>
        <w:t>сполнитель», в лице заведующего</w:t>
      </w:r>
      <w:r w:rsidRPr="00B05C3B">
        <w:rPr>
          <w:b w:val="0"/>
          <w:sz w:val="24"/>
        </w:rPr>
        <w:t xml:space="preserve"> </w:t>
      </w:r>
      <w:r w:rsidRPr="00B05C3B">
        <w:rPr>
          <w:sz w:val="24"/>
        </w:rPr>
        <w:t>Коноговой Любови Витальевны</w:t>
      </w:r>
      <w:r w:rsidRPr="00B05C3B">
        <w:rPr>
          <w:b w:val="0"/>
          <w:sz w:val="24"/>
        </w:rPr>
        <w:t xml:space="preserve">, действующей на </w:t>
      </w:r>
      <w:r>
        <w:rPr>
          <w:b w:val="0"/>
          <w:sz w:val="24"/>
        </w:rPr>
        <w:t>основании Устава,</w:t>
      </w:r>
      <w:r w:rsidRPr="00B05C3B">
        <w:rPr>
          <w:b w:val="0"/>
          <w:sz w:val="24"/>
        </w:rPr>
        <w:t xml:space="preserve"> и родителей (законных представителей) лицом их заменяющим (при условии решения суда)</w:t>
      </w:r>
      <w:r w:rsidRPr="004E1025">
        <w:rPr>
          <w:b w:val="0"/>
          <w:sz w:val="24"/>
        </w:rPr>
        <w:t xml:space="preserve"> </w:t>
      </w:r>
      <w:r>
        <w:rPr>
          <w:b w:val="0"/>
          <w:sz w:val="24"/>
        </w:rPr>
        <w:t>именуемый в дальнейшем «Заказчик</w:t>
      </w:r>
      <w:r w:rsidRPr="00B05C3B">
        <w:rPr>
          <w:b w:val="0"/>
          <w:sz w:val="24"/>
        </w:rPr>
        <w:t>»</w:t>
      </w:r>
      <w:r>
        <w:rPr>
          <w:b w:val="0"/>
          <w:sz w:val="24"/>
        </w:rPr>
        <w:t xml:space="preserve"> в лице</w:t>
      </w:r>
      <w:r w:rsidRPr="00B05C3B">
        <w:rPr>
          <w:b w:val="0"/>
          <w:sz w:val="24"/>
        </w:rPr>
        <w:t>:</w:t>
      </w:r>
    </w:p>
    <w:p w14:paraId="4916115B" w14:textId="77777777" w:rsidR="00BC2361" w:rsidRPr="00B05C3B" w:rsidRDefault="00BC2361" w:rsidP="00BC2361">
      <w:pPr>
        <w:pStyle w:val="2"/>
        <w:spacing w:line="360" w:lineRule="auto"/>
        <w:rPr>
          <w:b w:val="0"/>
          <w:sz w:val="24"/>
        </w:rPr>
      </w:pPr>
      <w:r>
        <w:rPr>
          <w:b w:val="0"/>
          <w:sz w:val="24"/>
        </w:rPr>
        <w:t>ФИО матери</w:t>
      </w:r>
      <w:r w:rsidRPr="00B05C3B">
        <w:rPr>
          <w:b w:val="0"/>
          <w:sz w:val="24"/>
        </w:rPr>
        <w:t xml:space="preserve"> ________________</w:t>
      </w:r>
      <w:r>
        <w:rPr>
          <w:b w:val="0"/>
          <w:sz w:val="24"/>
        </w:rPr>
        <w:t>__________________________________________________</w:t>
      </w:r>
    </w:p>
    <w:p w14:paraId="6EA4A9E5" w14:textId="77777777" w:rsidR="00BC2361" w:rsidRDefault="00BC2361" w:rsidP="00BC2361">
      <w:pPr>
        <w:pStyle w:val="2"/>
        <w:spacing w:line="360" w:lineRule="auto"/>
        <w:rPr>
          <w:b w:val="0"/>
          <w:sz w:val="24"/>
        </w:rPr>
      </w:pPr>
      <w:r>
        <w:rPr>
          <w:b w:val="0"/>
          <w:sz w:val="24"/>
        </w:rPr>
        <w:t>ФИО отца _____________________</w:t>
      </w:r>
      <w:r w:rsidRPr="00B05C3B">
        <w:rPr>
          <w:b w:val="0"/>
          <w:sz w:val="24"/>
        </w:rPr>
        <w:t>______________________</w:t>
      </w:r>
      <w:r>
        <w:rPr>
          <w:b w:val="0"/>
          <w:sz w:val="24"/>
        </w:rPr>
        <w:t>_________________________</w:t>
      </w:r>
      <w:r w:rsidRPr="00B05C3B">
        <w:rPr>
          <w:b w:val="0"/>
          <w:sz w:val="24"/>
        </w:rPr>
        <w:t xml:space="preserve"> </w:t>
      </w:r>
      <w:r>
        <w:rPr>
          <w:b w:val="0"/>
          <w:sz w:val="24"/>
        </w:rPr>
        <w:t>действующих в интересах несовершеннолетнего ___________________________________</w:t>
      </w:r>
    </w:p>
    <w:p w14:paraId="3E16AE3A" w14:textId="77777777" w:rsidR="00BC2361" w:rsidRDefault="00BC2361" w:rsidP="00BC2361">
      <w:pPr>
        <w:pStyle w:val="2"/>
        <w:jc w:val="right"/>
        <w:rPr>
          <w:b w:val="0"/>
          <w:sz w:val="24"/>
        </w:rPr>
      </w:pPr>
      <w:r w:rsidRPr="004E1025">
        <w:rPr>
          <w:b w:val="0"/>
          <w:sz w:val="20"/>
          <w:szCs w:val="20"/>
        </w:rPr>
        <w:t>(ФИО, дата рождения)</w:t>
      </w:r>
      <w:r>
        <w:rPr>
          <w:b w:val="0"/>
          <w:sz w:val="24"/>
        </w:rPr>
        <w:t xml:space="preserve"> </w:t>
      </w:r>
    </w:p>
    <w:p w14:paraId="0726C09D" w14:textId="77777777" w:rsidR="00BC2361" w:rsidRDefault="00BC2361" w:rsidP="00BC2361">
      <w:pPr>
        <w:pStyle w:val="2"/>
        <w:jc w:val="right"/>
        <w:rPr>
          <w:b w:val="0"/>
          <w:sz w:val="20"/>
          <w:szCs w:val="20"/>
        </w:rPr>
      </w:pPr>
      <w:r>
        <w:rPr>
          <w:b w:val="0"/>
          <w:sz w:val="24"/>
        </w:rPr>
        <w:t xml:space="preserve">проживающего по адресу: _______________________________________________________ </w:t>
      </w:r>
      <w:r w:rsidRPr="00E02F1C">
        <w:rPr>
          <w:b w:val="0"/>
          <w:sz w:val="20"/>
          <w:szCs w:val="20"/>
        </w:rPr>
        <w:t>(адрес места жительства ребёнка с указанием индекса)</w:t>
      </w:r>
    </w:p>
    <w:p w14:paraId="74B7FCD5" w14:textId="77777777" w:rsidR="00BC2361" w:rsidRPr="00262AD8" w:rsidRDefault="00BC2361" w:rsidP="00BC2361">
      <w:r>
        <w:t>_____________________________________________________________________________</w:t>
      </w:r>
    </w:p>
    <w:p w14:paraId="516B6140" w14:textId="77777777" w:rsidR="00BC2361" w:rsidRPr="00B65FF3" w:rsidRDefault="00BC2361" w:rsidP="00BC2361">
      <w:pPr>
        <w:pStyle w:val="2"/>
        <w:rPr>
          <w:b w:val="0"/>
          <w:sz w:val="24"/>
        </w:rPr>
      </w:pPr>
      <w:r>
        <w:rPr>
          <w:b w:val="0"/>
          <w:sz w:val="24"/>
        </w:rPr>
        <w:t xml:space="preserve">именуемым в дальнейшем «Обучающийся», </w:t>
      </w:r>
      <w:r w:rsidRPr="00B05C3B">
        <w:rPr>
          <w:b w:val="0"/>
          <w:sz w:val="24"/>
        </w:rPr>
        <w:t>с</w:t>
      </w:r>
      <w:r>
        <w:rPr>
          <w:b w:val="0"/>
          <w:sz w:val="24"/>
        </w:rPr>
        <w:t>овместно именуемые Стороны, заключили  настоящий Д</w:t>
      </w:r>
      <w:r w:rsidRPr="00B05C3B">
        <w:rPr>
          <w:b w:val="0"/>
          <w:sz w:val="24"/>
        </w:rPr>
        <w:t>оговор о ниже следующем:</w:t>
      </w:r>
    </w:p>
    <w:p w14:paraId="1F7EC76B" w14:textId="77777777" w:rsidR="00BC2361" w:rsidRPr="00B05C3B" w:rsidRDefault="00BC2361" w:rsidP="00BC236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caps/>
        </w:rPr>
      </w:pPr>
      <w:r w:rsidRPr="00B05C3B">
        <w:rPr>
          <w:b/>
          <w:caps/>
        </w:rPr>
        <w:t>1. Предмет договора</w:t>
      </w:r>
    </w:p>
    <w:p w14:paraId="5DB50E50" w14:textId="77777777" w:rsidR="00BC2361" w:rsidRDefault="00BC2361" w:rsidP="00BC2361">
      <w:pPr>
        <w:jc w:val="both"/>
      </w:pPr>
      <w:r w:rsidRPr="00B05C3B">
        <w:t xml:space="preserve">1.1 Предметом договора является оказание </w:t>
      </w:r>
      <w:r>
        <w:t>образовательной организацией «Обучающемуся</w:t>
      </w:r>
      <w:r w:rsidRPr="00923C5D">
        <w:t>»</w:t>
      </w:r>
      <w:r>
        <w:t xml:space="preserve"> образовательных услуг</w:t>
      </w:r>
      <w:r w:rsidRPr="00B05C3B">
        <w:t xml:space="preserve"> в </w:t>
      </w:r>
      <w:r>
        <w:t>реализации</w:t>
      </w:r>
      <w:r w:rsidRPr="00B05C3B">
        <w:t xml:space="preserve"> основной общеобразовательной пр</w:t>
      </w:r>
      <w:r>
        <w:t>ограммы дошкольного образования (далее – образовательная программа)</w:t>
      </w:r>
      <w:r w:rsidRPr="00B05C3B">
        <w:t xml:space="preserve"> </w:t>
      </w:r>
      <w:r>
        <w:t>в соответствии с федеральным государственным образовательным стандартом дошкольного образования (далее – ФГОС дошкольного образования), содержание «Обучающегося» в образовательной организации, присмотр и уход за «Обучающимся»</w:t>
      </w:r>
      <w:r w:rsidRPr="00B05C3B">
        <w:t>.</w:t>
      </w:r>
    </w:p>
    <w:p w14:paraId="05F306FB" w14:textId="77777777" w:rsidR="00BC2361" w:rsidRDefault="00BC2361" w:rsidP="00BC2361">
      <w:pPr>
        <w:jc w:val="both"/>
      </w:pPr>
      <w:r>
        <w:t>1.2. Форма обучения</w:t>
      </w:r>
      <w:r w:rsidR="00AA5BAE">
        <w:t xml:space="preserve"> - очная</w:t>
      </w:r>
      <w:r>
        <w:t>.</w:t>
      </w:r>
    </w:p>
    <w:p w14:paraId="575F7E95" w14:textId="77777777" w:rsidR="00BC2361" w:rsidRDefault="00BC2361" w:rsidP="00BC2361">
      <w:pPr>
        <w:jc w:val="both"/>
      </w:pPr>
      <w:r>
        <w:t xml:space="preserve">1.3. </w:t>
      </w:r>
      <w:r w:rsidRPr="00D60550">
        <w:t>Наименование образовательной программы: основная</w:t>
      </w:r>
      <w:r>
        <w:t xml:space="preserve"> </w:t>
      </w:r>
      <w:r w:rsidRPr="00D60550">
        <w:t>образовательная программа дошкольного образования, разработанная</w:t>
      </w:r>
      <w:r>
        <w:t xml:space="preserve"> </w:t>
      </w:r>
      <w:r w:rsidRPr="00D60550">
        <w:t>и утвержденная в дошкольном образовательном учреждении в соответствии с федеральным государственным образовательным стандартом дошкольного образования</w:t>
      </w:r>
    </w:p>
    <w:p w14:paraId="05880B33" w14:textId="77777777" w:rsidR="00BC2361" w:rsidRDefault="00BC2361" w:rsidP="00BC2361">
      <w:pPr>
        <w:jc w:val="both"/>
      </w:pPr>
      <w:r w:rsidRPr="00270A80">
        <w:t>1.4. Срок освоения образовательной программы (продолжительность обучения) на момент подписания настоящего Договора составляет 5 (пять) календарных лет (года)</w:t>
      </w:r>
      <w:r w:rsidR="00660E68" w:rsidRPr="00270A80">
        <w:t>, с «_____»__________20___г. по «_____»__________20___г</w:t>
      </w:r>
      <w:r w:rsidRPr="00270A80">
        <w:t>.</w:t>
      </w:r>
    </w:p>
    <w:p w14:paraId="4F225AAD" w14:textId="77777777" w:rsidR="00270A80" w:rsidRPr="00270A80" w:rsidRDefault="00270A80" w:rsidP="00BC2361">
      <w:pPr>
        <w:jc w:val="both"/>
      </w:pPr>
      <w:r>
        <w:t xml:space="preserve">По окончании реализации образовательной программы </w:t>
      </w:r>
      <w:r w:rsidRPr="00270A80">
        <w:t xml:space="preserve">с «_____»__________20___г. по </w:t>
      </w:r>
      <w:r>
        <w:t>31.08.</w:t>
      </w:r>
      <w:r w:rsidRPr="00270A80">
        <w:t>20___г.</w:t>
      </w:r>
      <w:r>
        <w:t>, по взаимному соглашению Сторон возможно заключение дополнительного Договора на присмотр и уход за «Обучающимся».</w:t>
      </w:r>
    </w:p>
    <w:p w14:paraId="73FD6CB2" w14:textId="77777777" w:rsidR="00BC2361" w:rsidRPr="00270A80" w:rsidRDefault="00BC2361" w:rsidP="00270A80">
      <w:pPr>
        <w:jc w:val="both"/>
      </w:pPr>
      <w:r>
        <w:t xml:space="preserve">1.5. Режим пребывания «Обучающегося» в образовательной организации </w:t>
      </w:r>
      <w:r w:rsidR="00270A80">
        <w:t>– пятидневная неделя, выходные дни: суббота, воскресенье и праздничные дни.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1754"/>
        <w:gridCol w:w="1755"/>
      </w:tblGrid>
      <w:tr w:rsidR="00270A80" w:rsidRPr="00270A80" w14:paraId="73D8DF20" w14:textId="77777777" w:rsidTr="00270A80">
        <w:tc>
          <w:tcPr>
            <w:tcW w:w="6062" w:type="dxa"/>
          </w:tcPr>
          <w:p w14:paraId="5C3FDE4D" w14:textId="77777777" w:rsidR="00270A80" w:rsidRPr="00270A80" w:rsidRDefault="00270A80" w:rsidP="00270A80">
            <w:pPr>
              <w:jc w:val="both"/>
              <w:rPr>
                <w:sz w:val="24"/>
                <w:szCs w:val="24"/>
              </w:rPr>
            </w:pPr>
            <w:r w:rsidRPr="00270A80">
              <w:rPr>
                <w:sz w:val="24"/>
                <w:szCs w:val="24"/>
              </w:rPr>
              <w:t>Полный день – 12-часовое пребывание с 07.00 до 19.00</w:t>
            </w:r>
          </w:p>
        </w:tc>
        <w:tc>
          <w:tcPr>
            <w:tcW w:w="1754" w:type="dxa"/>
          </w:tcPr>
          <w:p w14:paraId="194010B5" w14:textId="77777777" w:rsidR="00270A80" w:rsidRPr="00270A80" w:rsidRDefault="00270A80" w:rsidP="00270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49CDB656" w14:textId="77777777" w:rsidR="00270A80" w:rsidRPr="00270A80" w:rsidRDefault="00270A80" w:rsidP="00270A80">
            <w:pPr>
              <w:jc w:val="center"/>
              <w:rPr>
                <w:sz w:val="20"/>
                <w:szCs w:val="20"/>
              </w:rPr>
            </w:pPr>
            <w:r w:rsidRPr="00270A80">
              <w:rPr>
                <w:sz w:val="20"/>
                <w:szCs w:val="20"/>
              </w:rPr>
              <w:t>Нужное отметить</w:t>
            </w:r>
          </w:p>
        </w:tc>
      </w:tr>
      <w:tr w:rsidR="00270A80" w:rsidRPr="00270A80" w14:paraId="3F920BC5" w14:textId="77777777" w:rsidTr="00270A80">
        <w:tc>
          <w:tcPr>
            <w:tcW w:w="6062" w:type="dxa"/>
          </w:tcPr>
          <w:p w14:paraId="61F4BF51" w14:textId="77777777" w:rsidR="00270A80" w:rsidRPr="00270A80" w:rsidRDefault="00270A80" w:rsidP="00270A80">
            <w:pPr>
              <w:jc w:val="both"/>
              <w:rPr>
                <w:sz w:val="24"/>
                <w:szCs w:val="24"/>
              </w:rPr>
            </w:pPr>
            <w:r w:rsidRPr="00270A80">
              <w:rPr>
                <w:sz w:val="24"/>
                <w:szCs w:val="24"/>
              </w:rPr>
              <w:t>Неполный день – 5-часовое пребывание с 07.30 до 12.30</w:t>
            </w:r>
          </w:p>
        </w:tc>
        <w:tc>
          <w:tcPr>
            <w:tcW w:w="1754" w:type="dxa"/>
          </w:tcPr>
          <w:p w14:paraId="055C6776" w14:textId="77777777" w:rsidR="00270A80" w:rsidRPr="00270A80" w:rsidRDefault="00270A80" w:rsidP="00270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44F9D5F6" w14:textId="77777777" w:rsidR="00270A80" w:rsidRPr="00270A80" w:rsidRDefault="00270A80" w:rsidP="00270A80">
            <w:pPr>
              <w:pStyle w:val="a6"/>
              <w:numPr>
                <w:ilvl w:val="0"/>
                <w:numId w:val="6"/>
              </w:numPr>
              <w:ind w:left="0" w:hanging="19"/>
              <w:jc w:val="center"/>
              <w:rPr>
                <w:sz w:val="24"/>
                <w:szCs w:val="24"/>
              </w:rPr>
            </w:pPr>
          </w:p>
        </w:tc>
      </w:tr>
    </w:tbl>
    <w:p w14:paraId="60DA5064" w14:textId="77777777" w:rsidR="00BC2361" w:rsidRDefault="00BC2361" w:rsidP="00BC2361">
      <w:pPr>
        <w:jc w:val="both"/>
      </w:pPr>
      <w:r>
        <w:t xml:space="preserve">1.6. «Обучающийся» зачисляется в группу </w:t>
      </w:r>
      <w:r w:rsidR="001E5B37">
        <w:t>общеразвивающей</w:t>
      </w:r>
      <w:r>
        <w:t xml:space="preserve"> направленности.</w:t>
      </w:r>
    </w:p>
    <w:p w14:paraId="324B05A3" w14:textId="77777777" w:rsidR="00BC2361" w:rsidRDefault="00BC2361" w:rsidP="00BC2361">
      <w:pPr>
        <w:jc w:val="center"/>
        <w:rPr>
          <w:b/>
          <w:bCs/>
        </w:rPr>
      </w:pPr>
      <w:r w:rsidRPr="00B05C3B">
        <w:rPr>
          <w:b/>
          <w:lang w:val="en-US"/>
        </w:rPr>
        <w:t>II</w:t>
      </w:r>
      <w:r w:rsidRPr="00B05C3B">
        <w:rPr>
          <w:b/>
          <w:bCs/>
        </w:rPr>
        <w:t xml:space="preserve">. </w:t>
      </w:r>
      <w:r>
        <w:rPr>
          <w:b/>
          <w:bCs/>
        </w:rPr>
        <w:t>ВЗАИМОДЕЙСТВИЕ СТОРОН</w:t>
      </w:r>
    </w:p>
    <w:p w14:paraId="03241AFB" w14:textId="77777777" w:rsidR="00BC2361" w:rsidRPr="0089402E" w:rsidRDefault="00BC2361" w:rsidP="00BC2361">
      <w:pPr>
        <w:jc w:val="both"/>
        <w:rPr>
          <w:b/>
        </w:rPr>
      </w:pPr>
      <w:r w:rsidRPr="0089402E">
        <w:rPr>
          <w:b/>
        </w:rPr>
        <w:t>2.1. Исполнитель вправе</w:t>
      </w:r>
      <w:r>
        <w:rPr>
          <w:b/>
        </w:rPr>
        <w:t>:</w:t>
      </w:r>
    </w:p>
    <w:p w14:paraId="1B2BBDB7" w14:textId="77777777" w:rsidR="00BC2361" w:rsidRPr="00007471" w:rsidRDefault="00BC2361" w:rsidP="00BC2361">
      <w:pPr>
        <w:jc w:val="both"/>
      </w:pPr>
      <w:r w:rsidRPr="00007471">
        <w:t>2.1.1. Самостоятельно осуществлять образовательную деятельность.</w:t>
      </w:r>
    </w:p>
    <w:p w14:paraId="7819E79A" w14:textId="77777777" w:rsidR="00BC2361" w:rsidRPr="00D60550" w:rsidRDefault="00BC2361" w:rsidP="00BC2361">
      <w:pPr>
        <w:widowControl w:val="0"/>
        <w:autoSpaceDE w:val="0"/>
        <w:autoSpaceDN w:val="0"/>
        <w:adjustRightInd w:val="0"/>
        <w:jc w:val="both"/>
      </w:pPr>
      <w:r>
        <w:t>2.1.2. Предоставлять «В</w:t>
      </w:r>
      <w:r w:rsidRPr="00D60550">
        <w:t>оспитаннику</w:t>
      </w:r>
      <w:r>
        <w:t>»</w:t>
      </w:r>
      <w:r w:rsidRPr="00D60550">
        <w:t xml:space="preserve"> платные образовательные услуги (за рамкам</w:t>
      </w:r>
      <w:r>
        <w:t>и образовательной деятельности).</w:t>
      </w:r>
    </w:p>
    <w:p w14:paraId="14D6F2CA" w14:textId="77777777" w:rsidR="00BC2361" w:rsidRPr="00D60550" w:rsidRDefault="00BC2361" w:rsidP="00BC2361">
      <w:pPr>
        <w:widowControl w:val="0"/>
        <w:autoSpaceDE w:val="0"/>
        <w:autoSpaceDN w:val="0"/>
        <w:adjustRightInd w:val="0"/>
        <w:jc w:val="both"/>
      </w:pPr>
      <w:r>
        <w:t>2.1.3</w:t>
      </w:r>
      <w:r w:rsidRPr="00D60550">
        <w:t xml:space="preserve">. Привлекать дополнительные финансовые средства за счет предоставления платных дополнительных образовательных услуг, за счет </w:t>
      </w:r>
      <w:r>
        <w:t xml:space="preserve">добровольных </w:t>
      </w:r>
      <w:r w:rsidRPr="00D60550">
        <w:t>пожертвований и целевых взносов физических или юридических лиц.</w:t>
      </w:r>
    </w:p>
    <w:p w14:paraId="152CDBF8" w14:textId="77777777"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Отстранять ребенка от</w:t>
      </w:r>
      <w:r w:rsidRPr="00D60550">
        <w:rPr>
          <w:rFonts w:ascii="Times New Roman" w:hAnsi="Times New Roman" w:cs="Times New Roman"/>
          <w:sz w:val="24"/>
          <w:szCs w:val="24"/>
        </w:rPr>
        <w:t xml:space="preserve"> посещения детского сада при проявлении признаков </w:t>
      </w:r>
      <w:r w:rsidRPr="00D60550">
        <w:rPr>
          <w:rFonts w:ascii="Times New Roman" w:hAnsi="Times New Roman" w:cs="Times New Roman"/>
          <w:sz w:val="24"/>
          <w:szCs w:val="24"/>
        </w:rPr>
        <w:lastRenderedPageBreak/>
        <w:t>заболевания.</w:t>
      </w:r>
    </w:p>
    <w:p w14:paraId="74FF6F7D" w14:textId="77777777"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Защищать</w:t>
      </w:r>
      <w:r w:rsidRPr="00D60550">
        <w:rPr>
          <w:rFonts w:ascii="Times New Roman" w:hAnsi="Times New Roman" w:cs="Times New Roman"/>
          <w:sz w:val="24"/>
          <w:szCs w:val="24"/>
        </w:rPr>
        <w:t xml:space="preserve"> право личности ребенка в случае бестактного поведения или несправедливых претензий со стороны родителей.</w:t>
      </w:r>
    </w:p>
    <w:p w14:paraId="5F51DF2E" w14:textId="77777777" w:rsidR="00ED05BD" w:rsidRDefault="00ED05BD" w:rsidP="00BC2361">
      <w:pPr>
        <w:jc w:val="both"/>
      </w:pPr>
      <w:r w:rsidRPr="00ED05BD">
        <w:t xml:space="preserve">2.1.6. Объединять некомплектные группы при сокращении </w:t>
      </w:r>
      <w:proofErr w:type="gramStart"/>
      <w:r w:rsidRPr="00ED05BD">
        <w:t>количества обучающихся с соблюдением требований</w:t>
      </w:r>
      <w:proofErr w:type="gramEnd"/>
      <w:r w:rsidRPr="00ED05BD">
        <w:t xml:space="preserve"> установленных Санитарно-эпидемиологическими требованиями к организации общественного питания, Утвержденными постановлением Главного государственного санитарного врача РФ № 32 от 27.10.2020 (СанПиН 2.3/2.4.3590-20).</w:t>
      </w:r>
    </w:p>
    <w:p w14:paraId="6D30B751" w14:textId="16BCAD52" w:rsidR="00BC2361" w:rsidRDefault="00BC2361" w:rsidP="00BC2361">
      <w:pPr>
        <w:jc w:val="both"/>
      </w:pPr>
      <w:r>
        <w:t>2.1.7. В</w:t>
      </w:r>
      <w:r w:rsidRPr="00D60550">
        <w:t xml:space="preserve"> сл</w:t>
      </w:r>
      <w:r>
        <w:t>учае необходимости и в</w:t>
      </w:r>
      <w:r w:rsidRPr="00D60550">
        <w:t xml:space="preserve"> летний перио</w:t>
      </w:r>
      <w:r>
        <w:t xml:space="preserve">д объединять разные возрастные </w:t>
      </w:r>
      <w:r w:rsidRPr="00D60550">
        <w:t>группы в связи с низкой наполняемостью, отпусками воспи</w:t>
      </w:r>
      <w:r>
        <w:t xml:space="preserve">тателей, на время ремонта, другими обстоятельствами, вызванными </w:t>
      </w:r>
      <w:r w:rsidRPr="00D60550">
        <w:t>объективными причинами.</w:t>
      </w:r>
    </w:p>
    <w:p w14:paraId="0F562CED" w14:textId="77777777" w:rsidR="00ED05BD" w:rsidRDefault="00ED05BD" w:rsidP="00ED05BD">
      <w:pPr>
        <w:jc w:val="both"/>
      </w:pPr>
      <w:r>
        <w:t>Включить в раздел II «Взаимодействие сторон» договора следующие пункты:</w:t>
      </w:r>
    </w:p>
    <w:p w14:paraId="78063EBC" w14:textId="42537B36" w:rsidR="00ED05BD" w:rsidRDefault="00ED05BD" w:rsidP="00ED05BD">
      <w:pPr>
        <w:jc w:val="both"/>
      </w:pPr>
      <w:r>
        <w:t xml:space="preserve">2.1.8. Согласно СанПин 3.1.2951-11 «Профилактика полиомиелита» п.9.5 не предусматривает отказ в приеме в дошкольную образовательную организацию детей, не имеющих сведений об иммунизации от полиомиелита, но во время проведения вакцинации обучающихся дошкольной образовательной организации, согласно действующему законодательству, не привитые дети или получившие менее 3-х доз полиомиелитной вакцины, временно разобщаются с привитыми детьми на срок 60 дней. Способ разобщения определяет руководитель образовательной организации, так как за нарушение санитарного законодательства несет административную, уголовную, дисциплинарную и гражданско-правовую ответственность в зависимости от тяжести наступивших последствий нарушения. Родителям не привитых детей или получивших менее 3-х доз полиомиелитной вакцины, предлагается 3 способа разобщения: перевод в другую группу, иное образовательное учреждение, где не проводится вакцинация, или временное пребывание ребенка на домашнем режиме. Возможность разобщения детей, не привитых против полиомиелита или получившие менее 3-х доз полиомиелитной вакцины и детей, привитых вакциной ОПВ в течение последних 60 дней, в пределах групповой ячейки не представляется возможным, так как разобщение </w:t>
      </w:r>
      <w:proofErr w:type="gramStart"/>
      <w:r>
        <w:t>- это</w:t>
      </w:r>
      <w:proofErr w:type="gramEnd"/>
      <w:r>
        <w:t xml:space="preserve"> прекращение общения. Родители (законные представители) несовершеннолетних в соответствии со статьей 10 ФЗ № 52 «О санитарно-эпидемиологическом благополучии населения», со своей стороны, обязаны «заботиться о здоровье, гигиеническом воспитании об обучении своих детей» и исходя из этого, должны быть заинтересованы в направленном взаимодействии с руководителем образовательной организации по вопросу разобщения своего непривитого ребенка, либо получившего менее 3-х доз полиомиелитной вакцины, с детьми, привитыми ОПВ, исключив все возможности его заражения ВАПП в образовательной организации.</w:t>
      </w:r>
    </w:p>
    <w:p w14:paraId="22A1ACCF" w14:textId="77777777" w:rsidR="00ED05BD" w:rsidRDefault="00ED05BD" w:rsidP="00ED05BD">
      <w:pPr>
        <w:jc w:val="both"/>
      </w:pPr>
      <w:r>
        <w:t xml:space="preserve">2.1.9. Согласно СанПин 3.1.2.3114-13 «Профилактика туберкулеза» предусмотрено проведение </w:t>
      </w:r>
      <w:proofErr w:type="spellStart"/>
      <w:r>
        <w:t>туберкулино</w:t>
      </w:r>
      <w:proofErr w:type="spellEnd"/>
      <w:r>
        <w:t xml:space="preserve"> - диагностики у детей от 12 месяцев до 18 лет. Согласно п.1.3 данные санитарные Правила являются обязательными к исполнению физическими и юридическими лицами. Дети, которым </w:t>
      </w:r>
      <w:proofErr w:type="spellStart"/>
      <w:r>
        <w:t>туберкулино</w:t>
      </w:r>
      <w:proofErr w:type="spellEnd"/>
      <w:r>
        <w:t xml:space="preserve">-диагностика не проводилась допускаются в детскую организацию при наличии заключении врача фтизиатра об отсутствии заболевания. Такие дети направляются к фтизиатру с целью исключения наличия туберкулезной инфекции независимо от клинической симптоматики. Если </w:t>
      </w:r>
      <w:proofErr w:type="spellStart"/>
      <w:r>
        <w:t>туберкулинодиагностика</w:t>
      </w:r>
      <w:proofErr w:type="spellEnd"/>
      <w:r>
        <w:t xml:space="preserve"> ребенку не проводилась до поступления ребенка в образовательную организацию, эта информация отражается педиатром в справке, выдаваемой в образовательное учреждение и учетной форме № 026/у.</w:t>
      </w:r>
    </w:p>
    <w:p w14:paraId="69E85294" w14:textId="77777777" w:rsidR="00ED05BD" w:rsidRDefault="00ED05BD" w:rsidP="00ED05BD">
      <w:pPr>
        <w:jc w:val="both"/>
      </w:pPr>
      <w:r>
        <w:t xml:space="preserve">При отсутствии данных </w:t>
      </w:r>
      <w:proofErr w:type="spellStart"/>
      <w:r>
        <w:t>туберкулинодиагностики</w:t>
      </w:r>
      <w:proofErr w:type="spellEnd"/>
      <w:r>
        <w:t xml:space="preserve"> или заключения фтизиатра об отсутствии туберкулеза у ребенка, руководитель образовательного учреждения вправе не допускать ребенка в организованный коллектив (Решение Верховного суда РФ от 17.02.2015 года № акпи14-1454 абзац второй пункта 5.7.настоящих санитарных Правил признан не противоречащим действующему законодательству).</w:t>
      </w:r>
    </w:p>
    <w:p w14:paraId="279F6B5D" w14:textId="582DA38E" w:rsidR="00BC2361" w:rsidRPr="0089402E" w:rsidRDefault="00BC2361" w:rsidP="00ED05BD">
      <w:pPr>
        <w:jc w:val="both"/>
        <w:rPr>
          <w:b/>
        </w:rPr>
      </w:pPr>
      <w:r w:rsidRPr="0089402E">
        <w:rPr>
          <w:b/>
        </w:rPr>
        <w:t>2.2. Заказчик вправе:</w:t>
      </w:r>
    </w:p>
    <w:p w14:paraId="29E68A81" w14:textId="77777777" w:rsidR="00BC2361" w:rsidRPr="00007471" w:rsidRDefault="00BC2361" w:rsidP="00BC2361">
      <w:pPr>
        <w:jc w:val="both"/>
      </w:pPr>
      <w:r w:rsidRPr="00007471">
        <w:t>2.2.1. Участвовать в образовательной деятельности образовательной организации, в том числе, в формирован</w:t>
      </w:r>
      <w:r>
        <w:t>ии образовательной программы</w:t>
      </w:r>
      <w:r w:rsidRPr="00007471">
        <w:t>.</w:t>
      </w:r>
    </w:p>
    <w:p w14:paraId="0C5C47CA" w14:textId="77777777" w:rsidR="00BC2361" w:rsidRPr="00007471" w:rsidRDefault="00BC2361" w:rsidP="00BC2361">
      <w:pPr>
        <w:jc w:val="both"/>
      </w:pPr>
      <w:r w:rsidRPr="00007471">
        <w:lastRenderedPageBreak/>
        <w:t>2.2.2. Получать от Исполнителя информацию:</w:t>
      </w:r>
    </w:p>
    <w:p w14:paraId="4B3ACA74" w14:textId="77777777" w:rsidR="00BC2361" w:rsidRPr="00007471" w:rsidRDefault="00BC2361" w:rsidP="00BC2361">
      <w:pPr>
        <w:jc w:val="both"/>
      </w:pPr>
      <w:r w:rsidRPr="00007471">
        <w:t>по вопросам организации и обеспечения надле</w:t>
      </w:r>
      <w:r>
        <w:t xml:space="preserve">жащего исполнения услуг, </w:t>
      </w:r>
      <w:r w:rsidRPr="00007471">
        <w:t>предусмотренных разделом I настоящего Договора;</w:t>
      </w:r>
    </w:p>
    <w:p w14:paraId="29759537" w14:textId="77777777" w:rsidR="00BC2361" w:rsidRPr="00007471" w:rsidRDefault="00BC2361" w:rsidP="00BC2361">
      <w:pPr>
        <w:jc w:val="both"/>
      </w:pPr>
      <w:r w:rsidRPr="00007471">
        <w:t xml:space="preserve">о поведении, эмоциональном состоянии </w:t>
      </w:r>
      <w:r>
        <w:t>«Обучающегося»</w:t>
      </w:r>
      <w:r w:rsidRPr="00007471">
        <w:t xml:space="preserve"> во время его пребывания в образовательной организации, его разви</w:t>
      </w:r>
      <w:r>
        <w:t xml:space="preserve">тии и способностях, отношении к </w:t>
      </w:r>
      <w:r w:rsidRPr="00007471">
        <w:t>образовательной деятельности.</w:t>
      </w:r>
    </w:p>
    <w:p w14:paraId="1EEA26FD" w14:textId="1A3B61DB" w:rsidR="00BC2361" w:rsidRPr="00007471" w:rsidRDefault="00BC2361" w:rsidP="00BC2361">
      <w:pPr>
        <w:jc w:val="both"/>
      </w:pPr>
      <w:r w:rsidRPr="00007471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t>«Обучающегося»</w:t>
      </w:r>
      <w:r w:rsidRPr="00007471">
        <w:t xml:space="preserve"> и Заказчика.</w:t>
      </w:r>
    </w:p>
    <w:p w14:paraId="17E680BE" w14:textId="2703B88A" w:rsidR="00BC2361" w:rsidRPr="00007471" w:rsidRDefault="00BC2361" w:rsidP="00BC2361">
      <w:pPr>
        <w:jc w:val="both"/>
      </w:pPr>
      <w:r w:rsidRPr="00007471">
        <w:t>2.2.4.</w:t>
      </w:r>
      <w:r>
        <w:t xml:space="preserve"> Находиться с «Обучающимся» в образовательной </w:t>
      </w:r>
      <w:r w:rsidRPr="00007471">
        <w:t>организации в</w:t>
      </w:r>
      <w:r>
        <w:t xml:space="preserve"> </w:t>
      </w:r>
      <w:r w:rsidRPr="00007471">
        <w:t xml:space="preserve">период его адаптации в течение </w:t>
      </w:r>
      <w:r>
        <w:t>пяти дней</w:t>
      </w:r>
      <w:r w:rsidRPr="00007471">
        <w:t>.</w:t>
      </w:r>
    </w:p>
    <w:p w14:paraId="00E5C1C8" w14:textId="77777777" w:rsidR="00BC2361" w:rsidRPr="00007471" w:rsidRDefault="00BC2361" w:rsidP="00BC2361">
      <w:pPr>
        <w:jc w:val="both"/>
      </w:pPr>
      <w:r>
        <w:t>2.2.5</w:t>
      </w:r>
      <w:r w:rsidRPr="00007471"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947D772" w14:textId="77777777" w:rsidR="00BC2361" w:rsidRPr="00007471" w:rsidRDefault="00BC2361" w:rsidP="00BC2361">
      <w:pPr>
        <w:jc w:val="both"/>
      </w:pPr>
      <w:r>
        <w:t>2.2.6</w:t>
      </w:r>
      <w:r w:rsidRPr="00007471">
        <w:t>. Создавать (принимать участие в деятельности) коллегиальных органов управления, предусмотренных уставом</w:t>
      </w:r>
      <w:r>
        <w:t xml:space="preserve"> образовательной организации избирать</w:t>
      </w:r>
      <w:r w:rsidRPr="00D60550">
        <w:t xml:space="preserve"> и быть избранным в </w:t>
      </w:r>
      <w:r>
        <w:t>Совет родителей</w:t>
      </w:r>
      <w:r w:rsidRPr="00D60550">
        <w:t xml:space="preserve"> группы</w:t>
      </w:r>
      <w:r>
        <w:t xml:space="preserve"> и ДОУ (Совет родителей, Комиссия по урегулированию споров между участниками образовательного процесса)</w:t>
      </w:r>
      <w:r w:rsidRPr="00007471">
        <w:t>.</w:t>
      </w:r>
    </w:p>
    <w:p w14:paraId="2420F653" w14:textId="77777777" w:rsidR="00BC2361" w:rsidRPr="00D60550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Участвовать в формировании </w:t>
      </w:r>
      <w:r w:rsidRPr="00D60550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источников финансирования </w:t>
      </w:r>
      <w:r w:rsidRPr="00D60550">
        <w:rPr>
          <w:rFonts w:ascii="Times New Roman" w:hAnsi="Times New Roman" w:cs="Times New Roman"/>
          <w:sz w:val="24"/>
          <w:szCs w:val="24"/>
        </w:rPr>
        <w:t>и изыскании материальных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550">
        <w:rPr>
          <w:rFonts w:ascii="Times New Roman" w:hAnsi="Times New Roman" w:cs="Times New Roman"/>
          <w:sz w:val="24"/>
          <w:szCs w:val="24"/>
        </w:rPr>
        <w:t xml:space="preserve"> для осуществления уставной деятельности Исполнителя.</w:t>
      </w:r>
    </w:p>
    <w:p w14:paraId="12D03F15" w14:textId="4FB9A1B8" w:rsidR="00BD5761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</w:t>
      </w:r>
      <w:r w:rsidRPr="00D60550">
        <w:rPr>
          <w:rFonts w:ascii="Times New Roman" w:hAnsi="Times New Roman" w:cs="Times New Roman"/>
          <w:sz w:val="24"/>
          <w:szCs w:val="24"/>
        </w:rPr>
        <w:t xml:space="preserve"> Способствовать оснащению предметно-развивающей среды в группах, благоустройстве территории Исполнителя.</w:t>
      </w:r>
    </w:p>
    <w:p w14:paraId="1F7DFE84" w14:textId="2BE72263" w:rsidR="00BD5761" w:rsidRPr="00D60550" w:rsidRDefault="00BD57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</w:p>
    <w:p w14:paraId="7065CC23" w14:textId="77777777" w:rsidR="00BC2361" w:rsidRPr="0089402E" w:rsidRDefault="00BC2361" w:rsidP="00BC2361">
      <w:pPr>
        <w:rPr>
          <w:b/>
        </w:rPr>
      </w:pPr>
      <w:r w:rsidRPr="0089402E">
        <w:rPr>
          <w:b/>
        </w:rPr>
        <w:t>2.3. Исполнитель обязан:</w:t>
      </w:r>
    </w:p>
    <w:p w14:paraId="0C555F27" w14:textId="77777777" w:rsidR="00BC2361" w:rsidRPr="00007471" w:rsidRDefault="00BC2361" w:rsidP="00BC2361">
      <w:pPr>
        <w:jc w:val="both"/>
      </w:pPr>
      <w:r w:rsidRPr="00007471"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t>«Обучающихся»</w:t>
      </w:r>
      <w:r w:rsidRPr="00007471">
        <w:t xml:space="preserve"> и Заказчика.</w:t>
      </w:r>
    </w:p>
    <w:p w14:paraId="423023C6" w14:textId="77777777" w:rsidR="00BC2361" w:rsidRPr="00007471" w:rsidRDefault="00BC2361" w:rsidP="00BC2361">
      <w:pPr>
        <w:jc w:val="both"/>
      </w:pPr>
      <w:r w:rsidRPr="00007471"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4BD93D25" w14:textId="77777777" w:rsidR="00BC2361" w:rsidRPr="00007471" w:rsidRDefault="00BC2361" w:rsidP="00BC2361">
      <w:pPr>
        <w:jc w:val="both"/>
      </w:pPr>
      <w:r>
        <w:t>2.3.3</w:t>
      </w:r>
      <w:r w:rsidRPr="00007471">
        <w:t xml:space="preserve">. Обеспечивать охрану жизни и укрепление физического и психического здоровья </w:t>
      </w:r>
      <w:r>
        <w:t>«Обучающегося»</w:t>
      </w:r>
      <w:r w:rsidRPr="00007471">
        <w:t>, его интеллектуальное, физическое и личностное развитие, развитие его творческих способностей и интересов.</w:t>
      </w:r>
    </w:p>
    <w:p w14:paraId="680B8297" w14:textId="77777777" w:rsidR="00BC2361" w:rsidRPr="00007471" w:rsidRDefault="00BC2361" w:rsidP="00BC2361">
      <w:pPr>
        <w:jc w:val="both"/>
      </w:pPr>
      <w:r>
        <w:t>2.3.4</w:t>
      </w:r>
      <w:r w:rsidRPr="00007471">
        <w:t xml:space="preserve">. При оказании услуг, предусмотренных настоящим Договором, учитывать индивидуальные потребности </w:t>
      </w:r>
      <w:r>
        <w:t>«Обучающегося»</w:t>
      </w:r>
      <w:r w:rsidRPr="00007471"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t>«Обучающимся»</w:t>
      </w:r>
      <w:r w:rsidRPr="00007471">
        <w:t xml:space="preserve"> образовательной программы на разных этапах ее реализации.</w:t>
      </w:r>
    </w:p>
    <w:p w14:paraId="1C9DC601" w14:textId="77777777" w:rsidR="00BC2361" w:rsidRPr="00007471" w:rsidRDefault="00BC2361" w:rsidP="00BC2361">
      <w:pPr>
        <w:jc w:val="both"/>
      </w:pPr>
      <w:r>
        <w:t>2.3.5</w:t>
      </w:r>
      <w:r w:rsidRPr="00007471">
        <w:t xml:space="preserve">. При оказании услуг, предусмотренных настоящим Договором, проявлять уважение к личности </w:t>
      </w:r>
      <w:r>
        <w:t>«Обучающегося»</w:t>
      </w:r>
      <w:r w:rsidRPr="00007471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t>«Обучающегося»</w:t>
      </w:r>
      <w:r w:rsidRPr="00007471">
        <w:t xml:space="preserve"> с учетом его индивидуальных особенностей.</w:t>
      </w:r>
    </w:p>
    <w:p w14:paraId="6BC1E476" w14:textId="77777777" w:rsidR="00BC2361" w:rsidRPr="00007471" w:rsidRDefault="00BC2361" w:rsidP="00BC2361">
      <w:pPr>
        <w:jc w:val="both"/>
      </w:pPr>
      <w:r>
        <w:t>2.3.6</w:t>
      </w:r>
      <w:r w:rsidRPr="00007471">
        <w:t xml:space="preserve">. Создавать безопасные условия обучения, воспитания, присмотра и ухода за </w:t>
      </w:r>
      <w:r>
        <w:t>«Обучающимся»</w:t>
      </w:r>
      <w:r w:rsidRPr="00007471">
        <w:t>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8666361" w14:textId="77777777" w:rsidR="00BC2361" w:rsidRPr="00007471" w:rsidRDefault="00BC2361" w:rsidP="00BC2361">
      <w:pPr>
        <w:jc w:val="both"/>
      </w:pPr>
      <w:r>
        <w:lastRenderedPageBreak/>
        <w:t>2.3.7</w:t>
      </w:r>
      <w:r w:rsidRPr="00007471">
        <w:t xml:space="preserve">. Обучать </w:t>
      </w:r>
      <w:r>
        <w:t>«Обучающегося»</w:t>
      </w:r>
      <w:r w:rsidRPr="00007471">
        <w:t xml:space="preserve"> по образовательной программе, предусмотренной пунктом 1.3 настоящего Договора.</w:t>
      </w:r>
    </w:p>
    <w:p w14:paraId="5AFF31EA" w14:textId="77777777" w:rsidR="00BC2361" w:rsidRDefault="00BC2361" w:rsidP="00BC2361">
      <w:pPr>
        <w:jc w:val="both"/>
      </w:pPr>
      <w:r>
        <w:t>2.3.8</w:t>
      </w:r>
      <w:r w:rsidRPr="00007471">
        <w:t>. Обеспечить реализацию образовательной программы средс</w:t>
      </w:r>
      <w:r>
        <w:t>твами обучения и воспитания</w:t>
      </w:r>
      <w:r w:rsidRPr="00007471">
        <w:t>, необходимыми для организации учебной деятельности и создания развивающей предм</w:t>
      </w:r>
      <w:r>
        <w:t>етно-пространственной среды</w:t>
      </w:r>
      <w:r w:rsidRPr="00007471">
        <w:t>.</w:t>
      </w:r>
    </w:p>
    <w:p w14:paraId="0B2AC842" w14:textId="3C16D212" w:rsidR="00BC2361" w:rsidRPr="007E7562" w:rsidRDefault="00BC2361" w:rsidP="00BC2361">
      <w:pPr>
        <w:jc w:val="both"/>
      </w:pPr>
      <w:r>
        <w:t>2.3.9. Обеспечивать «Обучающегося»</w:t>
      </w:r>
      <w:r w:rsidRPr="007E7562">
        <w:t xml:space="preserve"> необходимым сбалансированным </w:t>
      </w:r>
      <w:r w:rsidR="00660E68">
        <w:t>четырех</w:t>
      </w:r>
      <w:r w:rsidRPr="007E7562">
        <w:t xml:space="preserve"> разовым питанием</w:t>
      </w:r>
      <w:r w:rsidRPr="00942E51">
        <w:t xml:space="preserve"> </w:t>
      </w:r>
      <w:r w:rsidR="00270A80">
        <w:t xml:space="preserve">(завтрак, </w:t>
      </w:r>
      <w:r w:rsidR="00DA0419">
        <w:t xml:space="preserve">2-ой завтрак, </w:t>
      </w:r>
      <w:r w:rsidR="00270A80">
        <w:t>обед, ужин) с 12-часовым пребывание; двухразовым питанием (завтрак, обед)</w:t>
      </w:r>
      <w:r w:rsidR="00715F7F">
        <w:t xml:space="preserve"> с 5-часовым пребыванием</w:t>
      </w:r>
      <w:r w:rsidRPr="00D60550">
        <w:t>.</w:t>
      </w:r>
    </w:p>
    <w:p w14:paraId="0351552F" w14:textId="77777777" w:rsidR="00BC2361" w:rsidRPr="00942E51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E51">
        <w:rPr>
          <w:rFonts w:ascii="Times New Roman" w:hAnsi="Times New Roman" w:cs="Times New Roman"/>
          <w:sz w:val="24"/>
          <w:szCs w:val="24"/>
        </w:rPr>
        <w:t>2.3.10. Переводить «Обучающегося» в следующую возрастную группу не позднее 31 августа каждого календарного года.</w:t>
      </w:r>
    </w:p>
    <w:p w14:paraId="623DB14E" w14:textId="77777777" w:rsidR="00BC2361" w:rsidRPr="00942E51" w:rsidRDefault="00BC2361" w:rsidP="00BC2361">
      <w:pPr>
        <w:jc w:val="both"/>
      </w:pPr>
      <w:r>
        <w:t xml:space="preserve">2.3.11. </w:t>
      </w:r>
      <w:r w:rsidRPr="00007471">
        <w:t xml:space="preserve">Уведомить Заказчика </w:t>
      </w:r>
      <w:r>
        <w:t xml:space="preserve">в течение 30 (тридцати) календарных дней </w:t>
      </w:r>
      <w:r w:rsidRPr="00007471">
        <w:t xml:space="preserve">о нецелесообразности оказания </w:t>
      </w:r>
      <w:r>
        <w:t>«Обучающемуся»</w:t>
      </w:r>
      <w:r w:rsidRPr="00007471">
        <w:t xml:space="preserve"> образовательной услуги в объеме,</w:t>
      </w:r>
      <w:r>
        <w:rPr>
          <w:sz w:val="20"/>
          <w:szCs w:val="20"/>
        </w:rPr>
        <w:t xml:space="preserve"> </w:t>
      </w:r>
      <w:r>
        <w:t>предусмотренном разделом I настоящего Договора, вследствие</w:t>
      </w:r>
      <w:r w:rsidRPr="00007471">
        <w:t xml:space="preserve"> его</w:t>
      </w:r>
      <w:r>
        <w:rPr>
          <w:sz w:val="20"/>
          <w:szCs w:val="20"/>
        </w:rPr>
        <w:t xml:space="preserve"> </w:t>
      </w:r>
      <w:r w:rsidRPr="00007471">
        <w:t>индивидуальных</w:t>
      </w:r>
      <w:r>
        <w:t xml:space="preserve"> особенностей, делающих невозможным или</w:t>
      </w:r>
      <w:r w:rsidRPr="00007471">
        <w:t xml:space="preserve"> педагогически</w:t>
      </w:r>
      <w:r>
        <w:rPr>
          <w:sz w:val="20"/>
          <w:szCs w:val="20"/>
        </w:rPr>
        <w:t xml:space="preserve"> </w:t>
      </w:r>
      <w:r w:rsidRPr="00007471">
        <w:t xml:space="preserve">нецелесообразным оказание </w:t>
      </w:r>
      <w:r w:rsidRPr="00942E51">
        <w:t>данной услуги.</w:t>
      </w:r>
    </w:p>
    <w:p w14:paraId="73C7F73E" w14:textId="77777777" w:rsidR="00BC2361" w:rsidRPr="00BB674E" w:rsidRDefault="00BC2361" w:rsidP="00BB6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2E51">
        <w:rPr>
          <w:rFonts w:ascii="Times New Roman" w:hAnsi="Times New Roman" w:cs="Times New Roman"/>
          <w:sz w:val="24"/>
          <w:szCs w:val="24"/>
        </w:rPr>
        <w:t>2.3.12. Обеспечить</w:t>
      </w:r>
      <w:r w:rsidRPr="00D60550">
        <w:rPr>
          <w:rFonts w:ascii="Times New Roman" w:hAnsi="Times New Roman" w:cs="Times New Roman"/>
          <w:sz w:val="24"/>
          <w:szCs w:val="24"/>
        </w:rPr>
        <w:t xml:space="preserve"> соблюдение требований Федерального </w:t>
      </w:r>
      <w:hyperlink r:id="rId6" w:history="1">
        <w:r w:rsidRPr="00D605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2006 г. № 152-ФЗ «</w:t>
      </w:r>
      <w:r w:rsidRPr="00D6055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hyperlink w:anchor="Par267" w:history="1"/>
      <w:r w:rsidRPr="00D60550">
        <w:rPr>
          <w:rFonts w:ascii="Times New Roman" w:hAnsi="Times New Roman" w:cs="Times New Roman"/>
          <w:sz w:val="24"/>
          <w:szCs w:val="24"/>
        </w:rPr>
        <w:t xml:space="preserve"> в части сбора, систематизации, накопления, хранения,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 xml:space="preserve">обновления, изменения, использования, обезличивания, блокирования, уничтожения, передачи третьим лицам (воспитателям, </w:t>
      </w:r>
      <w:r>
        <w:rPr>
          <w:rFonts w:ascii="Times New Roman" w:hAnsi="Times New Roman" w:cs="Times New Roman"/>
          <w:sz w:val="24"/>
          <w:szCs w:val="24"/>
        </w:rPr>
        <w:t xml:space="preserve">бухгалтерам, </w:t>
      </w:r>
      <w:r w:rsidRPr="00D60550">
        <w:rPr>
          <w:rFonts w:ascii="Times New Roman" w:hAnsi="Times New Roman" w:cs="Times New Roman"/>
          <w:sz w:val="24"/>
          <w:szCs w:val="24"/>
        </w:rPr>
        <w:t>медицинским работникам дошкольного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550">
        <w:rPr>
          <w:rFonts w:ascii="Times New Roman" w:hAnsi="Times New Roman" w:cs="Times New Roman"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550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55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«Обучающегося</w:t>
      </w:r>
      <w:r w:rsidR="00BB674E">
        <w:rPr>
          <w:rFonts w:ascii="Times New Roman" w:hAnsi="Times New Roman" w:cs="Times New Roman"/>
          <w:sz w:val="24"/>
          <w:szCs w:val="24"/>
        </w:rPr>
        <w:t>».</w:t>
      </w:r>
    </w:p>
    <w:p w14:paraId="59650AAB" w14:textId="77777777" w:rsidR="00BC2361" w:rsidRPr="00D60550" w:rsidRDefault="00BC2361" w:rsidP="00BC2361">
      <w:pPr>
        <w:jc w:val="both"/>
      </w:pPr>
      <w:r>
        <w:t>2.3.13</w:t>
      </w:r>
      <w:r w:rsidRPr="00D60550">
        <w:t xml:space="preserve">. Осуществлять медицинское обслуживание </w:t>
      </w:r>
      <w:r>
        <w:t>«Обучающегося»</w:t>
      </w:r>
      <w:r w:rsidRPr="00D60550">
        <w:t xml:space="preserve">: оказывать первую доврачебную помощь, проводить </w:t>
      </w:r>
      <w:r>
        <w:t>оздоровительно</w:t>
      </w:r>
      <w:r w:rsidRPr="00D60550">
        <w:t>-профилактические мероприятия, осуществлять наблюдение за его физическим развитием.</w:t>
      </w:r>
    </w:p>
    <w:p w14:paraId="145739C9" w14:textId="6ADE7CE9" w:rsidR="00BC2361" w:rsidRPr="00E13C5A" w:rsidRDefault="00BC2361" w:rsidP="00BC2361">
      <w:pPr>
        <w:widowControl w:val="0"/>
        <w:autoSpaceDE w:val="0"/>
        <w:autoSpaceDN w:val="0"/>
        <w:adjustRightInd w:val="0"/>
        <w:jc w:val="both"/>
      </w:pPr>
      <w:bookmarkStart w:id="0" w:name="_Hlk70577085"/>
      <w:bookmarkStart w:id="1" w:name="_GoBack"/>
      <w:r w:rsidRPr="00E13C5A">
        <w:t>2.3.14. Осуществлять выплату компенсации части родительской платы за присмотр и уход в дошкольном учреждении в размере, установленном действующими нормативными правовыми актами Ярославской области, города Ярославля</w:t>
      </w:r>
      <w:r w:rsidR="00E13C5A" w:rsidRPr="00E13C5A">
        <w:t>.</w:t>
      </w:r>
    </w:p>
    <w:bookmarkEnd w:id="0"/>
    <w:bookmarkEnd w:id="1"/>
    <w:p w14:paraId="22FFF91F" w14:textId="77777777" w:rsidR="00ED05BD" w:rsidRDefault="00ED05BD" w:rsidP="00BC2361">
      <w:pPr>
        <w:jc w:val="both"/>
      </w:pPr>
      <w:r w:rsidRPr="00ED05BD">
        <w:t>2.3.15. Сохранять место за «Обучающимся» в случае его болезни, санаторно-курортного лечения, карантина, отпуска и временного отсутствия «Заказчика» на постоянном месте жительства по уважительной причине (болезнь, командировка) и по заявлению «Заказчика». Все уважительные причины отсутствия «Обучающегося» подтверждаются «Заказчиком» соответствующими документами.</w:t>
      </w:r>
    </w:p>
    <w:p w14:paraId="39E0BF82" w14:textId="7041AFBE" w:rsidR="00BC2361" w:rsidRPr="006359B2" w:rsidRDefault="00BC2361" w:rsidP="00BC2361">
      <w:pPr>
        <w:jc w:val="both"/>
      </w:pPr>
      <w:r>
        <w:t>2.3.16. Организовывать</w:t>
      </w:r>
      <w:r w:rsidRPr="006359B2">
        <w:t xml:space="preserve"> фотосъемку </w:t>
      </w:r>
      <w:r>
        <w:t>«Обучающегося»</w:t>
      </w:r>
      <w:r w:rsidRPr="006359B2">
        <w:t xml:space="preserve"> в дошкольном учреждении только с письменного согласия </w:t>
      </w:r>
      <w:r>
        <w:t>«</w:t>
      </w:r>
      <w:r w:rsidRPr="006359B2">
        <w:t>Заказчика</w:t>
      </w:r>
      <w:r>
        <w:t>»</w:t>
      </w:r>
      <w:r w:rsidRPr="006359B2">
        <w:t>.</w:t>
      </w:r>
    </w:p>
    <w:p w14:paraId="7E1FA82D" w14:textId="77777777" w:rsidR="00BC2361" w:rsidRPr="007E7562" w:rsidRDefault="00BC2361" w:rsidP="00BC2361">
      <w:pPr>
        <w:jc w:val="both"/>
        <w:rPr>
          <w:b/>
        </w:rPr>
      </w:pPr>
      <w:r w:rsidRPr="007E7562">
        <w:rPr>
          <w:b/>
        </w:rPr>
        <w:t xml:space="preserve">2.4. </w:t>
      </w:r>
      <w:r>
        <w:rPr>
          <w:b/>
        </w:rPr>
        <w:t>«</w:t>
      </w:r>
      <w:r w:rsidRPr="007E7562">
        <w:rPr>
          <w:b/>
        </w:rPr>
        <w:t>Заказчик</w:t>
      </w:r>
      <w:r>
        <w:rPr>
          <w:b/>
        </w:rPr>
        <w:t>»</w:t>
      </w:r>
      <w:r w:rsidRPr="007E7562">
        <w:rPr>
          <w:b/>
        </w:rPr>
        <w:t xml:space="preserve"> обязан:</w:t>
      </w:r>
    </w:p>
    <w:p w14:paraId="1F83D144" w14:textId="0190EA7A" w:rsidR="00BC2361" w:rsidRPr="00007471" w:rsidRDefault="00BC2361" w:rsidP="00BC2361">
      <w:pPr>
        <w:jc w:val="both"/>
      </w:pPr>
      <w:r w:rsidRPr="00007471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045581" w:rsidRPr="00045581">
        <w:t>«Обучающимся»</w:t>
      </w:r>
      <w:r w:rsidRPr="00007471">
        <w:t>, не посягать на их честь и достоинство.</w:t>
      </w:r>
    </w:p>
    <w:p w14:paraId="1EFFEE8E" w14:textId="77777777" w:rsidR="00BC2361" w:rsidRPr="00007471" w:rsidRDefault="00BC2361" w:rsidP="00BC2361">
      <w:pPr>
        <w:jc w:val="both"/>
      </w:pPr>
      <w:r w:rsidRPr="00007471">
        <w:t>2.4.2.</w:t>
      </w:r>
      <w:r>
        <w:t xml:space="preserve"> </w:t>
      </w:r>
      <w:r w:rsidRPr="00007471">
        <w:t xml:space="preserve">При поступлении </w:t>
      </w:r>
      <w:r>
        <w:t>«Обучающегося»</w:t>
      </w:r>
      <w:r w:rsidRPr="00007471">
        <w:t xml:space="preserve">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5B6F70B0" w14:textId="77777777" w:rsidR="00BC2361" w:rsidRPr="00007471" w:rsidRDefault="00BC2361" w:rsidP="00BC2361">
      <w:pPr>
        <w:jc w:val="both"/>
      </w:pPr>
      <w:r>
        <w:t>2.4.3</w:t>
      </w:r>
      <w:r w:rsidRPr="00007471">
        <w:t>. Незамедлительно сообщать Исполнителю об изменении контактного телефона и места жительства.</w:t>
      </w:r>
    </w:p>
    <w:p w14:paraId="5D42E521" w14:textId="77777777" w:rsidR="00BC2361" w:rsidRPr="00007471" w:rsidRDefault="00BC2361" w:rsidP="00BC2361">
      <w:pPr>
        <w:jc w:val="both"/>
      </w:pPr>
      <w:r>
        <w:t>2.4.4</w:t>
      </w:r>
      <w:r w:rsidRPr="00007471">
        <w:t xml:space="preserve">. Обеспечить посещение </w:t>
      </w:r>
      <w:r>
        <w:t>«Обучающимся»</w:t>
      </w:r>
      <w:r w:rsidRPr="00007471">
        <w:t xml:space="preserve"> образовательной организации согласно правилам внутреннего распорядка Исполнителя.</w:t>
      </w:r>
    </w:p>
    <w:p w14:paraId="6A5D10FB" w14:textId="77777777" w:rsidR="00BC2361" w:rsidRPr="006359B2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Своевременно предоставлять</w:t>
      </w:r>
      <w:r w:rsidRPr="006359B2">
        <w:rPr>
          <w:rFonts w:ascii="Times New Roman" w:hAnsi="Times New Roman" w:cs="Times New Roman"/>
          <w:sz w:val="24"/>
          <w:szCs w:val="24"/>
        </w:rPr>
        <w:t xml:space="preserve"> документы, дающие право на </w:t>
      </w:r>
      <w:r>
        <w:rPr>
          <w:rFonts w:ascii="Times New Roman" w:hAnsi="Times New Roman" w:cs="Times New Roman"/>
          <w:sz w:val="24"/>
          <w:szCs w:val="24"/>
        </w:rPr>
        <w:t>выплату компенсации части родительской платы</w:t>
      </w:r>
      <w:r w:rsidRPr="006359B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за детьми в </w:t>
      </w:r>
      <w:r w:rsidRPr="006359B2">
        <w:rPr>
          <w:rFonts w:ascii="Times New Roman" w:hAnsi="Times New Roman" w:cs="Times New Roman"/>
          <w:sz w:val="24"/>
          <w:szCs w:val="24"/>
        </w:rPr>
        <w:t>дошкольном учреждении.</w:t>
      </w:r>
    </w:p>
    <w:p w14:paraId="0F615FE7" w14:textId="77777777" w:rsidR="00BC2361" w:rsidRPr="006359B2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Предоставлять полную </w:t>
      </w:r>
      <w:r w:rsidRPr="006359B2">
        <w:rPr>
          <w:rFonts w:ascii="Times New Roman" w:hAnsi="Times New Roman" w:cs="Times New Roman"/>
          <w:sz w:val="24"/>
          <w:szCs w:val="24"/>
        </w:rPr>
        <w:t>информацию о состоянии развития ребенка, пока он является воспитанником дошкольного учреждения.</w:t>
      </w:r>
    </w:p>
    <w:p w14:paraId="25A8D7EB" w14:textId="77777777" w:rsidR="00BC2361" w:rsidRPr="000F0455" w:rsidRDefault="00BC2361" w:rsidP="00BC2361">
      <w:pPr>
        <w:jc w:val="both"/>
      </w:pPr>
      <w:r>
        <w:lastRenderedPageBreak/>
        <w:t>2.4.7</w:t>
      </w:r>
      <w:r w:rsidRPr="000F0455">
        <w:t xml:space="preserve">. Своевременно вносить плату за предоставляемые «Обучающемуся» платные образовательные услуги, указанные в </w:t>
      </w:r>
      <w:hyperlink w:anchor="Par278" w:history="1">
        <w:r w:rsidRPr="000F0455">
          <w:t>приложении</w:t>
        </w:r>
      </w:hyperlink>
      <w:r w:rsidRPr="000F0455">
        <w:t xml:space="preserve"> к настоящему Договору, в размере и порядке, определенными в разделе </w:t>
      </w:r>
      <w:r w:rsidRPr="000F0455">
        <w:rPr>
          <w:lang w:val="en-US"/>
        </w:rPr>
        <w:t>II</w:t>
      </w:r>
      <w:r w:rsidRPr="000F0455">
        <w:t xml:space="preserve"> настоящего Договора, а также плату за присмотр и уход за «Обучающимся», в размере, утвержденном приказом департамента образования  мэрии города Ярославля.</w:t>
      </w:r>
    </w:p>
    <w:p w14:paraId="5944F4CF" w14:textId="77777777" w:rsidR="00ED05BD" w:rsidRDefault="00ED05BD" w:rsidP="00ED05BD">
      <w:pPr>
        <w:jc w:val="both"/>
      </w:pPr>
      <w:r>
        <w:t>п. 2.4.8. Информировать образовательную организацию о предстоящем отсутствии «Обучающегося» в образовательной организации или его болезни, не допускать пропусков детьми без уважительной причины.</w:t>
      </w:r>
    </w:p>
    <w:p w14:paraId="45709BFD" w14:textId="77777777" w:rsidR="00ED05BD" w:rsidRDefault="00ED05BD" w:rsidP="00ED05BD">
      <w:pPr>
        <w:jc w:val="both"/>
      </w:pPr>
      <w:r>
        <w:t>В случае заболевания «Обучающегося», подтвержденного заключением медицинской организации либо выявленного медицинским работником образовательной организации, принять меры по восстановлению его здоровья и не допускать посещения образовательной организации «Обучающегося» в период заболевания.</w:t>
      </w:r>
    </w:p>
    <w:p w14:paraId="0C1D1D3E" w14:textId="77777777" w:rsidR="00ED05BD" w:rsidRDefault="00ED05BD" w:rsidP="00ED05BD">
      <w:pPr>
        <w:jc w:val="both"/>
      </w:pPr>
      <w:r>
        <w:t>Родители (законные представители) должны заранее написать заявление о приостановлении образовательных отношений с образовательной организацией на имя заведующего о планируемом отсутствии ребенка в образовательной организации (не зависимо от количества пропускаемых дней). «Обучающийся» может не посещать образовательную организацию по уважительной причине, в том числе по семейным обстоятельствам, по причинам санаторно-курортного лечения, отпуска, командировки, а также в летний период и иных случаях по согласованию с образовательной организацией.</w:t>
      </w:r>
    </w:p>
    <w:p w14:paraId="0B6075BE" w14:textId="77777777" w:rsidR="00ED05BD" w:rsidRDefault="00ED05BD" w:rsidP="00ED05BD">
      <w:pPr>
        <w:jc w:val="both"/>
      </w:pPr>
      <w:r>
        <w:t>п.2.4.9. «Заказчик» обязан представить справку от врача-педиатра с указанием диагноза, длительности заболевания и сведений об отсутствии контактов с инфекционными больными при отсутствии «Обучающегося» в образовательной организации более 5 календарных дней (за исключением праздничных дней) по уважительной причине, а также, после перенесенного заболевания. При отсутствии справки «Обучающийся» в образовательную организацию не допускается.</w:t>
      </w:r>
    </w:p>
    <w:p w14:paraId="3CF17E81" w14:textId="7DAE8863" w:rsidR="001B6278" w:rsidRDefault="001B6278" w:rsidP="00ED05BD">
      <w:pPr>
        <w:jc w:val="both"/>
      </w:pPr>
      <w:r w:rsidRPr="001B6278">
        <w:t>п.2.4.9.1. В случае отсутствия «Обу</w:t>
      </w:r>
      <w:r>
        <w:t>ч</w:t>
      </w:r>
      <w:r w:rsidRPr="001B6278">
        <w:t>ающегося» в образовательной организации без заранее оформленного родителями (законными представителями) заявления, т.е. без уважительной причины, ребенок принимается в образовательную организацию только при наличии медицинского заключения (медицинской справки) не зависимо от количества пропущенных дней.</w:t>
      </w:r>
    </w:p>
    <w:p w14:paraId="3B45E280" w14:textId="3CFFD093" w:rsidR="00BC2361" w:rsidRPr="006359B2" w:rsidRDefault="00BC2361" w:rsidP="001B6278">
      <w:pPr>
        <w:jc w:val="both"/>
      </w:pPr>
      <w:r>
        <w:t>2.4.10</w:t>
      </w:r>
      <w:r w:rsidRPr="006359B2">
        <w:t>. В обяз</w:t>
      </w:r>
      <w:r>
        <w:t>ательном порядке предварительно</w:t>
      </w:r>
      <w:r w:rsidRPr="006359B2">
        <w:t xml:space="preserve"> информировать </w:t>
      </w:r>
      <w:r>
        <w:t>«</w:t>
      </w:r>
      <w:r w:rsidRPr="006359B2">
        <w:t>Заказчика</w:t>
      </w:r>
      <w:r>
        <w:t>» о выходе ребенка</w:t>
      </w:r>
      <w:r w:rsidRPr="006359B2">
        <w:t xml:space="preserve"> после отпуска или болезни для своевременной постановки на питание.</w:t>
      </w:r>
    </w:p>
    <w:p w14:paraId="7721AF9C" w14:textId="77777777" w:rsidR="00ED05BD" w:rsidRDefault="00ED05BD" w:rsidP="00BC2361">
      <w:pPr>
        <w:widowControl w:val="0"/>
        <w:autoSpaceDE w:val="0"/>
        <w:autoSpaceDN w:val="0"/>
        <w:adjustRightInd w:val="0"/>
        <w:jc w:val="both"/>
      </w:pPr>
      <w:r w:rsidRPr="00ED05BD">
        <w:t>2.4.11. Лично передавать ребенка утром воспитателю, вечером лично забирать ребенка у воспитателя группы (с записью в «Журнале приема детей»), не делегировать эти права посторонним лицам (в исключительных случаях забирать ребенка из детского сада имеет право доверенное лицо (родителем (законным представителей) - заранее оформляется доверенность) по предъявлении документа удостоверяющего личность), лицам, не достигшим 18-летнего возраста и лицам, находящимся в нетрезвом состоянии.</w:t>
      </w:r>
    </w:p>
    <w:p w14:paraId="732A1D5E" w14:textId="7ABB1BAD" w:rsidR="00BC2361" w:rsidRDefault="00BC2361" w:rsidP="00BC236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2.4.12</w:t>
      </w:r>
      <w:r w:rsidRPr="00007471">
        <w:t xml:space="preserve">. Бережно относиться к имуществу Исполнителя, возмещать ущерб, причиненный </w:t>
      </w:r>
      <w:r>
        <w:t>«Обучающимся»</w:t>
      </w:r>
      <w:r w:rsidRPr="00007471">
        <w:t xml:space="preserve"> имуществу Исполнителя, в соответствии с законодательством Российской Федерации.</w:t>
      </w:r>
      <w:r w:rsidRPr="000F0455">
        <w:rPr>
          <w:b/>
        </w:rPr>
        <w:t xml:space="preserve"> </w:t>
      </w:r>
    </w:p>
    <w:p w14:paraId="31B58415" w14:textId="77777777" w:rsidR="00BC2361" w:rsidRPr="000F0455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</w:t>
      </w:r>
      <w:r w:rsidRPr="006359B2">
        <w:rPr>
          <w:rFonts w:ascii="Times New Roman" w:hAnsi="Times New Roman" w:cs="Times New Roman"/>
          <w:sz w:val="24"/>
          <w:szCs w:val="24"/>
        </w:rPr>
        <w:t xml:space="preserve">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</w:t>
      </w:r>
      <w:r w:rsidRPr="003F39E9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14:paraId="1B98D773" w14:textId="77777777" w:rsidR="00BC2361" w:rsidRPr="00007471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III. РАЗМЕР, СРОКИ И ПОРЯДОК ОПЛАТЫ</w:t>
      </w:r>
    </w:p>
    <w:p w14:paraId="518E04A2" w14:textId="77777777" w:rsidR="00BC2361" w:rsidRPr="00262AD8" w:rsidRDefault="00BC2361" w:rsidP="00BC2361">
      <w:pPr>
        <w:jc w:val="both"/>
      </w:pPr>
      <w:bookmarkStart w:id="2" w:name="_Hlk70527218"/>
      <w:r>
        <w:t xml:space="preserve">3.1. Стоимость </w:t>
      </w:r>
      <w:r w:rsidRPr="00007471">
        <w:t>ус</w:t>
      </w:r>
      <w:r>
        <w:t xml:space="preserve">луг Исполнителя </w:t>
      </w:r>
      <w:r w:rsidRPr="00007471">
        <w:t xml:space="preserve">(далее - родительская плата) </w:t>
      </w:r>
      <w:r>
        <w:t xml:space="preserve">с 12-ти часовым пребыванием «Обучающегося» </w:t>
      </w:r>
      <w:r w:rsidRPr="00007471">
        <w:t xml:space="preserve">составляет </w:t>
      </w:r>
      <w:r>
        <w:t>_</w:t>
      </w:r>
      <w:r w:rsidR="001B7E7A">
        <w:rPr>
          <w:u w:val="single"/>
        </w:rPr>
        <w:t>1</w:t>
      </w:r>
      <w:r>
        <w:rPr>
          <w:u w:val="single"/>
        </w:rPr>
        <w:t>5</w:t>
      </w:r>
      <w:r w:rsidR="00BD68D2">
        <w:rPr>
          <w:u w:val="single"/>
        </w:rPr>
        <w:t>6</w:t>
      </w:r>
      <w:r>
        <w:t xml:space="preserve">_ рублей в день, с кратковременным пребыванием «Обучающегося» </w:t>
      </w:r>
      <w:r w:rsidRPr="003F39E9">
        <w:t>(не более 5 часов в день</w:t>
      </w:r>
      <w:r>
        <w:t>) _</w:t>
      </w:r>
      <w:r w:rsidR="001B7E7A">
        <w:rPr>
          <w:u w:val="single"/>
        </w:rPr>
        <w:t>101</w:t>
      </w:r>
      <w:r>
        <w:t>_ рублей в день с обеспечением двухразовым питанием согласно приказу Департамента образования мэрии г.</w:t>
      </w:r>
      <w:r w:rsidR="00660E68">
        <w:t xml:space="preserve"> </w:t>
      </w:r>
      <w:r>
        <w:t>Ярославля (сумма может меняться с внесением изменений в приказ Департамента образования мэрии г.</w:t>
      </w:r>
      <w:r w:rsidR="00660E68">
        <w:t xml:space="preserve"> </w:t>
      </w:r>
      <w:r>
        <w:t>Ярославля)</w:t>
      </w:r>
    </w:p>
    <w:bookmarkEnd w:id="2"/>
    <w:p w14:paraId="50549AFC" w14:textId="77777777" w:rsidR="00BC2361" w:rsidRPr="003F39E9" w:rsidRDefault="00BC2361" w:rsidP="00BC2361">
      <w:pPr>
        <w:widowControl w:val="0"/>
        <w:autoSpaceDE w:val="0"/>
        <w:autoSpaceDN w:val="0"/>
        <w:adjustRightInd w:val="0"/>
        <w:jc w:val="both"/>
      </w:pPr>
      <w:r w:rsidRPr="003F39E9">
        <w:t xml:space="preserve">Не допускается включение расходов на реализацию образовательной программы </w:t>
      </w:r>
      <w:r w:rsidRPr="003F39E9">
        <w:lastRenderedPageBreak/>
        <w:t xml:space="preserve">дошкольного образования, а также расходов на содержание недвижимого имущества образовательного учреждения в родительскую плату за присмотр и уход за </w:t>
      </w:r>
      <w:r>
        <w:t>«</w:t>
      </w:r>
      <w:r w:rsidRPr="003F39E9">
        <w:t>Воспитанником</w:t>
      </w:r>
      <w:r>
        <w:t>»</w:t>
      </w:r>
      <w:r w:rsidRPr="003F39E9">
        <w:t>.</w:t>
      </w:r>
    </w:p>
    <w:p w14:paraId="58CA911C" w14:textId="77777777" w:rsidR="00BC2361" w:rsidRDefault="00BC2361" w:rsidP="00BC2361">
      <w:pPr>
        <w:jc w:val="both"/>
      </w:pPr>
      <w:r w:rsidRPr="00007471">
        <w:t>3.2. Начисление родительской платы производится из расчета фактически оказанной услуги, соразмерно количеству календарных дней, в течение которых оказывалась услуга.</w:t>
      </w:r>
    </w:p>
    <w:p w14:paraId="6E2DB7A9" w14:textId="77777777" w:rsidR="00BC2361" w:rsidRDefault="00BC2361" w:rsidP="00BC236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>3.3. Оплата производится не позднее 15 числа каждого месяца</w:t>
      </w:r>
      <w:r>
        <w:rPr>
          <w:sz w:val="20"/>
          <w:szCs w:val="20"/>
        </w:rPr>
        <w:t xml:space="preserve"> </w:t>
      </w:r>
      <w:r w:rsidRPr="00C7626B">
        <w:t xml:space="preserve">предшествующего (следующего) </w:t>
      </w:r>
      <w:r>
        <w:t xml:space="preserve">за периодом оплаты </w:t>
      </w:r>
      <w:r w:rsidRPr="00007471">
        <w:t xml:space="preserve">в безналичном порядке на счет, указанный в </w:t>
      </w:r>
      <w:r>
        <w:t>квитанции,</w:t>
      </w:r>
      <w:r w:rsidRPr="002A406D">
        <w:t xml:space="preserve"> </w:t>
      </w:r>
      <w:r w:rsidRPr="003F39E9">
        <w:t>в том числе самостоятельно оплачивается % комиссионного сбора за банковские услуги</w:t>
      </w:r>
      <w:r w:rsidRPr="00007471">
        <w:t>.</w:t>
      </w:r>
      <w:r w:rsidRPr="002A406D">
        <w:rPr>
          <w:b/>
        </w:rPr>
        <w:t xml:space="preserve"> </w:t>
      </w:r>
    </w:p>
    <w:p w14:paraId="6AEBBC16" w14:textId="77777777" w:rsidR="00BC2361" w:rsidRPr="003F39E9" w:rsidRDefault="00BC2361" w:rsidP="00BC23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 w:cs="Times New Roman"/>
          <w:sz w:val="24"/>
          <w:szCs w:val="24"/>
        </w:rPr>
        <w:t>3.4</w:t>
      </w:r>
      <w:r w:rsidRPr="003F39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</w:t>
      </w:r>
      <w:r w:rsidRPr="003F39E9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t>«Обучающегося»</w:t>
      </w:r>
      <w:r w:rsidRPr="003F39E9">
        <w:rPr>
          <w:rFonts w:ascii="Times New Roman" w:hAnsi="Times New Roman" w:cs="Times New Roman"/>
          <w:sz w:val="24"/>
          <w:szCs w:val="24"/>
        </w:rPr>
        <w:t>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3F39E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F39E9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E9">
        <w:rPr>
          <w:rFonts w:ascii="Times New Roman" w:hAnsi="Times New Roman" w:cs="Times New Roman"/>
          <w:sz w:val="24"/>
          <w:szCs w:val="24"/>
        </w:rPr>
        <w:t xml:space="preserve">согласно квитанции, выданной бухгалтерией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39E9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F39E9">
        <w:rPr>
          <w:rFonts w:ascii="Times New Roman" w:hAnsi="Times New Roman" w:cs="Times New Roman"/>
          <w:sz w:val="24"/>
          <w:szCs w:val="24"/>
        </w:rPr>
        <w:t>.</w:t>
      </w:r>
    </w:p>
    <w:p w14:paraId="709B9532" w14:textId="77777777" w:rsidR="00BC2361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I</w:t>
      </w:r>
      <w:r w:rsidRPr="00007471">
        <w:rPr>
          <w:b/>
          <w:bCs/>
        </w:rPr>
        <w:t>V. О</w:t>
      </w:r>
      <w:r>
        <w:rPr>
          <w:b/>
          <w:bCs/>
        </w:rPr>
        <w:t>ТВЕТСТВЕННОСТЬ ЗА НЕИСПОЛНЕНИЕ ИЛИ НЕНАДЛЕЖАЩЕЕ ИСПОЛНЕНИЕ ОБЯЗАТЕЛЬСТВ ПО ДОГОВОРУ, ПОРЯДОК РАЗРЕШЕНИЯ СПОРОВ</w:t>
      </w:r>
    </w:p>
    <w:p w14:paraId="1BB78D16" w14:textId="77777777" w:rsidR="00BC2361" w:rsidRPr="00B65FF3" w:rsidRDefault="00BC2361" w:rsidP="00BC2361">
      <w:pPr>
        <w:jc w:val="both"/>
      </w:pPr>
      <w:r>
        <w:t>4</w:t>
      </w:r>
      <w:r w:rsidRPr="00007471"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6BAC4A73" w14:textId="77777777" w:rsidR="00BC2361" w:rsidRPr="00007471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V</w:t>
      </w:r>
      <w:r w:rsidRPr="00007471">
        <w:rPr>
          <w:b/>
          <w:bCs/>
        </w:rPr>
        <w:t>. О</w:t>
      </w:r>
      <w:r>
        <w:rPr>
          <w:b/>
          <w:bCs/>
        </w:rPr>
        <w:t>СНОВАНИЯ ИЗМЕНЕНИЯ И РАСТОРЖЕНИЯ ДОГОВОРА</w:t>
      </w:r>
    </w:p>
    <w:p w14:paraId="4BB1063A" w14:textId="77777777" w:rsidR="00BC2361" w:rsidRPr="00007471" w:rsidRDefault="00BC2361" w:rsidP="00BC2361">
      <w:pPr>
        <w:jc w:val="both"/>
      </w:pPr>
      <w:r>
        <w:t>5</w:t>
      </w:r>
      <w:r w:rsidRPr="00007471">
        <w:t>.1. Условия, на которых заключен настоящий Договор, могут быть изменены по соглашению сторон.</w:t>
      </w:r>
    </w:p>
    <w:p w14:paraId="6148C100" w14:textId="77777777" w:rsidR="00BC2361" w:rsidRPr="00007471" w:rsidRDefault="00BC2361" w:rsidP="00BC2361">
      <w:pPr>
        <w:jc w:val="both"/>
      </w:pPr>
      <w:r>
        <w:t>5</w:t>
      </w:r>
      <w:r w:rsidRPr="00007471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F210659" w14:textId="77777777" w:rsidR="00BC2361" w:rsidRPr="00B65FF3" w:rsidRDefault="00BC2361" w:rsidP="00BC2361">
      <w:pPr>
        <w:jc w:val="both"/>
      </w:pPr>
      <w:r>
        <w:t>5</w:t>
      </w:r>
      <w:r w:rsidRPr="00007471">
        <w:t>.3. Настоящий Договор</w:t>
      </w:r>
      <w:r>
        <w:t>,</w:t>
      </w:r>
      <w:r w:rsidRPr="00007471">
        <w:t xml:space="preserve"> может быть</w:t>
      </w:r>
      <w:r>
        <w:t>,</w:t>
      </w:r>
      <w:r w:rsidRPr="00007471">
        <w:t xml:space="preserve"> расторгнут по соглашению сторон. По инициативе одной из сторон настоящий Договор</w:t>
      </w:r>
      <w:r>
        <w:t>,</w:t>
      </w:r>
      <w:r w:rsidRPr="00007471">
        <w:t xml:space="preserve"> может быть</w:t>
      </w:r>
      <w:r>
        <w:t>,</w:t>
      </w:r>
      <w:r w:rsidRPr="00007471">
        <w:t xml:space="preserve"> расторгнут по основаниям, предусмотренным действующим законодательством Российской Федерации.</w:t>
      </w:r>
    </w:p>
    <w:p w14:paraId="70FD6D01" w14:textId="77777777" w:rsidR="00BC2361" w:rsidRPr="00007471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VI</w:t>
      </w:r>
      <w:r w:rsidRPr="00007471">
        <w:rPr>
          <w:b/>
          <w:bCs/>
        </w:rPr>
        <w:t>. З</w:t>
      </w:r>
      <w:r>
        <w:rPr>
          <w:b/>
          <w:bCs/>
        </w:rPr>
        <w:t>АКЛЮЧИТЕЛЬНЫЕ ПОЛОЖЕНИЯ</w:t>
      </w:r>
    </w:p>
    <w:p w14:paraId="454BB60D" w14:textId="77777777" w:rsidR="00BC2361" w:rsidRPr="00007471" w:rsidRDefault="00BC2361" w:rsidP="00BC2361">
      <w:pPr>
        <w:jc w:val="both"/>
      </w:pPr>
      <w:r>
        <w:t>6</w:t>
      </w:r>
      <w:r w:rsidRPr="00007471">
        <w:t>.1. Настоящий договор вступает в силу со дня его подписа</w:t>
      </w:r>
      <w:r>
        <w:t>ния Сторонами и действует до</w:t>
      </w:r>
      <w:r w:rsidR="00BB674E">
        <w:t xml:space="preserve"> «31» августа 20 _____ г</w:t>
      </w:r>
      <w:r w:rsidRPr="00007471">
        <w:t>.</w:t>
      </w:r>
    </w:p>
    <w:p w14:paraId="0493DFC7" w14:textId="77777777" w:rsidR="00BC2361" w:rsidRPr="00007471" w:rsidRDefault="00BC2361" w:rsidP="00BC2361">
      <w:pPr>
        <w:jc w:val="both"/>
      </w:pPr>
      <w:r>
        <w:t>6</w:t>
      </w:r>
      <w:r w:rsidRPr="00007471">
        <w:t xml:space="preserve">.2. Настоящий Договор составлен в </w:t>
      </w:r>
      <w:r>
        <w:t xml:space="preserve">двух </w:t>
      </w:r>
      <w:r w:rsidRPr="00007471">
        <w:t>экземплярах, имеющих равную юридическую силу, по одному для каждой из Сторон.</w:t>
      </w:r>
    </w:p>
    <w:p w14:paraId="37FC7A9C" w14:textId="77777777" w:rsidR="00BC2361" w:rsidRPr="00007471" w:rsidRDefault="00BC2361" w:rsidP="00BC2361">
      <w:pPr>
        <w:jc w:val="both"/>
      </w:pPr>
      <w:r>
        <w:t>6</w:t>
      </w:r>
      <w:r w:rsidRPr="00007471">
        <w:t>.3. Стороны обязуются письменно извещать друг друга о смене реквизитов, адресов и иных существенных изменениях.</w:t>
      </w:r>
    </w:p>
    <w:p w14:paraId="6BF877AE" w14:textId="77777777" w:rsidR="00BC2361" w:rsidRPr="00007471" w:rsidRDefault="00BC2361" w:rsidP="00BC2361">
      <w:pPr>
        <w:jc w:val="both"/>
      </w:pPr>
      <w:r>
        <w:t>6</w:t>
      </w:r>
      <w:r w:rsidRPr="00007471"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6143337" w14:textId="77777777" w:rsidR="00BC2361" w:rsidRPr="00007471" w:rsidRDefault="00BC2361" w:rsidP="00BC2361">
      <w:pPr>
        <w:jc w:val="both"/>
      </w:pPr>
      <w:r>
        <w:t>6</w:t>
      </w:r>
      <w:r w:rsidRPr="00007471"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FFD9920" w14:textId="77777777" w:rsidR="00BC2361" w:rsidRPr="00007471" w:rsidRDefault="00BC2361" w:rsidP="00BC2361">
      <w:pPr>
        <w:jc w:val="both"/>
      </w:pPr>
      <w:r>
        <w:t>6</w:t>
      </w:r>
      <w:r w:rsidRPr="00007471"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EE839C9" w14:textId="77777777" w:rsidR="00BC2361" w:rsidRDefault="00BC2361" w:rsidP="00BC2361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>6</w:t>
      </w:r>
      <w:r w:rsidRPr="00007471">
        <w:t>.7. При выполнении условий настоящего Договора Стороны руководствуются законодательством Российской Федерации.</w:t>
      </w:r>
      <w:r w:rsidRPr="002A406D">
        <w:rPr>
          <w:b/>
        </w:rPr>
        <w:t xml:space="preserve"> </w:t>
      </w:r>
    </w:p>
    <w:p w14:paraId="2DFDDA11" w14:textId="77777777" w:rsidR="00BC2361" w:rsidRPr="004A4F1E" w:rsidRDefault="00BC2361" w:rsidP="00BC2361">
      <w:pPr>
        <w:widowControl w:val="0"/>
        <w:autoSpaceDE w:val="0"/>
        <w:autoSpaceDN w:val="0"/>
        <w:adjustRightInd w:val="0"/>
        <w:jc w:val="both"/>
      </w:pPr>
      <w:r>
        <w:t xml:space="preserve">6.8. </w:t>
      </w:r>
      <w:r w:rsidRPr="00540316">
        <w:t>Договор считается пролонгированным на один год, если ни одна из сторон договора не заявила расторжении договора за один месяц до окончания срока договора.</w:t>
      </w:r>
    </w:p>
    <w:p w14:paraId="7EA3965D" w14:textId="77777777" w:rsidR="00BC2361" w:rsidRPr="00B65FF3" w:rsidRDefault="00BC2361" w:rsidP="00BC2361">
      <w:pPr>
        <w:jc w:val="center"/>
        <w:outlineLvl w:val="3"/>
        <w:rPr>
          <w:b/>
          <w:bCs/>
        </w:rPr>
      </w:pPr>
      <w:r>
        <w:rPr>
          <w:b/>
          <w:bCs/>
        </w:rPr>
        <w:t>VII</w:t>
      </w:r>
      <w:r w:rsidRPr="00007471">
        <w:rPr>
          <w:b/>
          <w:bCs/>
        </w:rPr>
        <w:t>. Р</w:t>
      </w:r>
      <w:r>
        <w:rPr>
          <w:b/>
          <w:bCs/>
        </w:rPr>
        <w:t>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2361" w14:paraId="3D540490" w14:textId="77777777" w:rsidTr="003C6A04">
        <w:tc>
          <w:tcPr>
            <w:tcW w:w="4785" w:type="dxa"/>
          </w:tcPr>
          <w:p w14:paraId="64CC65F8" w14:textId="77777777" w:rsidR="00BB674E" w:rsidRDefault="00BB674E" w:rsidP="003C6A04">
            <w:pPr>
              <w:rPr>
                <w:b/>
              </w:rPr>
            </w:pPr>
          </w:p>
          <w:p w14:paraId="1070C26C" w14:textId="77777777" w:rsidR="00BC2361" w:rsidRPr="009C5AFE" w:rsidRDefault="00BC2361" w:rsidP="003C6A04">
            <w:pPr>
              <w:rPr>
                <w:b/>
              </w:rPr>
            </w:pPr>
            <w:r w:rsidRPr="00467095">
              <w:rPr>
                <w:b/>
                <w:sz w:val="22"/>
                <w:szCs w:val="22"/>
              </w:rPr>
              <w:t>муниципальное дошколь</w:t>
            </w:r>
            <w:r>
              <w:rPr>
                <w:b/>
                <w:sz w:val="22"/>
                <w:szCs w:val="22"/>
              </w:rPr>
              <w:t>ное образовательное учреждение «Д</w:t>
            </w:r>
            <w:r w:rsidRPr="00467095">
              <w:rPr>
                <w:b/>
                <w:sz w:val="22"/>
                <w:szCs w:val="22"/>
              </w:rPr>
              <w:t>етский сад № 21</w:t>
            </w:r>
            <w:r>
              <w:rPr>
                <w:b/>
                <w:sz w:val="22"/>
                <w:szCs w:val="22"/>
              </w:rPr>
              <w:t>» (МДОУ «Детский сад № 21»)</w:t>
            </w:r>
          </w:p>
          <w:p w14:paraId="50DF6F37" w14:textId="77777777" w:rsidR="00BC2361" w:rsidRDefault="00BC2361" w:rsidP="003C6A04">
            <w:pPr>
              <w:jc w:val="both"/>
            </w:pPr>
            <w:r>
              <w:t>г. Ярославль, ул. Собинова д. 7а, 150000</w:t>
            </w:r>
          </w:p>
          <w:p w14:paraId="26BA83D9" w14:textId="77777777" w:rsidR="00BC2361" w:rsidRDefault="00BC2361" w:rsidP="003C6A04">
            <w:pPr>
              <w:jc w:val="both"/>
              <w:rPr>
                <w:b/>
              </w:rPr>
            </w:pPr>
            <w:r>
              <w:t xml:space="preserve">телефон: </w:t>
            </w:r>
            <w:r>
              <w:rPr>
                <w:b/>
              </w:rPr>
              <w:t>30-91-56</w:t>
            </w:r>
          </w:p>
          <w:p w14:paraId="5C60E0C4" w14:textId="77777777" w:rsidR="00BC2361" w:rsidRPr="009C5AFE" w:rsidRDefault="00BC2361" w:rsidP="003C6A04">
            <w:pPr>
              <w:jc w:val="both"/>
              <w:rPr>
                <w:b/>
              </w:rPr>
            </w:pPr>
            <w:r w:rsidRPr="009C5AFE">
              <w:t>г. Ярославль Октябрьский переулок, д.5</w:t>
            </w:r>
            <w:r>
              <w:t xml:space="preserve"> телефон: </w:t>
            </w:r>
            <w:r>
              <w:rPr>
                <w:b/>
              </w:rPr>
              <w:t>98-99-18</w:t>
            </w:r>
          </w:p>
          <w:p w14:paraId="0B9B9D3E" w14:textId="77777777" w:rsidR="00BC2361" w:rsidRDefault="00BC2361" w:rsidP="003C6A04">
            <w:pPr>
              <w:jc w:val="both"/>
            </w:pPr>
            <w:r>
              <w:t>Заведующий МДОУ «Детский сад № 21»</w:t>
            </w:r>
          </w:p>
          <w:p w14:paraId="6BEC056C" w14:textId="77777777" w:rsidR="00BC2361" w:rsidRDefault="00BC2361" w:rsidP="003C6A04">
            <w:pPr>
              <w:jc w:val="both"/>
            </w:pPr>
            <w:r w:rsidRPr="00D5720C">
              <w:rPr>
                <w:b/>
              </w:rPr>
              <w:lastRenderedPageBreak/>
              <w:t>Коногова Любовь Витальевн</w:t>
            </w:r>
            <w:r>
              <w:t>а</w:t>
            </w:r>
          </w:p>
          <w:p w14:paraId="5898FF63" w14:textId="77777777" w:rsidR="00BC2361" w:rsidRDefault="00BC2361" w:rsidP="003C6A04">
            <w:pPr>
              <w:jc w:val="both"/>
            </w:pPr>
            <w:r>
              <w:t>__________________________</w:t>
            </w:r>
          </w:p>
          <w:p w14:paraId="008A5C40" w14:textId="77777777" w:rsidR="00BC2361" w:rsidRDefault="00BC2361" w:rsidP="003C6A04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14:paraId="5701AA36" w14:textId="77777777" w:rsidR="00BB674E" w:rsidRDefault="00BB674E" w:rsidP="003C6A04">
            <w:pPr>
              <w:jc w:val="both"/>
            </w:pPr>
          </w:p>
          <w:p w14:paraId="75EBC4D6" w14:textId="77777777" w:rsidR="00BC2361" w:rsidRDefault="00BC2361" w:rsidP="003C6A04">
            <w:pPr>
              <w:jc w:val="both"/>
            </w:pPr>
            <w:r>
              <w:t>Адрес матери (законного представителя)</w:t>
            </w:r>
          </w:p>
          <w:p w14:paraId="70EB4EA2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0E3497AA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12AAFD26" w14:textId="77777777" w:rsidR="00BC2361" w:rsidRDefault="00BC2361" w:rsidP="003C6A04">
            <w:pPr>
              <w:jc w:val="both"/>
            </w:pPr>
            <w:r>
              <w:t>телефон: ______________________________</w:t>
            </w:r>
          </w:p>
          <w:p w14:paraId="44BE4A9C" w14:textId="77777777" w:rsidR="00BC2361" w:rsidRDefault="00BC2361" w:rsidP="003C6A04">
            <w:pPr>
              <w:jc w:val="both"/>
            </w:pPr>
            <w:r>
              <w:t>паспортные данные ____________________</w:t>
            </w:r>
          </w:p>
          <w:p w14:paraId="5341182A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0348E6C4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1EC9A913" w14:textId="77777777" w:rsidR="00BC2361" w:rsidRDefault="00BC2361" w:rsidP="003C6A04">
            <w:pPr>
              <w:jc w:val="both"/>
            </w:pPr>
            <w:r>
              <w:lastRenderedPageBreak/>
              <w:t>Родитель (законный представитель)</w:t>
            </w:r>
          </w:p>
          <w:p w14:paraId="3967F667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6464963F" w14:textId="77777777" w:rsidR="00BC2361" w:rsidRDefault="00BC2361" w:rsidP="003C6A04">
            <w:pPr>
              <w:jc w:val="both"/>
            </w:pPr>
            <w:r>
              <w:t>Подпись ______________________________</w:t>
            </w:r>
          </w:p>
          <w:p w14:paraId="01E4DE02" w14:textId="77777777" w:rsidR="00BC2361" w:rsidRDefault="00BC2361" w:rsidP="003C6A04">
            <w:pPr>
              <w:jc w:val="both"/>
            </w:pPr>
            <w:r>
              <w:t>Адрес отца (законного представителя)</w:t>
            </w:r>
          </w:p>
          <w:p w14:paraId="4425B484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758AF1DC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6E6D87D2" w14:textId="77777777" w:rsidR="00BC2361" w:rsidRDefault="00BC2361" w:rsidP="003C6A04">
            <w:pPr>
              <w:jc w:val="both"/>
            </w:pPr>
            <w:r>
              <w:t>телефон: ______________________________</w:t>
            </w:r>
          </w:p>
          <w:p w14:paraId="7B0069B6" w14:textId="77777777" w:rsidR="00BC2361" w:rsidRDefault="00BC2361" w:rsidP="003C6A04">
            <w:pPr>
              <w:jc w:val="both"/>
            </w:pPr>
            <w:r>
              <w:t>паспортные данные ____________________</w:t>
            </w:r>
          </w:p>
          <w:p w14:paraId="59E47702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2CB6665D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6C81C112" w14:textId="77777777" w:rsidR="00BC2361" w:rsidRDefault="00BC2361" w:rsidP="003C6A04">
            <w:pPr>
              <w:jc w:val="both"/>
            </w:pPr>
            <w:r>
              <w:t>Родитель (законный представитель)</w:t>
            </w:r>
          </w:p>
          <w:p w14:paraId="48D8ADB9" w14:textId="77777777" w:rsidR="00BC2361" w:rsidRDefault="00BC2361" w:rsidP="003C6A04">
            <w:pPr>
              <w:jc w:val="both"/>
            </w:pPr>
            <w:r>
              <w:t>______________________________________</w:t>
            </w:r>
          </w:p>
          <w:p w14:paraId="3B8D787C" w14:textId="77777777" w:rsidR="00BC2361" w:rsidRDefault="00BC2361" w:rsidP="003C6A04">
            <w:pPr>
              <w:jc w:val="both"/>
            </w:pPr>
            <w:r>
              <w:t>Подпись ______________________________</w:t>
            </w:r>
          </w:p>
        </w:tc>
      </w:tr>
    </w:tbl>
    <w:p w14:paraId="5B3FE825" w14:textId="77777777" w:rsidR="00BB674E" w:rsidRDefault="00BB674E" w:rsidP="00BB674E">
      <w:pPr>
        <w:autoSpaceDE w:val="0"/>
        <w:autoSpaceDN w:val="0"/>
        <w:jc w:val="both"/>
      </w:pPr>
    </w:p>
    <w:p w14:paraId="3DB9B97F" w14:textId="77777777" w:rsidR="00BB674E" w:rsidRDefault="00BB674E" w:rsidP="00BB674E">
      <w:pPr>
        <w:autoSpaceDE w:val="0"/>
        <w:autoSpaceDN w:val="0"/>
        <w:jc w:val="both"/>
      </w:pPr>
      <w:r>
        <w:t>С уставом У</w:t>
      </w:r>
      <w:r w:rsidRPr="00E37B15">
        <w:t xml:space="preserve">чреждения, лицензией на право ведения образовательной деятельности, </w:t>
      </w:r>
      <w:r>
        <w:t xml:space="preserve">образовательными программами, </w:t>
      </w:r>
      <w:proofErr w:type="gramStart"/>
      <w:r>
        <w:t>документами</w:t>
      </w:r>
      <w:proofErr w:type="gramEnd"/>
      <w:r>
        <w:t xml:space="preserve"> регламентирующими организацию и осуществление образовательной деятельности с правами и обязанностями обучающихся </w:t>
      </w:r>
      <w:r w:rsidRPr="00E37B15">
        <w:t>ознакомлен(а):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74E" w:rsidRPr="00A43692" w14:paraId="058EDA6A" w14:textId="77777777" w:rsidTr="00572F01">
        <w:tc>
          <w:tcPr>
            <w:tcW w:w="4785" w:type="dxa"/>
            <w:shd w:val="clear" w:color="auto" w:fill="auto"/>
          </w:tcPr>
          <w:p w14:paraId="190DFFC0" w14:textId="77777777" w:rsidR="00BB674E" w:rsidRPr="00A43692" w:rsidRDefault="00BB674E" w:rsidP="00572F01">
            <w:pPr>
              <w:autoSpaceDE w:val="0"/>
              <w:autoSpaceDN w:val="0"/>
              <w:jc w:val="both"/>
            </w:pPr>
            <w:r w:rsidRPr="00A43692">
              <w:t>_________</w:t>
            </w:r>
            <w:r>
              <w:t>_____________________________</w:t>
            </w:r>
          </w:p>
          <w:p w14:paraId="49192E95" w14:textId="77777777" w:rsidR="00BB674E" w:rsidRPr="00A43692" w:rsidRDefault="00BB674E" w:rsidP="00572F0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692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14:paraId="661CEF0E" w14:textId="77777777" w:rsidR="00BB674E" w:rsidRPr="00A43692" w:rsidRDefault="00BB674E" w:rsidP="00572F01">
            <w:pPr>
              <w:autoSpaceDE w:val="0"/>
              <w:autoSpaceDN w:val="0"/>
              <w:jc w:val="both"/>
            </w:pPr>
            <w:r w:rsidRPr="00A43692">
              <w:t>__________</w:t>
            </w:r>
            <w:r>
              <w:t>____________________________</w:t>
            </w:r>
          </w:p>
          <w:p w14:paraId="7F0BDF9F" w14:textId="77777777" w:rsidR="00BB674E" w:rsidRPr="00A43692" w:rsidRDefault="00BB674E" w:rsidP="00572F0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43692">
              <w:rPr>
                <w:sz w:val="16"/>
                <w:szCs w:val="16"/>
              </w:rPr>
              <w:t>(расшифровка подписи)</w:t>
            </w:r>
          </w:p>
        </w:tc>
      </w:tr>
      <w:tr w:rsidR="00BB674E" w:rsidRPr="00A43692" w14:paraId="445938BD" w14:textId="77777777" w:rsidTr="00572F01">
        <w:tc>
          <w:tcPr>
            <w:tcW w:w="4785" w:type="dxa"/>
            <w:shd w:val="clear" w:color="auto" w:fill="auto"/>
          </w:tcPr>
          <w:p w14:paraId="545DCD87" w14:textId="77777777" w:rsidR="00BB674E" w:rsidRPr="00A43692" w:rsidRDefault="00BB674E" w:rsidP="00572F01">
            <w:pPr>
              <w:autoSpaceDE w:val="0"/>
              <w:autoSpaceDN w:val="0"/>
              <w:jc w:val="both"/>
            </w:pPr>
            <w:r w:rsidRPr="00A43692">
              <w:t>_________</w:t>
            </w:r>
            <w:r>
              <w:t>_____________________________</w:t>
            </w:r>
          </w:p>
          <w:p w14:paraId="2DA296A6" w14:textId="77777777" w:rsidR="00BB674E" w:rsidRPr="00A34ACF" w:rsidRDefault="00BB674E" w:rsidP="00572F0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4ACF">
              <w:rPr>
                <w:sz w:val="16"/>
                <w:szCs w:val="16"/>
              </w:rPr>
              <w:t>(подпись)</w:t>
            </w:r>
          </w:p>
        </w:tc>
        <w:tc>
          <w:tcPr>
            <w:tcW w:w="4786" w:type="dxa"/>
            <w:shd w:val="clear" w:color="auto" w:fill="auto"/>
          </w:tcPr>
          <w:p w14:paraId="517A39A4" w14:textId="77777777" w:rsidR="00BB674E" w:rsidRPr="00A43692" w:rsidRDefault="00BB674E" w:rsidP="00572F01">
            <w:pPr>
              <w:autoSpaceDE w:val="0"/>
              <w:autoSpaceDN w:val="0"/>
              <w:jc w:val="both"/>
            </w:pPr>
            <w:r w:rsidRPr="00A43692">
              <w:t>__________</w:t>
            </w:r>
            <w:r>
              <w:t>____________________________</w:t>
            </w:r>
          </w:p>
          <w:p w14:paraId="59023287" w14:textId="77777777" w:rsidR="00BB674E" w:rsidRPr="00A34ACF" w:rsidRDefault="00BB674E" w:rsidP="00572F0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34ACF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DE28061" w14:textId="77777777" w:rsidR="00BB674E" w:rsidRDefault="00BB674E" w:rsidP="00BC2361">
      <w:pPr>
        <w:spacing w:line="360" w:lineRule="auto"/>
        <w:jc w:val="both"/>
      </w:pPr>
    </w:p>
    <w:p w14:paraId="6563DB48" w14:textId="77777777" w:rsidR="00BC2361" w:rsidRDefault="00BC2361" w:rsidP="00BC2361">
      <w:pPr>
        <w:spacing w:line="360" w:lineRule="auto"/>
        <w:jc w:val="both"/>
      </w:pPr>
      <w:r>
        <w:t>Второй экземпляр получен на руки _____________________ «______» _________ 20____г.</w:t>
      </w:r>
    </w:p>
    <w:p w14:paraId="42E05563" w14:textId="77777777" w:rsidR="0026766D" w:rsidRPr="00BC2361" w:rsidRDefault="0026766D" w:rsidP="00BC2361"/>
    <w:sectPr w:rsidR="0026766D" w:rsidRPr="00BC2361" w:rsidSect="0097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DD2"/>
    <w:multiLevelType w:val="multilevel"/>
    <w:tmpl w:val="77D0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3.1"/>
      <w:lvlJc w:val="left"/>
      <w:pPr>
        <w:ind w:left="644" w:hanging="360"/>
      </w:pPr>
      <w:rPr>
        <w:rFonts w:hint="default"/>
      </w:rPr>
    </w:lvl>
    <w:lvl w:ilvl="2">
      <w:start w:val="1"/>
      <w:numFmt w:val="none"/>
      <w:lvlText w:val="3.1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" w15:restartNumberingAfterBreak="0">
    <w:nsid w:val="25AA268F"/>
    <w:multiLevelType w:val="multilevel"/>
    <w:tmpl w:val="0B0A036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F2853"/>
    <w:multiLevelType w:val="hybridMultilevel"/>
    <w:tmpl w:val="43C68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5A49"/>
    <w:multiLevelType w:val="hybridMultilevel"/>
    <w:tmpl w:val="50C4DA1C"/>
    <w:lvl w:ilvl="0" w:tplc="0EFAE824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9A151A">
      <w:numFmt w:val="none"/>
      <w:lvlText w:val=""/>
      <w:lvlJc w:val="left"/>
      <w:pPr>
        <w:tabs>
          <w:tab w:val="num" w:pos="360"/>
        </w:tabs>
      </w:pPr>
    </w:lvl>
    <w:lvl w:ilvl="2" w:tplc="09B84CCE">
      <w:numFmt w:val="none"/>
      <w:lvlText w:val=""/>
      <w:lvlJc w:val="left"/>
      <w:pPr>
        <w:tabs>
          <w:tab w:val="num" w:pos="360"/>
        </w:tabs>
      </w:pPr>
    </w:lvl>
    <w:lvl w:ilvl="3" w:tplc="F932B968">
      <w:numFmt w:val="none"/>
      <w:lvlText w:val=""/>
      <w:lvlJc w:val="left"/>
      <w:pPr>
        <w:tabs>
          <w:tab w:val="num" w:pos="360"/>
        </w:tabs>
      </w:pPr>
    </w:lvl>
    <w:lvl w:ilvl="4" w:tplc="7512D3F2">
      <w:numFmt w:val="none"/>
      <w:lvlText w:val=""/>
      <w:lvlJc w:val="left"/>
      <w:pPr>
        <w:tabs>
          <w:tab w:val="num" w:pos="360"/>
        </w:tabs>
      </w:pPr>
    </w:lvl>
    <w:lvl w:ilvl="5" w:tplc="A4E44D60">
      <w:numFmt w:val="none"/>
      <w:lvlText w:val=""/>
      <w:lvlJc w:val="left"/>
      <w:pPr>
        <w:tabs>
          <w:tab w:val="num" w:pos="360"/>
        </w:tabs>
      </w:pPr>
    </w:lvl>
    <w:lvl w:ilvl="6" w:tplc="E43A3956">
      <w:numFmt w:val="none"/>
      <w:lvlText w:val=""/>
      <w:lvlJc w:val="left"/>
      <w:pPr>
        <w:tabs>
          <w:tab w:val="num" w:pos="360"/>
        </w:tabs>
      </w:pPr>
    </w:lvl>
    <w:lvl w:ilvl="7" w:tplc="F46438F2">
      <w:numFmt w:val="none"/>
      <w:lvlText w:val=""/>
      <w:lvlJc w:val="left"/>
      <w:pPr>
        <w:tabs>
          <w:tab w:val="num" w:pos="360"/>
        </w:tabs>
      </w:pPr>
    </w:lvl>
    <w:lvl w:ilvl="8" w:tplc="E8FCAEA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1DA540C"/>
    <w:multiLevelType w:val="hybridMultilevel"/>
    <w:tmpl w:val="49944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80136"/>
    <w:multiLevelType w:val="multilevel"/>
    <w:tmpl w:val="63B81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975"/>
    <w:rsid w:val="000120B8"/>
    <w:rsid w:val="00013000"/>
    <w:rsid w:val="00045581"/>
    <w:rsid w:val="000D50C5"/>
    <w:rsid w:val="000E7E69"/>
    <w:rsid w:val="000F5300"/>
    <w:rsid w:val="0012763C"/>
    <w:rsid w:val="001B6278"/>
    <w:rsid w:val="001B7E7A"/>
    <w:rsid w:val="001E5B37"/>
    <w:rsid w:val="00221E22"/>
    <w:rsid w:val="00242D91"/>
    <w:rsid w:val="00262AD8"/>
    <w:rsid w:val="0026766D"/>
    <w:rsid w:val="00270A80"/>
    <w:rsid w:val="00291D2B"/>
    <w:rsid w:val="002C6A3D"/>
    <w:rsid w:val="002D32E1"/>
    <w:rsid w:val="003A65DD"/>
    <w:rsid w:val="00406995"/>
    <w:rsid w:val="00412216"/>
    <w:rsid w:val="004314B8"/>
    <w:rsid w:val="0045147F"/>
    <w:rsid w:val="004559B5"/>
    <w:rsid w:val="00467095"/>
    <w:rsid w:val="004A772B"/>
    <w:rsid w:val="004D1A8D"/>
    <w:rsid w:val="004E1025"/>
    <w:rsid w:val="004F0F91"/>
    <w:rsid w:val="00554A1F"/>
    <w:rsid w:val="00580D9F"/>
    <w:rsid w:val="00582B58"/>
    <w:rsid w:val="00594C24"/>
    <w:rsid w:val="006109B6"/>
    <w:rsid w:val="00660E68"/>
    <w:rsid w:val="006873BF"/>
    <w:rsid w:val="006D05F5"/>
    <w:rsid w:val="006E4491"/>
    <w:rsid w:val="00715F7F"/>
    <w:rsid w:val="0074501B"/>
    <w:rsid w:val="0075277F"/>
    <w:rsid w:val="007904F9"/>
    <w:rsid w:val="007E7562"/>
    <w:rsid w:val="008746B9"/>
    <w:rsid w:val="0089402E"/>
    <w:rsid w:val="0089711B"/>
    <w:rsid w:val="008C280E"/>
    <w:rsid w:val="008D05A3"/>
    <w:rsid w:val="009056E5"/>
    <w:rsid w:val="00923C5D"/>
    <w:rsid w:val="00931026"/>
    <w:rsid w:val="009316AF"/>
    <w:rsid w:val="00932BAD"/>
    <w:rsid w:val="00935D08"/>
    <w:rsid w:val="00973D4B"/>
    <w:rsid w:val="00990AD4"/>
    <w:rsid w:val="009C5AFE"/>
    <w:rsid w:val="00A0066E"/>
    <w:rsid w:val="00AA5BAE"/>
    <w:rsid w:val="00AF5611"/>
    <w:rsid w:val="00B00646"/>
    <w:rsid w:val="00B127E4"/>
    <w:rsid w:val="00B90975"/>
    <w:rsid w:val="00BB674E"/>
    <w:rsid w:val="00BC2361"/>
    <w:rsid w:val="00BD5761"/>
    <w:rsid w:val="00BD68D2"/>
    <w:rsid w:val="00BD7E0B"/>
    <w:rsid w:val="00BE1761"/>
    <w:rsid w:val="00C12AD9"/>
    <w:rsid w:val="00C32325"/>
    <w:rsid w:val="00C51ECF"/>
    <w:rsid w:val="00C7626B"/>
    <w:rsid w:val="00C820C8"/>
    <w:rsid w:val="00CA4070"/>
    <w:rsid w:val="00CD127A"/>
    <w:rsid w:val="00CD4D0D"/>
    <w:rsid w:val="00CF5742"/>
    <w:rsid w:val="00D51E89"/>
    <w:rsid w:val="00D55918"/>
    <w:rsid w:val="00D5720C"/>
    <w:rsid w:val="00DA0419"/>
    <w:rsid w:val="00E02F1C"/>
    <w:rsid w:val="00E13C5A"/>
    <w:rsid w:val="00E23696"/>
    <w:rsid w:val="00ED05BD"/>
    <w:rsid w:val="00F2587F"/>
    <w:rsid w:val="00F57381"/>
    <w:rsid w:val="00FC473D"/>
    <w:rsid w:val="00FC7702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B5E8"/>
  <w15:docId w15:val="{7C754542-468C-473C-8030-DDB87017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097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90975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90975"/>
    <w:pPr>
      <w:keepNext/>
      <w:numPr>
        <w:numId w:val="1"/>
      </w:numPr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09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B90975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B90975"/>
    <w:rPr>
      <w:rFonts w:ascii="Times New Roman" w:eastAsia="Times New Roman" w:hAnsi="Times New Roman" w:cs="Times New Roman"/>
      <w:lang w:eastAsia="ru-RU"/>
    </w:rPr>
  </w:style>
  <w:style w:type="paragraph" w:styleId="a3">
    <w:name w:val="Body Text Indent"/>
    <w:basedOn w:val="a"/>
    <w:link w:val="a4"/>
    <w:rsid w:val="00B90975"/>
    <w:pPr>
      <w:ind w:left="360" w:hanging="360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B90975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01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13000"/>
    <w:pPr>
      <w:ind w:left="720"/>
      <w:contextualSpacing/>
    </w:pPr>
  </w:style>
  <w:style w:type="paragraph" w:customStyle="1" w:styleId="ConsPlusNonformat">
    <w:name w:val="ConsPlusNonformat"/>
    <w:uiPriority w:val="99"/>
    <w:rsid w:val="00BC2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7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4DD1016816048D2EDD9D6460F12FFAC50AE1F23668C6E957CF399DoCM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B2BE-E619-4576-86AA-703140E5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Компьютер</cp:lastModifiedBy>
  <cp:revision>46</cp:revision>
  <cp:lastPrinted>2020-01-28T13:07:00Z</cp:lastPrinted>
  <dcterms:created xsi:type="dcterms:W3CDTF">2013-11-01T10:26:00Z</dcterms:created>
  <dcterms:modified xsi:type="dcterms:W3CDTF">2021-04-29T05:55:00Z</dcterms:modified>
</cp:coreProperties>
</file>