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29" w:rsidRDefault="002A7D29" w:rsidP="002A7D29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2A7D29" w:rsidRDefault="002A7D29" w:rsidP="002A7D29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2A7D29" w:rsidRPr="00B562BF" w:rsidRDefault="002A7D29" w:rsidP="002A7D29">
      <w:pPr>
        <w:spacing w:line="360" w:lineRule="auto"/>
        <w:ind w:firstLine="709"/>
        <w:rPr>
          <w:rFonts w:ascii="Georgia" w:hAnsi="Georgia"/>
          <w:b/>
          <w:i/>
          <w:sz w:val="20"/>
          <w:szCs w:val="20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48"/>
          <w:szCs w:val="48"/>
        </w:rPr>
      </w:pPr>
    </w:p>
    <w:p w:rsidR="002A7D29" w:rsidRP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48"/>
          <w:szCs w:val="48"/>
        </w:rPr>
      </w:pPr>
      <w:r w:rsidRPr="002A7D29">
        <w:rPr>
          <w:rFonts w:ascii="Georgia" w:hAnsi="Georgia" w:cs="Times New Roman"/>
          <w:b/>
          <w:i/>
          <w:sz w:val="48"/>
          <w:szCs w:val="48"/>
        </w:rPr>
        <w:t>Консультация для родителей первой группы раннего возраста «Чур, я — паровоз!»</w:t>
      </w:r>
    </w:p>
    <w:p w:rsidR="002A7D29" w:rsidRP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48"/>
          <w:szCs w:val="4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182245</wp:posOffset>
            </wp:positionV>
            <wp:extent cx="6270625" cy="3009900"/>
            <wp:effectExtent l="19050" t="0" r="0" b="0"/>
            <wp:wrapSquare wrapText="bothSides"/>
            <wp:docPr id="1" name="Рисунок 1" descr="https://ped-kopilka.ru/images/pic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pic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D29" w:rsidRDefault="002A7D29" w:rsidP="002A7D29">
      <w:pPr>
        <w:pStyle w:val="a5"/>
        <w:ind w:firstLine="709"/>
        <w:jc w:val="right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>Подготовила Е.А. Юсупова</w:t>
      </w: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>Май, 2022 г.</w:t>
      </w:r>
    </w:p>
    <w:p w:rsidR="002A7D29" w:rsidRDefault="002A7D29" w:rsidP="002A7D29">
      <w:pPr>
        <w:pStyle w:val="a5"/>
        <w:ind w:firstLine="709"/>
        <w:rPr>
          <w:rFonts w:ascii="Georgia" w:hAnsi="Georgia" w:cs="Times New Roman"/>
          <w:b/>
          <w:i/>
          <w:sz w:val="28"/>
          <w:szCs w:val="28"/>
        </w:rPr>
      </w:pP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lastRenderedPageBreak/>
        <w:t>Лето не за горами, </w:t>
      </w: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 с ним и многочасовые прогулки на улице и вечный вопрос</w:t>
      </w:r>
      <w:r w:rsidRPr="002A7D29">
        <w:rPr>
          <w:rFonts w:ascii="Times New Roman" w:hAnsi="Times New Roman" w:cs="Times New Roman"/>
          <w:sz w:val="28"/>
          <w:szCs w:val="28"/>
        </w:rPr>
        <w:t>: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«Чем занять ребёнка?»</w:t>
      </w:r>
      <w:r w:rsidRPr="002A7D29">
        <w:rPr>
          <w:rFonts w:ascii="Times New Roman" w:hAnsi="Times New Roman" w:cs="Times New Roman"/>
          <w:sz w:val="28"/>
          <w:szCs w:val="28"/>
        </w:rPr>
        <w:t xml:space="preserve"> Опять песочница и качели? Скучно! Вашему малышу уже исполнилось полтора года и у нег есть друзья, организуйте им интересное и полезное времяпровождение – поиграйте с малышами </w:t>
      </w:r>
      <w:proofErr w:type="gramStart"/>
      <w:r w:rsidRPr="002A7D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7D29">
        <w:rPr>
          <w:rFonts w:ascii="Times New Roman" w:hAnsi="Times New Roman" w:cs="Times New Roman"/>
          <w:sz w:val="28"/>
          <w:szCs w:val="28"/>
        </w:rPr>
        <w:t xml:space="preserve"> подвижные игры!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- Игры развивают самостоятельность, активность, инициативу, творчество, </w:t>
      </w: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позволяют освоить новые движения</w:t>
      </w:r>
      <w:r w:rsidRPr="002A7D29">
        <w:rPr>
          <w:rFonts w:ascii="Times New Roman" w:hAnsi="Times New Roman" w:cs="Times New Roman"/>
          <w:sz w:val="28"/>
          <w:szCs w:val="28"/>
        </w:rPr>
        <w:t>: прыжки, бег, ходьбу, помогают ребёнку расширить свои представления об окружающем мире.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Для развития у детей слухового внимания, </w:t>
      </w: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изучения основных цветов я предлагаю поиграть в игру</w:t>
      </w:r>
      <w:r w:rsidRPr="002A7D29">
        <w:rPr>
          <w:rFonts w:ascii="Times New Roman" w:hAnsi="Times New Roman" w:cs="Times New Roman"/>
          <w:sz w:val="28"/>
          <w:szCs w:val="28"/>
        </w:rPr>
        <w:t>: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«Воробушки и автомобиль»</w:t>
      </w:r>
      <w:r w:rsidRPr="002A7D29">
        <w:rPr>
          <w:rFonts w:ascii="Times New Roman" w:hAnsi="Times New Roman" w:cs="Times New Roman"/>
          <w:sz w:val="28"/>
          <w:szCs w:val="28"/>
        </w:rPr>
        <w:t xml:space="preserve">. Для неё вам понадобиться разноцветные рули. Можно взять </w:t>
      </w:r>
      <w:proofErr w:type="gramStart"/>
      <w:r w:rsidRPr="002A7D29">
        <w:rPr>
          <w:rFonts w:ascii="Times New Roman" w:hAnsi="Times New Roman" w:cs="Times New Roman"/>
          <w:sz w:val="28"/>
          <w:szCs w:val="28"/>
        </w:rPr>
        <w:t>игрушечные</w:t>
      </w:r>
      <w:proofErr w:type="gramEnd"/>
      <w:r w:rsidRPr="002A7D29">
        <w:rPr>
          <w:rFonts w:ascii="Times New Roman" w:hAnsi="Times New Roman" w:cs="Times New Roman"/>
          <w:sz w:val="28"/>
          <w:szCs w:val="28"/>
        </w:rPr>
        <w:t xml:space="preserve"> или вырезать из картона. </w:t>
      </w: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Скажите детям</w:t>
      </w:r>
      <w:r w:rsidRPr="002A7D29">
        <w:rPr>
          <w:rFonts w:ascii="Times New Roman" w:hAnsi="Times New Roman" w:cs="Times New Roman"/>
          <w:sz w:val="28"/>
          <w:szCs w:val="28"/>
        </w:rPr>
        <w:t>: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- Посмотрите, какой у меня руль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(круглый, синий и т. д.)</w:t>
      </w:r>
      <w:r w:rsidRPr="002A7D29">
        <w:rPr>
          <w:rFonts w:ascii="Times New Roman" w:hAnsi="Times New Roman" w:cs="Times New Roman"/>
          <w:sz w:val="28"/>
          <w:szCs w:val="28"/>
        </w:rPr>
        <w:t> Я буду автомобилем, а вы воробушками. Воробушки будут летать по площадке, а когда я скажу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«автомобиль»</w:t>
      </w:r>
      <w:r w:rsidRPr="002A7D29">
        <w:rPr>
          <w:rFonts w:ascii="Times New Roman" w:hAnsi="Times New Roman" w:cs="Times New Roman"/>
          <w:sz w:val="28"/>
          <w:szCs w:val="28"/>
        </w:rPr>
        <w:t> - разбегутся.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Прилетели птички,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Птички – невелички,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Весело скакали,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Зёрнышки клевали.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 в соответствии со словами выполняют движения</w:t>
      </w:r>
      <w:r w:rsidRPr="002A7D29">
        <w:rPr>
          <w:rFonts w:ascii="Times New Roman" w:hAnsi="Times New Roman" w:cs="Times New Roman"/>
          <w:sz w:val="28"/>
          <w:szCs w:val="28"/>
        </w:rPr>
        <w:t>: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«летают»</w:t>
      </w:r>
      <w:r w:rsidRPr="002A7D29">
        <w:rPr>
          <w:rFonts w:ascii="Times New Roman" w:hAnsi="Times New Roman" w:cs="Times New Roman"/>
          <w:sz w:val="28"/>
          <w:szCs w:val="28"/>
        </w:rPr>
        <w:t>,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«клюют»</w:t>
      </w:r>
      <w:r w:rsidRPr="002A7D29">
        <w:rPr>
          <w:rFonts w:ascii="Times New Roman" w:hAnsi="Times New Roman" w:cs="Times New Roman"/>
          <w:sz w:val="28"/>
          <w:szCs w:val="28"/>
        </w:rPr>
        <w:t>. По сигналу дети разбегаются. Роль автомобиля могут выполнять двое детей с рулями разного цвета.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A7D2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Игра</w:t>
      </w:r>
      <w:r w:rsidRPr="002A7D29">
        <w:rPr>
          <w:rFonts w:ascii="Times New Roman" w:hAnsi="Times New Roman" w:cs="Times New Roman"/>
          <w:b/>
          <w:sz w:val="28"/>
          <w:szCs w:val="28"/>
        </w:rPr>
        <w:t>: </w:t>
      </w:r>
      <w:r w:rsidRPr="002A7D2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«Поезд»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 xml:space="preserve">Эта игра поможет </w:t>
      </w:r>
      <w:proofErr w:type="gramStart"/>
      <w:r w:rsidRPr="002A7D29">
        <w:rPr>
          <w:rFonts w:ascii="Times New Roman" w:hAnsi="Times New Roman" w:cs="Times New Roman"/>
          <w:sz w:val="28"/>
          <w:szCs w:val="28"/>
        </w:rPr>
        <w:t>обучить детей подражать</w:t>
      </w:r>
      <w:proofErr w:type="gramEnd"/>
      <w:r w:rsidRPr="002A7D29">
        <w:rPr>
          <w:rFonts w:ascii="Times New Roman" w:hAnsi="Times New Roman" w:cs="Times New Roman"/>
          <w:sz w:val="28"/>
          <w:szCs w:val="28"/>
        </w:rPr>
        <w:t xml:space="preserve"> звукам, действовать по сигналу, выполнять ходьбу и бег в разном темпе, согласуя движения.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Объясните малышам</w:t>
      </w:r>
      <w:r w:rsidRPr="002A7D29">
        <w:rPr>
          <w:rFonts w:ascii="Times New Roman" w:hAnsi="Times New Roman" w:cs="Times New Roman"/>
          <w:sz w:val="28"/>
          <w:szCs w:val="28"/>
        </w:rPr>
        <w:t>: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- Сегодня мы с вами поиграем в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«Поезд»</w:t>
      </w:r>
      <w:r w:rsidRPr="002A7D29">
        <w:rPr>
          <w:rFonts w:ascii="Times New Roman" w:hAnsi="Times New Roman" w:cs="Times New Roman"/>
          <w:sz w:val="28"/>
          <w:szCs w:val="28"/>
        </w:rPr>
        <w:t>. Я буду </w:t>
      </w:r>
      <w:r w:rsidRPr="002A7D2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паровозик</w:t>
      </w:r>
      <w:r w:rsidRPr="002A7D29">
        <w:rPr>
          <w:rFonts w:ascii="Times New Roman" w:hAnsi="Times New Roman" w:cs="Times New Roman"/>
          <w:sz w:val="28"/>
          <w:szCs w:val="28"/>
        </w:rPr>
        <w:t>, а вы - вагончики. Составим длинный поезд (помогите детям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«сцепить»</w:t>
      </w:r>
      <w:r w:rsidRPr="002A7D29">
        <w:rPr>
          <w:rFonts w:ascii="Times New Roman" w:hAnsi="Times New Roman" w:cs="Times New Roman"/>
          <w:sz w:val="28"/>
          <w:szCs w:val="28"/>
        </w:rPr>
        <w:t> вагончики, положив руку на плечо впереди стоящего). Все вагончики едут, стараясь не расцепиться, </w:t>
      </w: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пока я не скажу</w:t>
      </w:r>
      <w:r w:rsidRPr="002A7D29">
        <w:rPr>
          <w:rFonts w:ascii="Times New Roman" w:hAnsi="Times New Roman" w:cs="Times New Roman"/>
          <w:sz w:val="28"/>
          <w:szCs w:val="28"/>
        </w:rPr>
        <w:t>: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«остановка»</w:t>
      </w:r>
      <w:r w:rsidRPr="002A7D29">
        <w:rPr>
          <w:rFonts w:ascii="Times New Roman" w:hAnsi="Times New Roman" w:cs="Times New Roman"/>
          <w:sz w:val="28"/>
          <w:szCs w:val="28"/>
        </w:rPr>
        <w:t>. А чтобы было веселее, </w:t>
      </w: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будем вместе петь</w:t>
      </w:r>
      <w:r w:rsidRPr="002A7D29">
        <w:rPr>
          <w:rFonts w:ascii="Times New Roman" w:hAnsi="Times New Roman" w:cs="Times New Roman"/>
          <w:sz w:val="28"/>
          <w:szCs w:val="28"/>
        </w:rPr>
        <w:t>: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 xml:space="preserve">Чу – чу </w:t>
      </w:r>
      <w:proofErr w:type="gramStart"/>
      <w:r w:rsidRPr="002A7D29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2A7D29">
        <w:rPr>
          <w:rFonts w:ascii="Times New Roman" w:hAnsi="Times New Roman" w:cs="Times New Roman"/>
          <w:sz w:val="28"/>
          <w:szCs w:val="28"/>
        </w:rPr>
        <w:t>у, чу – чу – чу (медленное движение,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Далеко я укачу,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A7D29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A7D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7D29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A7D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7D29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A7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D2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A7D2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A7D29">
        <w:rPr>
          <w:rFonts w:ascii="Times New Roman" w:hAnsi="Times New Roman" w:cs="Times New Roman"/>
          <w:sz w:val="28"/>
          <w:szCs w:val="28"/>
        </w:rPr>
        <w:t>ух</w:t>
      </w:r>
      <w:proofErr w:type="spellEnd"/>
      <w:r w:rsidRPr="002A7D29">
        <w:rPr>
          <w:rFonts w:ascii="Times New Roman" w:hAnsi="Times New Roman" w:cs="Times New Roman"/>
          <w:sz w:val="28"/>
          <w:szCs w:val="28"/>
        </w:rPr>
        <w:t xml:space="preserve"> (дети должны бежать друг за другом,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Мчится поезд во весь дух.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По сигналу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«остановка»</w:t>
      </w:r>
      <w:r w:rsidRPr="002A7D29">
        <w:rPr>
          <w:rFonts w:ascii="Times New Roman" w:hAnsi="Times New Roman" w:cs="Times New Roman"/>
          <w:sz w:val="28"/>
          <w:szCs w:val="28"/>
        </w:rPr>
        <w:t> дети останавливаются и разбегаются в разные стороны, по сигналу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«поехали!»</w:t>
      </w:r>
      <w:r w:rsidRPr="002A7D29">
        <w:rPr>
          <w:rFonts w:ascii="Times New Roman" w:hAnsi="Times New Roman" w:cs="Times New Roman"/>
          <w:sz w:val="28"/>
          <w:szCs w:val="28"/>
        </w:rPr>
        <w:t> снова начинают двигаться. При повторной игре на роль </w:t>
      </w:r>
      <w:r w:rsidRPr="002A7D2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паровоза назначается ребёнок</w:t>
      </w:r>
      <w:r w:rsidRPr="002A7D29">
        <w:rPr>
          <w:rFonts w:ascii="Times New Roman" w:hAnsi="Times New Roman" w:cs="Times New Roman"/>
          <w:sz w:val="28"/>
          <w:szCs w:val="28"/>
        </w:rPr>
        <w:t>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A7D2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Игра</w:t>
      </w:r>
      <w:r w:rsidRPr="002A7D29">
        <w:rPr>
          <w:rFonts w:ascii="Times New Roman" w:hAnsi="Times New Roman" w:cs="Times New Roman"/>
          <w:b/>
          <w:sz w:val="28"/>
          <w:szCs w:val="28"/>
        </w:rPr>
        <w:t>: </w:t>
      </w:r>
      <w:r w:rsidRPr="002A7D2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«По ровненькой дорожке»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Эта игра учит ребят ходить по прямой линии, высоко поднимая колени. </w:t>
      </w: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Выложите дорожку из двух шнуров и скажите малышам</w:t>
      </w:r>
      <w:r w:rsidRPr="002A7D29">
        <w:rPr>
          <w:rFonts w:ascii="Times New Roman" w:hAnsi="Times New Roman" w:cs="Times New Roman"/>
          <w:sz w:val="28"/>
          <w:szCs w:val="28"/>
        </w:rPr>
        <w:t>: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- Ровненькая дорожка. Идите за ней друг за другом ровно, дружно.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 идут в ритме читаемого стихотворения</w:t>
      </w:r>
      <w:r w:rsidRPr="002A7D29">
        <w:rPr>
          <w:rFonts w:ascii="Times New Roman" w:hAnsi="Times New Roman" w:cs="Times New Roman"/>
          <w:sz w:val="28"/>
          <w:szCs w:val="28"/>
        </w:rPr>
        <w:t>: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lastRenderedPageBreak/>
        <w:t>Шагали наши ножки –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Топ – топ – топ.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Шагали наши ножки,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Устали наши ножки,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Устали, отдыхают,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Стоп!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Дети останавливаются и присаживаются на корточки. Можете предложить им на слово -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«стоп»</w:t>
      </w:r>
      <w:r w:rsidRPr="002A7D29">
        <w:rPr>
          <w:rFonts w:ascii="Times New Roman" w:hAnsi="Times New Roman" w:cs="Times New Roman"/>
          <w:sz w:val="28"/>
          <w:szCs w:val="28"/>
        </w:rPr>
        <w:t> хлопнуть в ладоши, а потом присесть.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A7D2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Игра</w:t>
      </w:r>
      <w:r w:rsidRPr="002A7D29">
        <w:rPr>
          <w:rFonts w:ascii="Times New Roman" w:hAnsi="Times New Roman" w:cs="Times New Roman"/>
          <w:b/>
          <w:sz w:val="28"/>
          <w:szCs w:val="28"/>
        </w:rPr>
        <w:t>: </w:t>
      </w:r>
      <w:r w:rsidRPr="002A7D2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«Солнечные зайчики»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Эта игра поможет научиться ориентироваться в пространстве, зрительно сосредотачиваться, бегать, не наталкиваясь друг на друга.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В солнечную погоду покажите детям зеркальце и предложите поймать солнечный лучик, </w:t>
      </w: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поиграть с ним</w:t>
      </w:r>
      <w:r w:rsidRPr="002A7D29">
        <w:rPr>
          <w:rFonts w:ascii="Times New Roman" w:hAnsi="Times New Roman" w:cs="Times New Roman"/>
          <w:sz w:val="28"/>
          <w:szCs w:val="28"/>
        </w:rPr>
        <w:t>: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Солнечные зайчики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Играют на стене.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Помани их пальчиком –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Пусть бегут ко мне!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Пусть дети пытаются повторить слова и пробуют поймать зайчика. </w:t>
      </w: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 процессе игры задавайте вопросы</w:t>
      </w:r>
      <w:r w:rsidRPr="002A7D29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«Где зайчик?»</w:t>
      </w:r>
      <w:r w:rsidRPr="002A7D29">
        <w:rPr>
          <w:rFonts w:ascii="Times New Roman" w:hAnsi="Times New Roman" w:cs="Times New Roman"/>
          <w:sz w:val="28"/>
          <w:szCs w:val="28"/>
        </w:rPr>
        <w:t>,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«Куда он побежал?»</w:t>
      </w:r>
      <w:r w:rsidRPr="002A7D29">
        <w:rPr>
          <w:rFonts w:ascii="Times New Roman" w:hAnsi="Times New Roman" w:cs="Times New Roman"/>
          <w:sz w:val="28"/>
          <w:szCs w:val="28"/>
        </w:rPr>
        <w:t>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(вверх, вниз, вперёд, назад, в сторону, быстро, медленно и т. </w:t>
      </w:r>
      <w:proofErr w:type="spellStart"/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</w:t>
      </w:r>
      <w:proofErr w:type="spellEnd"/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2A7D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A7D2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Игра</w:t>
      </w:r>
      <w:r w:rsidRPr="002A7D29">
        <w:rPr>
          <w:rFonts w:ascii="Times New Roman" w:hAnsi="Times New Roman" w:cs="Times New Roman"/>
          <w:b/>
          <w:sz w:val="28"/>
          <w:szCs w:val="28"/>
        </w:rPr>
        <w:t>: </w:t>
      </w:r>
      <w:r w:rsidRPr="002A7D2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«Зайка беленький сидит»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 xml:space="preserve">Эта игра очень нравится детям. В </w:t>
      </w:r>
      <w:proofErr w:type="gramStart"/>
      <w:r w:rsidRPr="002A7D2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A7D29">
        <w:rPr>
          <w:rFonts w:ascii="Times New Roman" w:hAnsi="Times New Roman" w:cs="Times New Roman"/>
          <w:sz w:val="28"/>
          <w:szCs w:val="28"/>
        </w:rPr>
        <w:t xml:space="preserve"> которой малыши учатся выполнять движения в соответствии с текстом песенки, развивают зрительные и слуховые реакции, сопереживают попавшим в беду.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Возьмите игрушку – </w:t>
      </w:r>
      <w:r w:rsidRPr="002A7D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зайчика и расскажите детям</w:t>
      </w:r>
      <w:r w:rsidRPr="002A7D29">
        <w:rPr>
          <w:rFonts w:ascii="Times New Roman" w:hAnsi="Times New Roman" w:cs="Times New Roman"/>
          <w:sz w:val="28"/>
          <w:szCs w:val="28"/>
        </w:rPr>
        <w:t>: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- Зайчик попал под дождь и замёрз на улице, я принесла его к вам погреться и поиграть.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Далее произносите текст, дети при этом должны вместе с вами выполнять соответствующие движения.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Зайка беленький сидит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(присаживайтесь на корточки)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Ушами шевелит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(покачивайте головой, руки согнуты в локтях)</w:t>
      </w:r>
      <w:r w:rsidRPr="002A7D29">
        <w:rPr>
          <w:rFonts w:ascii="Times New Roman" w:hAnsi="Times New Roman" w:cs="Times New Roman"/>
          <w:sz w:val="28"/>
          <w:szCs w:val="28"/>
        </w:rPr>
        <w:t>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Надо лапочки погреть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(хлопайте в ладоши)</w:t>
      </w:r>
      <w:r w:rsidRPr="002A7D29">
        <w:rPr>
          <w:rFonts w:ascii="Times New Roman" w:hAnsi="Times New Roman" w:cs="Times New Roman"/>
          <w:sz w:val="28"/>
          <w:szCs w:val="28"/>
        </w:rPr>
        <w:t> –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Хлоп, хлоп, хлоп, хлоп!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Надо зайке поскакать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(прыгайте на двух ногах на месте)</w:t>
      </w:r>
      <w:r w:rsidRPr="002A7D29">
        <w:rPr>
          <w:rFonts w:ascii="Times New Roman" w:hAnsi="Times New Roman" w:cs="Times New Roman"/>
          <w:sz w:val="28"/>
          <w:szCs w:val="28"/>
        </w:rPr>
        <w:t> –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Скок – скок, скок – скок!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Кто – то зайку испугал.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Зайка прыг… и ускакал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(хлопайте в ладоши, дети должны разбегаться в разные стороны)</w:t>
      </w:r>
      <w:r w:rsidRPr="002A7D29">
        <w:rPr>
          <w:rFonts w:ascii="Times New Roman" w:hAnsi="Times New Roman" w:cs="Times New Roman"/>
          <w:sz w:val="28"/>
          <w:szCs w:val="28"/>
        </w:rPr>
        <w:t>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От имени зайки поблагодарите детей.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lastRenderedPageBreak/>
        <w:t>Мамам на заметку!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 xml:space="preserve">В солнечную погоду во избежание перегрева проводите </w:t>
      </w:r>
      <w:proofErr w:type="gramStart"/>
      <w:r w:rsidRPr="002A7D29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2A7D29">
        <w:rPr>
          <w:rFonts w:ascii="Times New Roman" w:hAnsi="Times New Roman" w:cs="Times New Roman"/>
          <w:sz w:val="28"/>
          <w:szCs w:val="28"/>
        </w:rPr>
        <w:t xml:space="preserve"> игры </w:t>
      </w:r>
      <w:r w:rsidRPr="002A7D2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ранним утром или вечером</w:t>
      </w:r>
      <w:r w:rsidRPr="002A7D29">
        <w:rPr>
          <w:rFonts w:ascii="Times New Roman" w:hAnsi="Times New Roman" w:cs="Times New Roman"/>
          <w:sz w:val="28"/>
          <w:szCs w:val="28"/>
        </w:rPr>
        <w:t>, когда температура воздуха снижается.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>Не играйте активно непосредственно перед дневным сном – ребёнку трудно будет уснуть.</w:t>
      </w:r>
    </w:p>
    <w:p w:rsidR="002A7D29" w:rsidRPr="002A7D29" w:rsidRDefault="002A7D29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A7D29">
        <w:rPr>
          <w:rFonts w:ascii="Times New Roman" w:hAnsi="Times New Roman" w:cs="Times New Roman"/>
          <w:sz w:val="28"/>
          <w:szCs w:val="28"/>
        </w:rPr>
        <w:t xml:space="preserve">Старайтесь </w:t>
      </w:r>
      <w:proofErr w:type="gramStart"/>
      <w:r w:rsidRPr="002A7D29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2A7D29">
        <w:rPr>
          <w:rFonts w:ascii="Times New Roman" w:hAnsi="Times New Roman" w:cs="Times New Roman"/>
          <w:sz w:val="28"/>
          <w:szCs w:val="28"/>
        </w:rPr>
        <w:t xml:space="preserve"> игры чередовать со спокойными играми. Не забывайте делать </w:t>
      </w:r>
      <w:r w:rsidRPr="002A7D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«рекламную паузу»</w:t>
      </w:r>
      <w:r w:rsidRPr="002A7D29">
        <w:rPr>
          <w:rFonts w:ascii="Times New Roman" w:hAnsi="Times New Roman" w:cs="Times New Roman"/>
          <w:sz w:val="28"/>
          <w:szCs w:val="28"/>
        </w:rPr>
        <w:t> для себя и малыша.</w:t>
      </w:r>
    </w:p>
    <w:p w:rsidR="00CD672C" w:rsidRPr="002A7D29" w:rsidRDefault="00CD672C" w:rsidP="002A7D29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CD672C" w:rsidRPr="002A7D29" w:rsidSect="002A7D29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7D29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82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160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29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61C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1C88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43CC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4CE5"/>
    <w:rsid w:val="005A5258"/>
    <w:rsid w:val="005A525D"/>
    <w:rsid w:val="005A5659"/>
    <w:rsid w:val="005A70C8"/>
    <w:rsid w:val="005A73B7"/>
    <w:rsid w:val="005B0AE0"/>
    <w:rsid w:val="005B18FA"/>
    <w:rsid w:val="005B2906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927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B7CFF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833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2B6E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23F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1D9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360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5E70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4A96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263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B7BEE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053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1C9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DAC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29F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701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202D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1D48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A7D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D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D29"/>
    <w:rPr>
      <w:b/>
      <w:bCs/>
    </w:rPr>
  </w:style>
  <w:style w:type="paragraph" w:styleId="a5">
    <w:name w:val="No Spacing"/>
    <w:uiPriority w:val="1"/>
    <w:qFormat/>
    <w:rsid w:val="002A7D29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2A7D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670</Words>
  <Characters>3823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2022-05-10T10:04:00Z</dcterms:created>
  <dcterms:modified xsi:type="dcterms:W3CDTF">2022-05-10T10:13:00Z</dcterms:modified>
</cp:coreProperties>
</file>