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7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7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88798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887987">
        <w:rPr>
          <w:b/>
          <w:bCs/>
          <w:color w:val="000000"/>
          <w:sz w:val="72"/>
          <w:szCs w:val="72"/>
        </w:rPr>
        <w:t>«</w:t>
      </w:r>
      <w:r w:rsidRPr="00887987">
        <w:rPr>
          <w:b/>
          <w:bCs/>
          <w:i/>
          <w:iCs/>
          <w:color w:val="000000"/>
          <w:sz w:val="96"/>
          <w:szCs w:val="96"/>
        </w:rPr>
        <w:t>Ребенок и гаджеты</w:t>
      </w:r>
      <w:r w:rsidRPr="00887987">
        <w:rPr>
          <w:b/>
          <w:bCs/>
          <w:color w:val="000000"/>
          <w:sz w:val="72"/>
          <w:szCs w:val="72"/>
        </w:rPr>
        <w:t>»</w:t>
      </w:r>
    </w:p>
    <w:p w:rsidR="00887987" w:rsidRPr="00887987" w:rsidRDefault="00887987" w:rsidP="00887987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87987" w:rsidRPr="00887987" w:rsidRDefault="00887987" w:rsidP="00887987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887987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887987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887987">
        <w:rPr>
          <w:b/>
          <w:bCs/>
          <w:color w:val="000000"/>
          <w:sz w:val="36"/>
          <w:szCs w:val="36"/>
        </w:rPr>
        <w:t xml:space="preserve"> Е.В.</w:t>
      </w:r>
    </w:p>
    <w:p w:rsidR="00887987" w:rsidRPr="00887987" w:rsidRDefault="00887987" w:rsidP="0088798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887987" w:rsidRPr="00887987" w:rsidRDefault="00887987" w:rsidP="00887987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887987" w:rsidRPr="00887987" w:rsidRDefault="00887987" w:rsidP="00887987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8798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2021г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lastRenderedPageBreak/>
        <w:t>Современный мир практически невозможно представить без всевозможных гаджетов: компьютеров, мобильных телефонов, планшетов. Дети, с присущей им любознательностью и наивностью, с удовольствием погружаются в технологические устройства. Давайте же рассмотрим более детально проблему влияния гаджетов на психику ребенка, и попытаемся найти пути решения.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Гаджеты негативно влияют на детскую психику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1"/>
          <w:rFonts w:ascii="Corsiva" w:hAnsi="Corsiva" w:cs="Calibri"/>
          <w:color w:val="111111"/>
        </w:rPr>
        <w:t>Проблеме влияния современных гаджетов на детей стали уделять больше времени. Целые научно-исследовательские институты, психологи и педагоги стараются выявить неблагоприятные последствия таких увлечений. В ходе изучения вопроса, ученые составили список с основными побочными </w:t>
      </w:r>
      <w:r w:rsidRPr="00887987">
        <w:rPr>
          <w:rStyle w:val="c1"/>
          <w:rFonts w:ascii="Corsiva" w:hAnsi="Corsiva" w:cs="Calibri"/>
          <w:color w:val="111111"/>
          <w:u w:val="single"/>
        </w:rPr>
        <w:t>явлениями</w:t>
      </w:r>
      <w:r w:rsidRPr="00887987">
        <w:rPr>
          <w:rStyle w:val="c0"/>
          <w:rFonts w:ascii="Corsiva" w:hAnsi="Corsiva" w:cs="Calibri"/>
          <w:color w:val="111111"/>
        </w:rPr>
        <w:t>: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Довольно сильные нервные расстройства. Могут сопровождаться нервными тиками, нарушением речи, заиканием и «проглатыванием слов».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 xml:space="preserve">• Нарушение психики в целом. Как правило, это агрессия во всех ее проявлениях. Она может проявляться в тот момент, когда вы пытаетесь забрать у ребенка гаджет, а может и в любых других обстоятельствах. Бывает, </w:t>
      </w:r>
      <w:r w:rsidRPr="00887987">
        <w:rPr>
          <w:rStyle w:val="c0"/>
          <w:rFonts w:ascii="Corsiva" w:hAnsi="Corsiva" w:cs="Calibri"/>
          <w:color w:val="111111"/>
        </w:rPr>
        <w:t>для того, чтобы</w:t>
      </w:r>
      <w:r w:rsidRPr="00887987">
        <w:rPr>
          <w:rStyle w:val="c0"/>
          <w:rFonts w:ascii="Corsiva" w:hAnsi="Corsiva" w:cs="Calibri"/>
          <w:color w:val="111111"/>
        </w:rPr>
        <w:t xml:space="preserve"> сорваться, малышу достаточно просто сделать что-то не так, как он задумал. Бывает, что дети пытаются физически напасть на родителей (с кулаками или предметами).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Из-за нарушений психики пропадает нормальный сон. Частые кошмары, бессонница, «разбитое» состояние по утрам – первый признак завис</w:t>
      </w:r>
      <w:bookmarkStart w:id="0" w:name="_GoBack"/>
      <w:bookmarkEnd w:id="0"/>
      <w:r w:rsidRPr="00887987">
        <w:rPr>
          <w:rStyle w:val="c0"/>
          <w:rFonts w:ascii="Corsiva" w:hAnsi="Corsiva" w:cs="Calibri"/>
          <w:color w:val="111111"/>
        </w:rPr>
        <w:t>имости.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Сбивается процесс приема пищи. Это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 Конечно, современным мамам так проще накормить ребенка, но именно в такой момент дети не чувствуют вкуса пищи. Они даже не до конца понимают чувство голода или сытости.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Проблемы в школе. Ученые заметили, что зависимость от современных устройств оказывает пагубное влияние на успехи в школе.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Появление стойкой зависимости. Это с родни наркомании и алкоголизму. Родителям достаточно несколько раз оставить ребенка с планшетом или компьютером на неограниченное время, и возникает замкнутый круг. Ребенок все чаще просит устройство, а взрослые все чаще получают свободное время (пока их чадо занято);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Style w:val="c8"/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Особенно опасно длительное сидение за гаджетами для детского здоровья.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i/>
        </w:rPr>
      </w:pPr>
      <w:r w:rsidRPr="00887987">
        <w:rPr>
          <w:rStyle w:val="c8"/>
          <w:rFonts w:ascii="Corsiva" w:hAnsi="Corsiva" w:cs="Calibri"/>
          <w:b/>
          <w:i/>
        </w:rPr>
        <w:t>Негативное воздействие на физическое развитие и здоровье.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Этот аспект влияния гаджетов на детей стоит рассмотреть подробнее. Если ребенок излишне увлечен планшетом или ноутбуком, то может пострадать: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- зрение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- осанка – дети за компьютером часто сутулятся, что чревато искривлением позвоночника и многочисленными трудностями с осанкой в будущем;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orsiva" w:hAnsi="Corsiva" w:cs="Calibri"/>
          <w:color w:val="111111"/>
        </w:rPr>
      </w:pPr>
      <w:r w:rsidRPr="00887987">
        <w:rPr>
          <w:rStyle w:val="c0"/>
          <w:rFonts w:ascii="Corsiva" w:hAnsi="Corsiva" w:cs="Calibri"/>
          <w:color w:val="111111"/>
        </w:rPr>
        <w:t>- головной мозг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i/>
        </w:rPr>
      </w:pPr>
      <w:r w:rsidRPr="00887987">
        <w:rPr>
          <w:rStyle w:val="c8"/>
          <w:rFonts w:ascii="Corsiva" w:hAnsi="Corsiva" w:cs="Calibri"/>
          <w:b/>
          <w:i/>
        </w:rPr>
        <w:t>Неполное освоение информации.</w:t>
      </w:r>
      <w:r w:rsidRPr="00887987">
        <w:rPr>
          <w:rStyle w:val="c0"/>
          <w:rFonts w:ascii="Corsiva" w:hAnsi="Corsiva" w:cs="Calibri"/>
          <w:b/>
          <w:i/>
        </w:rPr>
        <w:t> 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Да, гаджеты 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 ребёнок не может полностью изучить тот или иной предмет.</w:t>
      </w:r>
    </w:p>
    <w:p w:rsid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Style w:val="c8"/>
          <w:rFonts w:ascii="Corsiva" w:hAnsi="Corsiva" w:cs="Calibri"/>
          <w:b/>
          <w:i/>
        </w:rPr>
      </w:pP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i/>
        </w:rPr>
      </w:pPr>
      <w:r w:rsidRPr="00887987">
        <w:rPr>
          <w:rStyle w:val="c8"/>
          <w:rFonts w:ascii="Corsiva" w:hAnsi="Corsiva" w:cs="Calibri"/>
          <w:b/>
          <w:i/>
        </w:rPr>
        <w:lastRenderedPageBreak/>
        <w:t>Понижение творческой активности.</w:t>
      </w:r>
      <w:r w:rsidRPr="00887987">
        <w:rPr>
          <w:rStyle w:val="c0"/>
          <w:rFonts w:ascii="Corsiva" w:hAnsi="Corsiva" w:cs="Calibri"/>
          <w:b/>
          <w:i/>
        </w:rPr>
        <w:t> 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b/>
          <w:i/>
        </w:rPr>
      </w:pPr>
      <w:r w:rsidRPr="00887987">
        <w:rPr>
          <w:rStyle w:val="c8"/>
          <w:rFonts w:ascii="Corsiva" w:hAnsi="Corsiva" w:cs="Calibri"/>
          <w:b/>
          <w:i/>
        </w:rPr>
        <w:t>Уход в виртуальное пространство.</w:t>
      </w:r>
      <w:r w:rsidRPr="00887987">
        <w:rPr>
          <w:rStyle w:val="c0"/>
          <w:rFonts w:ascii="Corsiva" w:hAnsi="Corsiva" w:cs="Calibri"/>
          <w:b/>
          <w:i/>
        </w:rPr>
        <w:t> 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 xml:space="preserve">Безусловно, не каждый ребенок заменяет реальный мир компьютерной игрой и общением в </w:t>
      </w:r>
      <w:proofErr w:type="spellStart"/>
      <w:r w:rsidRPr="00887987">
        <w:rPr>
          <w:rStyle w:val="c0"/>
          <w:rFonts w:ascii="Corsiva" w:hAnsi="Corsiva" w:cs="Calibri"/>
          <w:color w:val="111111"/>
        </w:rPr>
        <w:t>соцсетях</w:t>
      </w:r>
      <w:proofErr w:type="spellEnd"/>
      <w:r w:rsidRPr="00887987">
        <w:rPr>
          <w:rStyle w:val="c0"/>
          <w:rFonts w:ascii="Corsiva" w:hAnsi="Corsiva" w:cs="Calibri"/>
          <w:color w:val="111111"/>
        </w:rPr>
        <w:t>. И все же некоторые дети впадают в серьезную зависимость от гаджетов, сосредотачивая все свои интересы на виртуальном мире. Страдает не только общение с ровесниками, но и учеба, взаимоотношения с родителями. Если вы хотите не допустить возникновения зависимости от компьютера у детей и снизить возможное отрицательное влияние электронных устройств, нужно правильно их использовать, придерживаясь нескольких важных правил.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Несмотря на все плюсы гаджетов,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 «чудес техники», но если вы все-таки хотите порадовать свое чадо, то следуйте принципу – техника для ребенка должна соответствовать его возрасту.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Детям до шести лет лучше приобретать детские планшеты, которые предназначены именно для этого возрастного периода. В этом случае вы будете уверены, что гаджет полезен для ребенка, да и контролировать увлеченного его вам станет намного проще.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 xml:space="preserve">Зависимость от гаджетов может развиться, если родители начнут подменять реальное взаимодействие с малышом различными электронными устройствами. Не используйте компьютер, чтобы увлечь ребенка, пока вы готовите обед или занимаетесь уборкой. Лучший выход – привлекать детей в этот процесс. Нельзя допускать, чтобы малыш находился за компьютером больше установленных возрастных норм. Так, детям до трех лет не следует сидеть за ноутбуком больше часа в день, а каждые 20 минут необходимо устраивать </w:t>
      </w:r>
      <w:proofErr w:type="spellStart"/>
      <w:r w:rsidRPr="00887987">
        <w:rPr>
          <w:rStyle w:val="c0"/>
          <w:rFonts w:ascii="Corsiva" w:hAnsi="Corsiva" w:cs="Calibri"/>
          <w:color w:val="111111"/>
        </w:rPr>
        <w:t>физминутку</w:t>
      </w:r>
      <w:proofErr w:type="spellEnd"/>
      <w:r w:rsidRPr="00887987">
        <w:rPr>
          <w:rStyle w:val="c0"/>
          <w:rFonts w:ascii="Corsiva" w:hAnsi="Corsiva" w:cs="Calibri"/>
          <w:color w:val="111111"/>
        </w:rPr>
        <w:t>, чтобы отдохнули глазки. Деткам постарше можно разрешить проводить больше времени за монитором, однако перерывы также обязательны.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Старайтесь придерживаться возрастных рекомендаций, указанных к компьютерным играм и мультфильмам. Информация, предназначенная для более взрослых детей, может перегрузить ребенка и даже привести к нервному срыву. Не следует выдавать малышам гаджеты перед засыпанием. От мельтешения ярких картинок на экране нервная система детей возбуждается, из-за чего они плохо спят, видят во сне кошмары или не могут заснуть вовсе. Напоследок хочется сказать, что все же не стоит запрещать детям пользоваться современными достижениями техники.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Мы живем в эру технологий и прогресса, а значит, навыки и умения в этой области пригодятся малышам в будущем. Чтобы избежать возможных проблем, следите за временем, которое ваше ребёнок проводит за планшетом или смартфоном. И не забывайте, что реальное общение с ребенком нельзя подменить никакими, даже самыми дорогими и новомодными устройствами.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Выйти из такой зависимости, порой, тяжелее, чем избавиться от алкоголизма.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Физические нарушения. У тех, кто чаще пользуется гаджетами, наблюдались проблемы с осанкой и болевые ощущения в шейном отделе. Все время, находясь в статической позе, увлеченный ребенок не замечает положения своего тела;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Зрение. На этот счет много споров в последнее время, но врачи все же настаивают на частых перерывах в работе за компьютером и просмотре планшета.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Как отвлечь ребенка от гаджетов?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lastRenderedPageBreak/>
        <w:t>• До трех лет никакого знакомства с современными «игрушками». Как бы тяжело для родителей не было, но даже знакомства с мультфильмами на планшете должно произойти после 3-х лет;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• До шести лет постарайтесь найти ребенку компанию. Если даже он не посещает детский сад, постарайтесь чаще гулять с ним на детских площадках. Сон не позже 21.00;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 xml:space="preserve">• До десяти лет постарайтесь как можно больше узнать о жизни вашего ребенка. В таком возрасте невозможно запретить пользоваться интернетом и </w:t>
      </w:r>
      <w:proofErr w:type="spellStart"/>
      <w:r w:rsidRPr="00887987">
        <w:rPr>
          <w:rStyle w:val="c0"/>
          <w:rFonts w:ascii="Corsiva" w:hAnsi="Corsiva" w:cs="Calibri"/>
          <w:color w:val="111111"/>
        </w:rPr>
        <w:t>соцсетями</w:t>
      </w:r>
      <w:proofErr w:type="spellEnd"/>
      <w:r w:rsidRPr="00887987">
        <w:rPr>
          <w:rStyle w:val="c0"/>
          <w:rFonts w:ascii="Corsiva" w:hAnsi="Corsiva" w:cs="Calibri"/>
          <w:color w:val="111111"/>
        </w:rPr>
        <w:t>, но можно контролировать данные действия.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Понятно, что дети живут в современном мире и убрать гаджеты из их жизни полностью нереально. Даже если в вашей семье не будут пользоваться телефонами и планшетами, дети будут это видеть у сверстников. Но каково объективное влияние гаджетов на детей? Не принесет ли это вреда вашим детям?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Положительное влияние гаджетов на детей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Последствий пользования гаджетами предостаточно, но есть ли от них плюсы? Стоит ли вообще давать ребенку доступ до столь опасных приборов? Как мы знаем, во всем есть не только отрицательные, но и положительные стороны. Разберемся, что хорошего можно извлечь ребенку из пользования гаджетов, как правильно давать пользоваться этой техникой, чтобы она приносила пользу, а не вред! Поэтому умные родители не запрещают, а просто минимизируют отрицательное влияние гаджетов на детей.</w:t>
      </w:r>
    </w:p>
    <w:p w:rsidR="00887987" w:rsidRPr="00887987" w:rsidRDefault="00887987" w:rsidP="00887987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1. Наличие компьютера позволяет осуществлять обучение, не выходя из дома – это удобно не только для школьников, но и для дошкольников. Масса развивающих заданий, когда малыш в игровой форме запоминает цвета, геометрические фигуры, буквы и много другой полезной информации.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orsiva" w:hAnsi="Corsiva" w:cs="Calibri"/>
          <w:color w:val="111111"/>
        </w:rPr>
      </w:pPr>
      <w:r w:rsidRPr="00887987">
        <w:rPr>
          <w:rStyle w:val="c0"/>
          <w:rFonts w:ascii="Corsiva" w:hAnsi="Corsiva" w:cs="Calibri"/>
          <w:color w:val="111111"/>
        </w:rPr>
        <w:t>2. По телевизору включайте одобренные вами мультфильмы, а не мультсериалы типа «Губка Боб квадратные штаны» или «</w:t>
      </w:r>
      <w:proofErr w:type="spellStart"/>
      <w:r w:rsidRPr="00887987">
        <w:rPr>
          <w:rStyle w:val="c0"/>
          <w:rFonts w:ascii="Corsiva" w:hAnsi="Corsiva" w:cs="Calibri"/>
          <w:color w:val="111111"/>
        </w:rPr>
        <w:t>Котопес</w:t>
      </w:r>
      <w:proofErr w:type="spellEnd"/>
      <w:r w:rsidRPr="00887987">
        <w:rPr>
          <w:rStyle w:val="c0"/>
          <w:rFonts w:ascii="Corsiva" w:hAnsi="Corsiva" w:cs="Calibri"/>
          <w:color w:val="111111"/>
        </w:rPr>
        <w:t>» с недалекими сюжетами. Учите своих детей извлекать п</w:t>
      </w:r>
      <w:r>
        <w:rPr>
          <w:rStyle w:val="c0"/>
          <w:rFonts w:ascii="Corsiva" w:hAnsi="Corsiva" w:cs="Calibri"/>
          <w:color w:val="111111"/>
        </w:rPr>
        <w:t>ользу, объясняйте, что интернет-</w:t>
      </w:r>
      <w:r w:rsidRPr="00887987">
        <w:rPr>
          <w:rStyle w:val="c0"/>
          <w:rFonts w:ascii="Corsiva" w:hAnsi="Corsiva" w:cs="Calibri"/>
          <w:color w:val="111111"/>
        </w:rPr>
        <w:t>это кладезь самой разнообразной информации, а какую стоит оттуда черпать – это уже решать ему.</w:t>
      </w:r>
    </w:p>
    <w:p w:rsidR="00887987" w:rsidRPr="00887987" w:rsidRDefault="00887987" w:rsidP="00887987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</w:rPr>
      </w:pPr>
      <w:r w:rsidRPr="00887987">
        <w:rPr>
          <w:rStyle w:val="c0"/>
          <w:rFonts w:ascii="Corsiva" w:hAnsi="Corsiva" w:cs="Calibri"/>
          <w:color w:val="111111"/>
        </w:rPr>
        <w:t>3. Временные рамки пользования компьютером – важны! Вопрос использования гаджетов детьми стоит в том, с какого возраста и сколько по времени можно ребенку владеть «вожделенным» планшетом. Так детям до года желательно вообще не смотреть телевизор и не пользоваться другими техническими устройствами. И, кстати, когда телевизор включен фоном – для вас, и кажется, что ребенок играет рядом на полу и ничего не видит, это не так. Чаще всего боковым зрением ребёнок также наблюдает быстро сменяющиеся кадры на экране, а кроме того слушает то, что вы смотрите, а значит его внимание становится рассеянным и ребенок перестает концентрироваться на своем основном занятии. Малышам от 1-4 лет тоже нежелательно давать в пользование компьютер. Однако в случае, если его необходимо отвлечь, и нет больше других средств, допустимо нахождение перед экраном не больше 10-20 минут в день! Детям в возрасте 4-7 лет – 20-50 минут нахождения перед телевизором или компьютером за весь день! Кроме того, желательно это время разбивать на небольшие кусочки по продолжительности, по 10-15 минут.</w:t>
      </w:r>
    </w:p>
    <w:p w:rsidR="000D66EB" w:rsidRPr="00887987" w:rsidRDefault="000D66EB">
      <w:pPr>
        <w:rPr>
          <w:sz w:val="24"/>
          <w:szCs w:val="24"/>
        </w:rPr>
      </w:pPr>
    </w:p>
    <w:sectPr w:rsidR="000D66EB" w:rsidRPr="00887987" w:rsidSect="008879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E"/>
    <w:rsid w:val="000D66EB"/>
    <w:rsid w:val="00765E5E"/>
    <w:rsid w:val="008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C64B"/>
  <w15:chartTrackingRefBased/>
  <w15:docId w15:val="{9FC5F524-4EC6-4005-91DD-06F5871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87987"/>
  </w:style>
  <w:style w:type="paragraph" w:customStyle="1" w:styleId="c2">
    <w:name w:val="c2"/>
    <w:basedOn w:val="a"/>
    <w:rsid w:val="008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7987"/>
  </w:style>
  <w:style w:type="character" w:customStyle="1" w:styleId="c1">
    <w:name w:val="c1"/>
    <w:basedOn w:val="a0"/>
    <w:rsid w:val="00887987"/>
  </w:style>
  <w:style w:type="paragraph" w:customStyle="1" w:styleId="c4">
    <w:name w:val="c4"/>
    <w:basedOn w:val="a"/>
    <w:rsid w:val="0088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8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FBF5-5A15-436E-9180-E915B87FA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1497</Words>
  <Characters>8535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2021-12-13T19:43:00Z</dcterms:created>
  <dcterms:modified xsi:type="dcterms:W3CDTF">2021-12-13T19:51:00Z</dcterms:modified>
</cp:coreProperties>
</file>