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23" w:rsidRPr="008D5C23" w:rsidRDefault="008D5C23" w:rsidP="008D5C23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D5C23" w:rsidRDefault="008D5C23" w:rsidP="008D5C23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D5C2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«Детский сад № 21»</w:t>
      </w:r>
    </w:p>
    <w:p w:rsidR="008D5C23" w:rsidRDefault="008D5C23" w:rsidP="008D5C23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D5C23" w:rsidRPr="008D5C23" w:rsidRDefault="008D5C23" w:rsidP="008D5C23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D5C23" w:rsidRPr="008D5C23" w:rsidRDefault="008D5C23" w:rsidP="008D5C23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0"/>
          <w:szCs w:val="40"/>
          <w:lang w:eastAsia="ru-RU"/>
        </w:rPr>
      </w:pPr>
      <w:r w:rsidRPr="008D5C23">
        <w:rPr>
          <w:rFonts w:ascii="Georgia" w:eastAsia="Times New Roman" w:hAnsi="Georgia" w:cs="Times New Roman"/>
          <w:b/>
          <w:i/>
          <w:color w:val="000000" w:themeColor="text1"/>
          <w:kern w:val="36"/>
          <w:sz w:val="40"/>
          <w:szCs w:val="40"/>
          <w:lang w:eastAsia="ru-RU"/>
        </w:rPr>
        <w:t>Консультация для родителей</w:t>
      </w:r>
    </w:p>
    <w:p w:rsidR="008D5C23" w:rsidRPr="008D5C23" w:rsidRDefault="008D5C23" w:rsidP="008D5C23">
      <w:pPr>
        <w:shd w:val="clear" w:color="auto" w:fill="FFFFFF"/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0"/>
          <w:szCs w:val="40"/>
          <w:lang w:eastAsia="ru-RU"/>
        </w:rPr>
      </w:pPr>
      <w:r w:rsidRPr="008D5C23">
        <w:rPr>
          <w:rFonts w:ascii="Georgia" w:eastAsia="Times New Roman" w:hAnsi="Georgia" w:cs="Times New Roman"/>
          <w:b/>
          <w:i/>
          <w:color w:val="000000" w:themeColor="text1"/>
          <w:kern w:val="36"/>
          <w:sz w:val="40"/>
          <w:szCs w:val="40"/>
          <w:lang w:eastAsia="ru-RU"/>
        </w:rPr>
        <w:t xml:space="preserve"> «Как одевать ребенка в </w:t>
      </w:r>
      <w:proofErr w:type="gramStart"/>
      <w:r w:rsidRPr="008D5C23">
        <w:rPr>
          <w:rFonts w:ascii="Georgia" w:eastAsia="Times New Roman" w:hAnsi="Georgia" w:cs="Times New Roman"/>
          <w:b/>
          <w:i/>
          <w:color w:val="000000" w:themeColor="text1"/>
          <w:kern w:val="36"/>
          <w:sz w:val="40"/>
          <w:szCs w:val="40"/>
          <w:lang w:eastAsia="ru-RU"/>
        </w:rPr>
        <w:t>детский</w:t>
      </w:r>
      <w:proofErr w:type="gramEnd"/>
      <w:r w:rsidRPr="008D5C23">
        <w:rPr>
          <w:rFonts w:ascii="Georgia" w:eastAsia="Times New Roman" w:hAnsi="Georgia" w:cs="Times New Roman"/>
          <w:b/>
          <w:i/>
          <w:color w:val="000000" w:themeColor="text1"/>
          <w:kern w:val="36"/>
          <w:sz w:val="40"/>
          <w:szCs w:val="40"/>
          <w:lang w:eastAsia="ru-RU"/>
        </w:rPr>
        <w:t xml:space="preserve"> сад летом?»</w:t>
      </w:r>
    </w:p>
    <w:p w:rsidR="008D5C23" w:rsidRDefault="008D5C23" w:rsidP="008D5C23">
      <w:pPr>
        <w:shd w:val="clear" w:color="auto" w:fill="FFFFFF"/>
        <w:spacing w:line="288" w:lineRule="atLeast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D5C23" w:rsidRDefault="008D5C23" w:rsidP="008D5C23">
      <w:pPr>
        <w:shd w:val="clear" w:color="auto" w:fill="FFFFFF"/>
        <w:spacing w:line="288" w:lineRule="atLeast"/>
        <w:jc w:val="lef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1060" cy="3594341"/>
            <wp:effectExtent l="19050" t="0" r="2540" b="0"/>
            <wp:docPr id="1" name="Рисунок 1" descr="http://raistyata.ru/wp-content/uploads/2017/04/zanyatia-v-detskom-sadu-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istyata.ru/wp-content/uploads/2017/04/zanyatia-v-detskom-sadu-0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59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23" w:rsidRDefault="008D5C23" w:rsidP="008D5C23">
      <w:pPr>
        <w:shd w:val="clear" w:color="auto" w:fill="FFFFFF"/>
        <w:spacing w:line="288" w:lineRule="atLeast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Подготовила, Е.А. Юсупова</w:t>
      </w:r>
    </w:p>
    <w:p w:rsidR="008D5C23" w:rsidRDefault="008D5C23" w:rsidP="008D5C23">
      <w:pPr>
        <w:shd w:val="clear" w:color="auto" w:fill="FFFFFF"/>
        <w:spacing w:line="288" w:lineRule="atLeast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</w:p>
    <w:p w:rsidR="008D5C23" w:rsidRDefault="008D5C23" w:rsidP="008D5C23">
      <w:pPr>
        <w:shd w:val="clear" w:color="auto" w:fill="FFFFFF"/>
        <w:spacing w:line="288" w:lineRule="atLeast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</w:p>
    <w:p w:rsidR="008D5C23" w:rsidRDefault="008D5C23" w:rsidP="008D5C23">
      <w:pPr>
        <w:shd w:val="clear" w:color="auto" w:fill="FFFFFF"/>
        <w:spacing w:line="288" w:lineRule="atLeast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</w:p>
    <w:p w:rsidR="008D5C23" w:rsidRPr="008D5C23" w:rsidRDefault="008D5C23" w:rsidP="008D5C23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Июнь, 2021г.</w:t>
      </w:r>
    </w:p>
    <w:p w:rsidR="008D5C23" w:rsidRPr="008D5C23" w:rsidRDefault="008D5C23" w:rsidP="008D5C2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наступлением летнего периода в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детских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садах начинается применение методик по оздоровлению малышей. Они включают в себя комплексные подходы, позволяющие окрепнуть, закалиться, понять окружающий их мир детям дошкольного возраста.</w:t>
      </w:r>
    </w:p>
    <w:p w:rsidR="008D5C23" w:rsidRPr="008D5C23" w:rsidRDefault="008D5C23" w:rsidP="008D5C23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Методики включают в себя принятие солнечных ванн в безопасное для этого время, проведение большого количества времени на свежем воздухе посредством подвижных, малоподвижных, дидактических игр, образовательных мероприятий и т. д. Для этого в теневых местах устанавливаются столики и скамейки для проведения занятий. Также идет активное использование артикуляционных гимнастик, гимнастик для пальчиков, дорожек здоровья, игр с воздухом и водой, спортивных мероприятий на физкультурной площадке и т. д.</w:t>
      </w:r>
    </w:p>
    <w:p w:rsidR="008D5C23" w:rsidRPr="008D5C23" w:rsidRDefault="008D5C23" w:rsidP="008D5C2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оздоровительных мероприятий крайне важно в любом возрасте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ребенка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Они включают в себя комплексный подход, в который входит и физическая нагрузка, и закаливание, и соблюдение режима дня и питания. Выполняя все это, мы поспособствуем улучшению состояния здоровья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ребенка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его улучшению иммунной системы, а также общему развитию. Последнее связано с нахождением на свежем </w:t>
      </w:r>
      <w:proofErr w:type="gramStart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воздухе</w:t>
      </w:r>
      <w:proofErr w:type="gramEnd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позволяющим изучать окружающий мир, общаться с другими детьми, а, следовательно, расширять кругозор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ребенка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прогулках мы занимаемся изучением трав и деревьев, птиц и насекомых, объясняем природные процессы и т. д. Ведь на свежем воздухе информация лучше усваивается, а любопытство просыпается сильнее. И так как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летом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очень много времени проводят на улице, очень важно, чтобы они были комфортно одеты в соответствии с погодой.</w:t>
      </w:r>
    </w:p>
    <w:p w:rsidR="008D5C23" w:rsidRPr="008D5C23" w:rsidRDefault="008D5C23" w:rsidP="008D5C2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же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одевать ребенка в </w:t>
      </w:r>
      <w:proofErr w:type="gramStart"/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детский</w:t>
      </w:r>
      <w:proofErr w:type="gramEnd"/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сад летом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D5C23" w:rsidRPr="008D5C23" w:rsidRDefault="008D5C23" w:rsidP="008D5C2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Затраты на гардероб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ребенка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это время года будут самыми минимальными. Вещи быстро сохнут после стирки и могут заменять друг друга. Не беда, если верх будет от одного комплекта, а низ от другого. В садике малыш целый день </w:t>
      </w:r>
      <w:proofErr w:type="gramStart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 в одном и том же, не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переодеваясь</w:t>
      </w:r>
      <w:proofErr w:type="gramEnd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5C23" w:rsidRPr="008D5C23" w:rsidRDefault="008D5C23" w:rsidP="008D5C23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Одежда.</w:t>
      </w:r>
    </w:p>
    <w:p w:rsidR="008D5C23" w:rsidRPr="008D5C23" w:rsidRDefault="008D5C23" w:rsidP="008D5C2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комфортно малышу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летом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садике будет в футболке и шортах. Существует множество моделей, как для девочек, так и для мальчиков. В здании маленькая модница может быть одета в платье, юбочку или сарафан, но на улицу нужно выходить обязательно в шортах, бриджах или </w:t>
      </w:r>
      <w:proofErr w:type="spellStart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леггинсах</w:t>
      </w:r>
      <w:proofErr w:type="spellEnd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Игры с песком и на горке могут быть опасны для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детской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незащищенной открытой кожи и слизистых.</w:t>
      </w:r>
    </w:p>
    <w:p w:rsidR="008D5C23" w:rsidRPr="008D5C23" w:rsidRDefault="008D5C23" w:rsidP="008D5C2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Предпочтение в выборе материалов для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детского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летнего комплекта лучше всего отдать натуральным тканям – льну, хлопку или бязи. Полотно должно быть легким, дышащим и мягким. Нужно обязательно следить за тем, чтобы одежда не была велика малышу и не сковывала движений. Тесная модель может привести к появлению опрелостей и </w:t>
      </w:r>
      <w:proofErr w:type="spellStart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натертостей</w:t>
      </w:r>
      <w:proofErr w:type="spellEnd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кожи. 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Носки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летом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рекомендуем не надевать, во избежание перегрева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ребенка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Одежда должна быть обязательно и для группы, и для улицы, а также обязательно должен быть запасной комплект белья и одежды </w:t>
      </w:r>
      <w:r w:rsidRPr="008D5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 всякий случай)</w:t>
      </w:r>
      <w:proofErr w:type="gramStart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8D5C23" w:rsidRPr="008D5C23" w:rsidRDefault="008D5C23" w:rsidP="008D5C23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Обувь.</w:t>
      </w:r>
    </w:p>
    <w:p w:rsidR="008D5C23" w:rsidRPr="008D5C23" w:rsidRDefault="008D5C23" w:rsidP="008D5C2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Летняя обувь бывает самых разных фасонов и имеет всевозможную систему застежек. Предпочтение отдавайте исключительно обуви на липучках. Это касается и той пары, что послужит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ребенку в группе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уличному варианту. Лучше, если мысок сандалий будет закрыт, чтобы палки, шишки, бордюры, ступеньки лестниц и прочие преграды не повредили пальчики на </w:t>
      </w:r>
      <w:proofErr w:type="gramStart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ножках</w:t>
      </w:r>
      <w:proofErr w:type="gramEnd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малыша.</w:t>
      </w:r>
    </w:p>
    <w:p w:rsidR="008D5C23" w:rsidRPr="008D5C23" w:rsidRDefault="008D5C23" w:rsidP="008D5C2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Модельный ряд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детской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летней обуви поражает своим </w:t>
      </w:r>
      <w:proofErr w:type="gramStart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разнообразием</w:t>
      </w:r>
      <w:proofErr w:type="gramEnd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каких только вариантов фасона, декора и застежек не встретишь! Для садика лучше всего подойдут модели на липучках, тогда малыш сам сможет справиться с задачей переобувания. Мысок на сандалиях нужно предусмотрительно выбирать </w:t>
      </w:r>
      <w:proofErr w:type="gramStart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закрытым</w:t>
      </w:r>
      <w:proofErr w:type="gramEnd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обезопасить вашего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ребенка от травм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5C23" w:rsidRPr="008D5C23" w:rsidRDefault="008D5C23" w:rsidP="008D5C2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выбор стоит между сандалиями с супинатором и без него, отдайте предпочтение первому варианту.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Ребенок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целый день находится в обуви – пусть ее подошва будет качественной и ортопедической. Липучку присмотрите широкую, поскольку </w:t>
      </w:r>
      <w:proofErr w:type="gramStart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узкая</w:t>
      </w:r>
      <w:proofErr w:type="gramEnd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быстро выйдет из рабочего состояния от постоянных манипуляций.</w:t>
      </w:r>
    </w:p>
    <w:p w:rsidR="008D5C23" w:rsidRPr="008D5C23" w:rsidRDefault="008D5C23" w:rsidP="008D5C23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Головной убор.</w:t>
      </w:r>
    </w:p>
    <w:p w:rsidR="008D5C23" w:rsidRPr="008D5C23" w:rsidRDefault="008D5C23" w:rsidP="008D5C23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Кепки и панамки – наиболее распространенные и надежные летние головные уборы. Оптимальными будут модели с регулируемым обхватом головы. Малыш растет быстро, и этот аксессуар не будет лишним. При выборе шляпки для девочки обязательно обратите внимание на длину волос вашей красавицы. Посмотрите, куда можно убрать хвост или косички. Защита от солнца – это один из приоритетов летней одежды. В садике обязательно должен быть запасной головной убор на случай утери или намокания основного.</w:t>
      </w:r>
    </w:p>
    <w:p w:rsidR="008D5C23" w:rsidRPr="008D5C23" w:rsidRDefault="008D5C23" w:rsidP="008D5C2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подведем итог, какой должна быть летняя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детская одежда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D5C23" w:rsidRPr="008D5C23" w:rsidRDefault="008D5C23" w:rsidP="008D5C23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Выбирайте вещи только из натуральных тканей — они лучше дышат, хорошо впитывают пот, и не вызывают раздражения;</w:t>
      </w:r>
    </w:p>
    <w:p w:rsidR="008D5C23" w:rsidRPr="008D5C23" w:rsidRDefault="008D5C23" w:rsidP="008D5C2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Меньше деталей - в таких вещах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ребенку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удобно бегать и играть;</w:t>
      </w:r>
    </w:p>
    <w:p w:rsidR="008D5C23" w:rsidRPr="008D5C23" w:rsidRDefault="008D5C23" w:rsidP="008D5C23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Обязательно запаситесь головным убором для своего малыша, так как он защитит от перегрева, теплового и солнечного удара;</w:t>
      </w:r>
    </w:p>
    <w:p w:rsidR="008D5C23" w:rsidRPr="008D5C23" w:rsidRDefault="008D5C23" w:rsidP="008D5C2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 Только удобная обувь с закрытым мыском, жестким задником и надежными застежками </w:t>
      </w:r>
      <w:r w:rsidRPr="008D5C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(лучше липучками)</w:t>
      </w:r>
    </w:p>
    <w:p w:rsidR="008D5C23" w:rsidRPr="008D5C23" w:rsidRDefault="008D5C23" w:rsidP="008D5C23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Старайтесь не покупать слишком дорогие модели.</w:t>
      </w:r>
    </w:p>
    <w:p w:rsidR="008D5C23" w:rsidRPr="008D5C23" w:rsidRDefault="008D5C23" w:rsidP="008D5C2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собирая ребёнка в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детский сад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помните о том, что в течение дня температура воздуха может измениться.</w:t>
      </w:r>
      <w:proofErr w:type="gramEnd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правило, в утренние часы она ниже, чем в полдень. Поэтому необходимо подбирать одежду так, чтобы ребёнок мог снять часть её в случае необходимости.</w:t>
      </w:r>
    </w:p>
    <w:p w:rsidR="008D5C23" w:rsidRPr="008D5C23" w:rsidRDefault="008D5C23" w:rsidP="008D5C23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 </w:t>
      </w:r>
      <w:r w:rsidRPr="008D5C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</w:t>
      </w: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берегите </w:t>
      </w:r>
      <w:proofErr w:type="gramStart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своих</w:t>
      </w:r>
      <w:proofErr w:type="gramEnd"/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детей!</w:t>
      </w:r>
    </w:p>
    <w:p w:rsidR="008D5C23" w:rsidRPr="008D5C23" w:rsidRDefault="008D5C23" w:rsidP="008D5C23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Приятных прогулок Вашим детям.</w:t>
      </w:r>
    </w:p>
    <w:p w:rsidR="008D5C23" w:rsidRPr="008D5C23" w:rsidRDefault="008D5C23" w:rsidP="008D5C23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Отличного летнего отдыха Вам и Вашим деткам!</w:t>
      </w:r>
    </w:p>
    <w:p w:rsidR="00CD672C" w:rsidRPr="008D5C23" w:rsidRDefault="00CD67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672C" w:rsidRPr="008D5C23" w:rsidSect="008D5C23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5C23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5C23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8D5C2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D5C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5C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C23"/>
    <w:rPr>
      <w:b/>
      <w:bCs/>
    </w:rPr>
  </w:style>
  <w:style w:type="paragraph" w:styleId="a5">
    <w:name w:val="No Spacing"/>
    <w:uiPriority w:val="1"/>
    <w:qFormat/>
    <w:rsid w:val="008D5C23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8D5C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5FD01-5E48-4290-8096-043EB4E4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809</Words>
  <Characters>4614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2021-06-01T16:45:00Z</dcterms:created>
  <dcterms:modified xsi:type="dcterms:W3CDTF">2021-06-01T16:49:00Z</dcterms:modified>
</cp:coreProperties>
</file>