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D" w:rsidRPr="00026BCD" w:rsidRDefault="00026BCD" w:rsidP="00026BCD">
      <w:pPr>
        <w:pStyle w:val="Default"/>
        <w:ind w:firstLine="709"/>
        <w:jc w:val="center"/>
        <w:rPr>
          <w:rFonts w:ascii="Georgia" w:hAnsi="Georgia" w:cs="Times New Roman"/>
          <w:b/>
          <w:i/>
          <w:sz w:val="52"/>
          <w:szCs w:val="52"/>
        </w:rPr>
      </w:pPr>
      <w:r w:rsidRPr="00026BCD">
        <w:rPr>
          <w:rFonts w:ascii="Georgia" w:hAnsi="Georgia" w:cs="Times New Roman"/>
          <w:b/>
          <w:i/>
          <w:sz w:val="52"/>
          <w:szCs w:val="52"/>
        </w:rPr>
        <w:t>Консультация для родителей</w:t>
      </w:r>
    </w:p>
    <w:p w:rsidR="00026BCD" w:rsidRPr="00026BCD" w:rsidRDefault="00026BCD" w:rsidP="00026BCD">
      <w:pPr>
        <w:pStyle w:val="Default"/>
        <w:ind w:firstLine="709"/>
        <w:jc w:val="center"/>
        <w:rPr>
          <w:rFonts w:ascii="Georgia" w:hAnsi="Georgia" w:cs="Times New Roman"/>
          <w:b/>
          <w:i/>
          <w:sz w:val="52"/>
          <w:szCs w:val="52"/>
        </w:rPr>
      </w:pPr>
      <w:r w:rsidRPr="00026BCD">
        <w:rPr>
          <w:rFonts w:ascii="Georgia" w:hAnsi="Georgia" w:cs="Times New Roman"/>
          <w:b/>
          <w:i/>
          <w:iCs/>
          <w:sz w:val="52"/>
          <w:szCs w:val="52"/>
        </w:rPr>
        <w:t xml:space="preserve">Каждому возрасту - своя сказка </w:t>
      </w:r>
      <w:r w:rsidRPr="00026BCD">
        <w:rPr>
          <w:rFonts w:ascii="Georgia" w:hAnsi="Georgia" w:cs="Times New Roman"/>
          <w:b/>
          <w:i/>
          <w:iCs/>
          <w:sz w:val="52"/>
          <w:szCs w:val="52"/>
        </w:rPr>
        <w:tab/>
      </w:r>
    </w:p>
    <w:p w:rsidR="00026BCD" w:rsidRP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52"/>
          <w:szCs w:val="52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68580</wp:posOffset>
            </wp:positionV>
            <wp:extent cx="4817745" cy="3638550"/>
            <wp:effectExtent l="19050" t="0" r="1905" b="0"/>
            <wp:wrapTight wrapText="bothSides">
              <wp:wrapPolygon edited="0">
                <wp:start x="4698" y="113"/>
                <wp:lineTo x="3331" y="113"/>
                <wp:lineTo x="1964" y="1018"/>
                <wp:lineTo x="1964" y="1923"/>
                <wp:lineTo x="1281" y="2714"/>
                <wp:lineTo x="769" y="3506"/>
                <wp:lineTo x="1196" y="5541"/>
                <wp:lineTo x="1367" y="7351"/>
                <wp:lineTo x="940" y="9160"/>
                <wp:lineTo x="1367" y="10970"/>
                <wp:lineTo x="1281" y="12666"/>
                <wp:lineTo x="171" y="13458"/>
                <wp:lineTo x="85" y="13797"/>
                <wp:lineTo x="512" y="14588"/>
                <wp:lineTo x="512" y="14702"/>
                <wp:lineTo x="2391" y="16398"/>
                <wp:lineTo x="769" y="17076"/>
                <wp:lineTo x="-85" y="17642"/>
                <wp:lineTo x="-85" y="18773"/>
                <wp:lineTo x="1196" y="20017"/>
                <wp:lineTo x="1708" y="20017"/>
                <wp:lineTo x="1708" y="20582"/>
                <wp:lineTo x="3416" y="21487"/>
                <wp:lineTo x="4356" y="21487"/>
                <wp:lineTo x="4783" y="21487"/>
                <wp:lineTo x="13409" y="21487"/>
                <wp:lineTo x="17851" y="21035"/>
                <wp:lineTo x="17936" y="20017"/>
                <wp:lineTo x="14520" y="18207"/>
                <wp:lineTo x="20840" y="17303"/>
                <wp:lineTo x="21096" y="16850"/>
                <wp:lineTo x="19046" y="16398"/>
                <wp:lineTo x="21523" y="14702"/>
                <wp:lineTo x="21523" y="14588"/>
                <wp:lineTo x="21609" y="12892"/>
                <wp:lineTo x="21609" y="12779"/>
                <wp:lineTo x="20584" y="11761"/>
                <wp:lineTo x="19559" y="10970"/>
                <wp:lineTo x="18107" y="9160"/>
                <wp:lineTo x="18278" y="7690"/>
                <wp:lineTo x="12897" y="7351"/>
                <wp:lineTo x="12982" y="6898"/>
                <wp:lineTo x="11872" y="6220"/>
                <wp:lineTo x="10078" y="5541"/>
                <wp:lineTo x="8199" y="3732"/>
                <wp:lineTo x="8370" y="3280"/>
                <wp:lineTo x="8114" y="2488"/>
                <wp:lineTo x="7687" y="1923"/>
                <wp:lineTo x="20584" y="1131"/>
                <wp:lineTo x="6149" y="113"/>
                <wp:lineTo x="4698" y="113"/>
              </wp:wrapPolygon>
            </wp:wrapTight>
            <wp:docPr id="1" name="Рисунок 1" descr="http://img1.liveinternet.ru/images/attach/b/4/103/965/103965055_1376394555_2410de7bc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b/4/103/965/103965055_1376394555_2410de7bc9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Pr="00026BCD" w:rsidRDefault="00026BCD" w:rsidP="00026BCD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6BCD">
        <w:rPr>
          <w:rFonts w:ascii="Times New Roman" w:hAnsi="Times New Roman" w:cs="Times New Roman"/>
          <w:i/>
          <w:sz w:val="28"/>
          <w:szCs w:val="28"/>
        </w:rPr>
        <w:t>Подготовила Е.А. Юсупова</w:t>
      </w: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2019</w:t>
      </w: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026BCD" w:rsidRPr="00026BCD" w:rsidRDefault="00026BCD" w:rsidP="00026BCD">
      <w:pPr>
        <w:pStyle w:val="Default"/>
        <w:tabs>
          <w:tab w:val="left" w:pos="55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6B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6BCD">
        <w:rPr>
          <w:rFonts w:ascii="Times New Roman" w:hAnsi="Times New Roman" w:cs="Times New Roman"/>
          <w:iCs/>
          <w:sz w:val="28"/>
          <w:szCs w:val="28"/>
        </w:rPr>
        <w:t xml:space="preserve">Каждому возрасту - своя сказка 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026BCD" w:rsidRP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026BCD">
        <w:rPr>
          <w:rFonts w:ascii="Times New Roman" w:hAnsi="Times New Roman" w:cs="Times New Roman"/>
          <w:iCs/>
          <w:sz w:val="28"/>
          <w:szCs w:val="28"/>
        </w:rPr>
        <w:t xml:space="preserve">Сказки очень важны для развития ребенка, с этим никто спорить не собирается. Но важно при этом подбирать сказки, подходящие по уровню развития ребенка. Ведь не будете же вы, скажем, читать трехлетнему малышу сказку Пушкина "О рыбаке и рыбке"? Дольше придется объяснять, кто такая столбовая дворянка и что такое невод, а уже к концу первой страницы ребенок потеряет к сказке весь интерес и весь ваш энтузиазм не поможет вернуть его. Не торопитесь! Отложите сказки Пушкина в сторону и возьмите в руки книжку, более подходящую трехлетке, а до Пушкина малыш дорастет попозже. </w:t>
      </w:r>
    </w:p>
    <w:p w:rsidR="00026BCD" w:rsidRP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026BCD">
        <w:rPr>
          <w:rFonts w:ascii="Times New Roman" w:hAnsi="Times New Roman" w:cs="Times New Roman"/>
          <w:iCs/>
          <w:sz w:val="28"/>
          <w:szCs w:val="28"/>
        </w:rPr>
        <w:t xml:space="preserve">Если малышу уже исполнился годик, но еще меньше трех, то для него идеально подойдут вполне конкретные сказки про животных. Мама или папа могут в ходе чтения подражать голосам животных, жестикулировать, корчить рожицы: ребенку понравится. В этом возрасте дети уже начинают рассматривать иллюстрации, поэтому важно выбирать грамотно и красиво оформленные книги. Например, "на ура" пойдут "Репка", "Теремок", "Курочка Ряба", "Колобок"… А через какое-то время малыш будет уже вам рассказывать про "Ко-ко-ко.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Ийко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 бах!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Аааа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!", и гладить бабу с дедом на картинке. </w:t>
      </w:r>
    </w:p>
    <w:p w:rsidR="00026BCD" w:rsidRP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026BCD">
        <w:rPr>
          <w:rFonts w:ascii="Times New Roman" w:hAnsi="Times New Roman" w:cs="Times New Roman"/>
          <w:sz w:val="28"/>
          <w:szCs w:val="28"/>
        </w:rPr>
        <w:t xml:space="preserve">Итак, как же выбирать сказки, чтобы ребенку было интересно? </w:t>
      </w:r>
    </w:p>
    <w:p w:rsidR="00026BCD" w:rsidRDefault="00026BCD" w:rsidP="00026BCD">
      <w:pPr>
        <w:pStyle w:val="Default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26BCD">
        <w:rPr>
          <w:rFonts w:ascii="Times New Roman" w:hAnsi="Times New Roman" w:cs="Times New Roman"/>
          <w:iCs/>
          <w:sz w:val="28"/>
          <w:szCs w:val="28"/>
        </w:rPr>
        <w:t xml:space="preserve">Дети старшего дошкольного возраста (3-6 лет) уже все прекрасно понимают, но у них еще сохраняется конкретность мышления, поэтому стоит выбирать сказки с понятным и конкретным сюжетом. Главными героями по-прежнему еще остаются люди и животные. В этом возрасте ребенку подойдут многие русские народные сказки, сказки народов мира, а так же многие прекрасные авторские сказки, например, сказки Бажова, братьев Гримм, Андерсена и другие. </w:t>
      </w:r>
    </w:p>
    <w:p w:rsidR="00026BCD" w:rsidRP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026BCD">
        <w:rPr>
          <w:rFonts w:ascii="Times New Roman" w:hAnsi="Times New Roman" w:cs="Times New Roman"/>
          <w:iCs/>
          <w:sz w:val="28"/>
          <w:szCs w:val="28"/>
        </w:rPr>
        <w:t xml:space="preserve">Выбор сказок для младших школьников еще более широк. В возрасте 7-11 лет дети начинают "примерять" сюжеты на себя, поэтому можно выбирать сказки о детях примерно того же возраста. Например, можно обратиться к сказкам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Астрид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 Линдгрен,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Джанни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Родари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, Александра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Милна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026BCD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 известному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многотомнику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 Александра Волкова (про девочку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Элли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Тотошку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, помните?). Да и первые 2-3 книги Гарри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Поттера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 - тоже отличные волшебные сказки для этого возраста. Самое время и к Пушкину вернуться. </w:t>
      </w:r>
    </w:p>
    <w:p w:rsidR="00026BCD" w:rsidRP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026BCD">
        <w:rPr>
          <w:rFonts w:ascii="Times New Roman" w:hAnsi="Times New Roman" w:cs="Times New Roman"/>
          <w:iCs/>
          <w:sz w:val="28"/>
          <w:szCs w:val="28"/>
        </w:rPr>
        <w:t xml:space="preserve">Если вам кажется, что подросткам сказки уже не нужны, вы ошибаетесь. Просто в этом возрасте на смену сказке в общепринятом смысле приходят книги о приключениях и фантастика - взрослый вариант сказки. Кроме того, после 12 лет можно дочитывать книги про Гарри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Поттера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, читать про трех толстяков, про Гулливера (тоже ведь сказка!) и многое другое. Не забывайте про таких классиков детской (да и взрослой) литературы, как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Жюль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 Верн, Льюис Кэрролл, Кир </w:t>
      </w:r>
      <w:proofErr w:type="spellStart"/>
      <w:r w:rsidRPr="00026BCD">
        <w:rPr>
          <w:rFonts w:ascii="Times New Roman" w:hAnsi="Times New Roman" w:cs="Times New Roman"/>
          <w:iCs/>
          <w:sz w:val="28"/>
          <w:szCs w:val="28"/>
        </w:rPr>
        <w:t>Булычев</w:t>
      </w:r>
      <w:proofErr w:type="spellEnd"/>
      <w:r w:rsidRPr="00026BC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26BCD" w:rsidRPr="00026BCD" w:rsidRDefault="00026BCD" w:rsidP="00026BC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026BCD">
        <w:rPr>
          <w:rFonts w:ascii="Times New Roman" w:hAnsi="Times New Roman" w:cs="Times New Roman"/>
          <w:iCs/>
          <w:sz w:val="28"/>
          <w:szCs w:val="28"/>
        </w:rPr>
        <w:t xml:space="preserve">Читайте сказки вместе со своим ребенком: и когда он еще совсем маленький, и когда он уже вырос и умеет читать сам. Сказки нужны не только малышу, но и взрослым людям, ведь они дают ненадолго забыть о суете и шуме и поверить - в реальную сказку. </w:t>
      </w:r>
    </w:p>
    <w:sectPr w:rsidR="00026BCD" w:rsidRPr="00026BCD" w:rsidSect="00026BCD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6BCD"/>
    <w:rsid w:val="000009E7"/>
    <w:rsid w:val="00001667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26BCD"/>
    <w:rsid w:val="0003141C"/>
    <w:rsid w:val="00033C0C"/>
    <w:rsid w:val="00033FFF"/>
    <w:rsid w:val="000340C9"/>
    <w:rsid w:val="00034D2D"/>
    <w:rsid w:val="00035057"/>
    <w:rsid w:val="000352BD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5CCD"/>
    <w:rsid w:val="00095DAD"/>
    <w:rsid w:val="000968D8"/>
    <w:rsid w:val="00097301"/>
    <w:rsid w:val="000A0446"/>
    <w:rsid w:val="000A04FD"/>
    <w:rsid w:val="000A0656"/>
    <w:rsid w:val="000A1170"/>
    <w:rsid w:val="000A269C"/>
    <w:rsid w:val="000A378F"/>
    <w:rsid w:val="000A3E02"/>
    <w:rsid w:val="000A66BE"/>
    <w:rsid w:val="000B0CFD"/>
    <w:rsid w:val="000B1255"/>
    <w:rsid w:val="000B16F5"/>
    <w:rsid w:val="000B21C5"/>
    <w:rsid w:val="000B3834"/>
    <w:rsid w:val="000B6177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FE2"/>
    <w:rsid w:val="000F435B"/>
    <w:rsid w:val="000F6367"/>
    <w:rsid w:val="00100995"/>
    <w:rsid w:val="0010116C"/>
    <w:rsid w:val="001017C8"/>
    <w:rsid w:val="00102A05"/>
    <w:rsid w:val="00103A5A"/>
    <w:rsid w:val="00104A66"/>
    <w:rsid w:val="00104BC0"/>
    <w:rsid w:val="00104F96"/>
    <w:rsid w:val="00106F62"/>
    <w:rsid w:val="00106F75"/>
    <w:rsid w:val="00107ABF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6889"/>
    <w:rsid w:val="00130AE2"/>
    <w:rsid w:val="00132947"/>
    <w:rsid w:val="00132B43"/>
    <w:rsid w:val="00133C19"/>
    <w:rsid w:val="00133D2B"/>
    <w:rsid w:val="001348B5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4C62"/>
    <w:rsid w:val="00165242"/>
    <w:rsid w:val="00167467"/>
    <w:rsid w:val="00167703"/>
    <w:rsid w:val="0016797D"/>
    <w:rsid w:val="0017055E"/>
    <w:rsid w:val="00170FF0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BE0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51A"/>
    <w:rsid w:val="00205FF1"/>
    <w:rsid w:val="00206AC0"/>
    <w:rsid w:val="0020715D"/>
    <w:rsid w:val="00207670"/>
    <w:rsid w:val="0020791D"/>
    <w:rsid w:val="002101A9"/>
    <w:rsid w:val="002111C1"/>
    <w:rsid w:val="002118E5"/>
    <w:rsid w:val="00212F64"/>
    <w:rsid w:val="00213260"/>
    <w:rsid w:val="002141D6"/>
    <w:rsid w:val="00214A72"/>
    <w:rsid w:val="002151B9"/>
    <w:rsid w:val="002151E0"/>
    <w:rsid w:val="00215C79"/>
    <w:rsid w:val="00216397"/>
    <w:rsid w:val="00217680"/>
    <w:rsid w:val="00217D1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55F0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7AA0"/>
    <w:rsid w:val="002A7DF6"/>
    <w:rsid w:val="002B057B"/>
    <w:rsid w:val="002B0CB0"/>
    <w:rsid w:val="002B1AF2"/>
    <w:rsid w:val="002B2F61"/>
    <w:rsid w:val="002B32FC"/>
    <w:rsid w:val="002B55A1"/>
    <w:rsid w:val="002B7428"/>
    <w:rsid w:val="002B7DC0"/>
    <w:rsid w:val="002C094C"/>
    <w:rsid w:val="002C109D"/>
    <w:rsid w:val="002C1DA5"/>
    <w:rsid w:val="002C27FE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2DCA"/>
    <w:rsid w:val="00312FFC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121B"/>
    <w:rsid w:val="003712A1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3D5A"/>
    <w:rsid w:val="00384D79"/>
    <w:rsid w:val="00385204"/>
    <w:rsid w:val="00387D77"/>
    <w:rsid w:val="0039379E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C1663"/>
    <w:rsid w:val="003C1A49"/>
    <w:rsid w:val="003C3BFE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942"/>
    <w:rsid w:val="00443FAB"/>
    <w:rsid w:val="0044777F"/>
    <w:rsid w:val="00450872"/>
    <w:rsid w:val="00450CA7"/>
    <w:rsid w:val="00451ED7"/>
    <w:rsid w:val="00452AFC"/>
    <w:rsid w:val="004563EE"/>
    <w:rsid w:val="004568B9"/>
    <w:rsid w:val="00461426"/>
    <w:rsid w:val="0046142F"/>
    <w:rsid w:val="004649DA"/>
    <w:rsid w:val="00465B9A"/>
    <w:rsid w:val="00465EDC"/>
    <w:rsid w:val="00471504"/>
    <w:rsid w:val="00471AE3"/>
    <w:rsid w:val="00471BB1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5BE7"/>
    <w:rsid w:val="004C6FBD"/>
    <w:rsid w:val="004C7BF1"/>
    <w:rsid w:val="004D1C3E"/>
    <w:rsid w:val="004D3C9D"/>
    <w:rsid w:val="004D3F6B"/>
    <w:rsid w:val="004D4051"/>
    <w:rsid w:val="004D431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795C"/>
    <w:rsid w:val="005E0368"/>
    <w:rsid w:val="005E083E"/>
    <w:rsid w:val="005E128F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32890"/>
    <w:rsid w:val="00633289"/>
    <w:rsid w:val="0063683E"/>
    <w:rsid w:val="00636948"/>
    <w:rsid w:val="00636B80"/>
    <w:rsid w:val="006378CA"/>
    <w:rsid w:val="0064013E"/>
    <w:rsid w:val="006427B6"/>
    <w:rsid w:val="00642D5A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D08DA"/>
    <w:rsid w:val="006D1C5B"/>
    <w:rsid w:val="006D1F8B"/>
    <w:rsid w:val="006D26F0"/>
    <w:rsid w:val="006D26FB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2AD0"/>
    <w:rsid w:val="007343E5"/>
    <w:rsid w:val="00735D21"/>
    <w:rsid w:val="00737346"/>
    <w:rsid w:val="00737D1A"/>
    <w:rsid w:val="00741FB9"/>
    <w:rsid w:val="00743507"/>
    <w:rsid w:val="0074372C"/>
    <w:rsid w:val="0074466A"/>
    <w:rsid w:val="00745BBB"/>
    <w:rsid w:val="00745EED"/>
    <w:rsid w:val="00746983"/>
    <w:rsid w:val="007478B7"/>
    <w:rsid w:val="00750263"/>
    <w:rsid w:val="0075046E"/>
    <w:rsid w:val="00750D9A"/>
    <w:rsid w:val="00751CCD"/>
    <w:rsid w:val="007548C8"/>
    <w:rsid w:val="007553AB"/>
    <w:rsid w:val="007567D3"/>
    <w:rsid w:val="00756E84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915C2"/>
    <w:rsid w:val="00791C66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AB3"/>
    <w:rsid w:val="007B128F"/>
    <w:rsid w:val="007B2E1B"/>
    <w:rsid w:val="007B3250"/>
    <w:rsid w:val="007B5F90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B41"/>
    <w:rsid w:val="008A43F5"/>
    <w:rsid w:val="008A6E31"/>
    <w:rsid w:val="008A7136"/>
    <w:rsid w:val="008A785B"/>
    <w:rsid w:val="008B0166"/>
    <w:rsid w:val="008B2031"/>
    <w:rsid w:val="008B410A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2693"/>
    <w:rsid w:val="008D4734"/>
    <w:rsid w:val="008D4DEC"/>
    <w:rsid w:val="008D5AA8"/>
    <w:rsid w:val="008D675C"/>
    <w:rsid w:val="008D6CA7"/>
    <w:rsid w:val="008D78C6"/>
    <w:rsid w:val="008E1CD7"/>
    <w:rsid w:val="008E24BC"/>
    <w:rsid w:val="008E4975"/>
    <w:rsid w:val="008E4BFF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7B84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B03E2"/>
    <w:rsid w:val="009B03F7"/>
    <w:rsid w:val="009B14EA"/>
    <w:rsid w:val="009B167C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53DA"/>
    <w:rsid w:val="009C5855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1B97"/>
    <w:rsid w:val="009E1C60"/>
    <w:rsid w:val="009E2270"/>
    <w:rsid w:val="009E3877"/>
    <w:rsid w:val="009E3CD8"/>
    <w:rsid w:val="009E47A7"/>
    <w:rsid w:val="009E4806"/>
    <w:rsid w:val="009E5023"/>
    <w:rsid w:val="009E695F"/>
    <w:rsid w:val="009E6C83"/>
    <w:rsid w:val="009E6D64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520C"/>
    <w:rsid w:val="00A357FA"/>
    <w:rsid w:val="00A35FC6"/>
    <w:rsid w:val="00A3624F"/>
    <w:rsid w:val="00A3714C"/>
    <w:rsid w:val="00A37B99"/>
    <w:rsid w:val="00A40F26"/>
    <w:rsid w:val="00A41315"/>
    <w:rsid w:val="00A41BEC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B00BC2"/>
    <w:rsid w:val="00B00DCC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796E"/>
    <w:rsid w:val="00B90A01"/>
    <w:rsid w:val="00B90FAC"/>
    <w:rsid w:val="00B91063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B004E"/>
    <w:rsid w:val="00BB1696"/>
    <w:rsid w:val="00BB35F7"/>
    <w:rsid w:val="00BB3E29"/>
    <w:rsid w:val="00BB409E"/>
    <w:rsid w:val="00BB411C"/>
    <w:rsid w:val="00BB54BE"/>
    <w:rsid w:val="00BB6662"/>
    <w:rsid w:val="00BB6B33"/>
    <w:rsid w:val="00BB77A7"/>
    <w:rsid w:val="00BC23AA"/>
    <w:rsid w:val="00BC2A0B"/>
    <w:rsid w:val="00BC3BB4"/>
    <w:rsid w:val="00BC6076"/>
    <w:rsid w:val="00BC63AA"/>
    <w:rsid w:val="00BC73FA"/>
    <w:rsid w:val="00BD118E"/>
    <w:rsid w:val="00BD11A9"/>
    <w:rsid w:val="00BD54FE"/>
    <w:rsid w:val="00BE1E1E"/>
    <w:rsid w:val="00BE2A8E"/>
    <w:rsid w:val="00BE3AB9"/>
    <w:rsid w:val="00BE491F"/>
    <w:rsid w:val="00BE4947"/>
    <w:rsid w:val="00BE5060"/>
    <w:rsid w:val="00BE5EF8"/>
    <w:rsid w:val="00BE6C7D"/>
    <w:rsid w:val="00BE7027"/>
    <w:rsid w:val="00BF0811"/>
    <w:rsid w:val="00BF0A92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6155"/>
    <w:rsid w:val="00C57232"/>
    <w:rsid w:val="00C572C5"/>
    <w:rsid w:val="00C60E37"/>
    <w:rsid w:val="00C610B0"/>
    <w:rsid w:val="00C61184"/>
    <w:rsid w:val="00C61B44"/>
    <w:rsid w:val="00C64A09"/>
    <w:rsid w:val="00C64FF2"/>
    <w:rsid w:val="00C67803"/>
    <w:rsid w:val="00C67A4B"/>
    <w:rsid w:val="00C71B40"/>
    <w:rsid w:val="00C77292"/>
    <w:rsid w:val="00C82E72"/>
    <w:rsid w:val="00C8482B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B0569"/>
    <w:rsid w:val="00CB05A8"/>
    <w:rsid w:val="00CB09B7"/>
    <w:rsid w:val="00CB0B89"/>
    <w:rsid w:val="00CB0BEA"/>
    <w:rsid w:val="00CB0C16"/>
    <w:rsid w:val="00CB3AE5"/>
    <w:rsid w:val="00CB487E"/>
    <w:rsid w:val="00CB4F5B"/>
    <w:rsid w:val="00CB6771"/>
    <w:rsid w:val="00CC0D1B"/>
    <w:rsid w:val="00CC20ED"/>
    <w:rsid w:val="00CC31BF"/>
    <w:rsid w:val="00CC3FCB"/>
    <w:rsid w:val="00CC5EA1"/>
    <w:rsid w:val="00CC64A5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CD9"/>
    <w:rsid w:val="00D06EBC"/>
    <w:rsid w:val="00D1301A"/>
    <w:rsid w:val="00D14C86"/>
    <w:rsid w:val="00D152FB"/>
    <w:rsid w:val="00D1760E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2EC"/>
    <w:rsid w:val="00D7170A"/>
    <w:rsid w:val="00D71E64"/>
    <w:rsid w:val="00D720E0"/>
    <w:rsid w:val="00D72DF9"/>
    <w:rsid w:val="00D7367D"/>
    <w:rsid w:val="00D742F4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5E63"/>
    <w:rsid w:val="00D86C03"/>
    <w:rsid w:val="00D87265"/>
    <w:rsid w:val="00D8758E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5A86"/>
    <w:rsid w:val="00DD6323"/>
    <w:rsid w:val="00DD6518"/>
    <w:rsid w:val="00DE0DE4"/>
    <w:rsid w:val="00DE0FBE"/>
    <w:rsid w:val="00DE18F0"/>
    <w:rsid w:val="00DE2112"/>
    <w:rsid w:val="00DE39E6"/>
    <w:rsid w:val="00DE4DF1"/>
    <w:rsid w:val="00DE71C6"/>
    <w:rsid w:val="00DF1CDD"/>
    <w:rsid w:val="00DF1D56"/>
    <w:rsid w:val="00DF2878"/>
    <w:rsid w:val="00DF28A1"/>
    <w:rsid w:val="00DF4943"/>
    <w:rsid w:val="00DF53A2"/>
    <w:rsid w:val="00DF53F6"/>
    <w:rsid w:val="00DF6550"/>
    <w:rsid w:val="00DF6677"/>
    <w:rsid w:val="00DF6C3E"/>
    <w:rsid w:val="00DF6FEC"/>
    <w:rsid w:val="00DF71E7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1289"/>
    <w:rsid w:val="00E61638"/>
    <w:rsid w:val="00E6193C"/>
    <w:rsid w:val="00E62417"/>
    <w:rsid w:val="00E62994"/>
    <w:rsid w:val="00E66725"/>
    <w:rsid w:val="00E6773D"/>
    <w:rsid w:val="00E67CE4"/>
    <w:rsid w:val="00E70D19"/>
    <w:rsid w:val="00E719BB"/>
    <w:rsid w:val="00E72EA4"/>
    <w:rsid w:val="00E72FAA"/>
    <w:rsid w:val="00E740C2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A1A99"/>
    <w:rsid w:val="00EA28FE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89A"/>
    <w:rsid w:val="00EC52FA"/>
    <w:rsid w:val="00EC54CF"/>
    <w:rsid w:val="00EC6212"/>
    <w:rsid w:val="00EC6B6C"/>
    <w:rsid w:val="00EC7C08"/>
    <w:rsid w:val="00ED2201"/>
    <w:rsid w:val="00ED22D2"/>
    <w:rsid w:val="00ED329F"/>
    <w:rsid w:val="00ED47B7"/>
    <w:rsid w:val="00ED62DD"/>
    <w:rsid w:val="00ED72DD"/>
    <w:rsid w:val="00EE07A9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1854"/>
    <w:rsid w:val="00F11EAE"/>
    <w:rsid w:val="00F14734"/>
    <w:rsid w:val="00F1512C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46ED"/>
    <w:rsid w:val="00F656CA"/>
    <w:rsid w:val="00F67281"/>
    <w:rsid w:val="00F67EFE"/>
    <w:rsid w:val="00F71976"/>
    <w:rsid w:val="00F72E8B"/>
    <w:rsid w:val="00F73BDA"/>
    <w:rsid w:val="00F76CFC"/>
    <w:rsid w:val="00F803B8"/>
    <w:rsid w:val="00F80ABE"/>
    <w:rsid w:val="00F80FF7"/>
    <w:rsid w:val="00F831AC"/>
    <w:rsid w:val="00F83487"/>
    <w:rsid w:val="00F84623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34FA"/>
    <w:rsid w:val="00FB3760"/>
    <w:rsid w:val="00FB378D"/>
    <w:rsid w:val="00FB51AF"/>
    <w:rsid w:val="00FB6934"/>
    <w:rsid w:val="00FB78B7"/>
    <w:rsid w:val="00FC27A5"/>
    <w:rsid w:val="00FC2A87"/>
    <w:rsid w:val="00FC34E6"/>
    <w:rsid w:val="00FC6B74"/>
    <w:rsid w:val="00FC7AA8"/>
    <w:rsid w:val="00FC7B90"/>
    <w:rsid w:val="00FD00B4"/>
    <w:rsid w:val="00FD17CA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BCD"/>
    <w:pPr>
      <w:autoSpaceDE w:val="0"/>
      <w:autoSpaceDN w:val="0"/>
      <w:adjustRightInd w:val="0"/>
      <w:spacing w:before="0" w:after="0"/>
      <w:jc w:val="left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6B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2533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2019-11-07T17:40:00Z</dcterms:created>
  <dcterms:modified xsi:type="dcterms:W3CDTF">2019-11-07T17:52:00Z</dcterms:modified>
</cp:coreProperties>
</file>