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Default="00811343" w:rsidP="0081134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11343" w:rsidRDefault="00811343" w:rsidP="0081134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811343" w:rsidRDefault="00811343" w:rsidP="00811343">
      <w:pPr>
        <w:pStyle w:val="a5"/>
        <w:ind w:firstLine="709"/>
        <w:rPr>
          <w:rStyle w:val="a4"/>
          <w:rFonts w:ascii="Georgia" w:hAnsi="Georgia" w:cs="Times New Roman"/>
          <w:i/>
          <w:color w:val="111111"/>
          <w:sz w:val="52"/>
          <w:szCs w:val="52"/>
          <w:bdr w:val="none" w:sz="0" w:space="0" w:color="auto" w:frame="1"/>
        </w:rPr>
      </w:pPr>
    </w:p>
    <w:p w:rsidR="00811343" w:rsidRDefault="00811343" w:rsidP="00811343">
      <w:pPr>
        <w:pStyle w:val="a5"/>
        <w:ind w:firstLine="709"/>
        <w:rPr>
          <w:rStyle w:val="a4"/>
          <w:rFonts w:ascii="Georgia" w:hAnsi="Georgia" w:cs="Times New Roman"/>
          <w:i/>
          <w:color w:val="111111"/>
          <w:sz w:val="52"/>
          <w:szCs w:val="52"/>
          <w:bdr w:val="none" w:sz="0" w:space="0" w:color="auto" w:frame="1"/>
        </w:rPr>
      </w:pPr>
    </w:p>
    <w:p w:rsidR="00811343" w:rsidRDefault="00811343" w:rsidP="00811343">
      <w:pPr>
        <w:pStyle w:val="a5"/>
        <w:ind w:firstLine="709"/>
        <w:rPr>
          <w:rStyle w:val="a4"/>
          <w:rFonts w:ascii="Georgia" w:hAnsi="Georgia" w:cs="Times New Roman"/>
          <w:i/>
          <w:color w:val="111111"/>
          <w:sz w:val="52"/>
          <w:szCs w:val="52"/>
          <w:bdr w:val="none" w:sz="0" w:space="0" w:color="auto" w:frame="1"/>
        </w:rPr>
      </w:pPr>
    </w:p>
    <w:p w:rsidR="00811343" w:rsidRDefault="00811343" w:rsidP="0081134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Georgia" w:hAnsi="Georgia" w:cs="Times New Roman"/>
          <w:i/>
          <w:color w:val="111111"/>
          <w:sz w:val="52"/>
          <w:szCs w:val="52"/>
          <w:bdr w:val="none" w:sz="0" w:space="0" w:color="auto" w:frame="1"/>
        </w:rPr>
        <w:t>Консультация «</w:t>
      </w:r>
      <w:r w:rsidRPr="00811343">
        <w:rPr>
          <w:rStyle w:val="a4"/>
          <w:rFonts w:ascii="Georgia" w:hAnsi="Georgia" w:cs="Times New Roman"/>
          <w:i/>
          <w:color w:val="111111"/>
          <w:sz w:val="52"/>
          <w:szCs w:val="52"/>
          <w:bdr w:val="none" w:sz="0" w:space="0" w:color="auto" w:frame="1"/>
        </w:rPr>
        <w:t>Развитие мелкой моторики рук детей раннего возраста</w:t>
      </w:r>
      <w:proofErr w:type="gramStart"/>
      <w:r w:rsidRPr="00811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1343" w:rsidRDefault="00811343" w:rsidP="0081134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195580</wp:posOffset>
            </wp:positionV>
            <wp:extent cx="5945505" cy="3242310"/>
            <wp:effectExtent l="19050" t="0" r="0" b="0"/>
            <wp:wrapTopAndBottom/>
            <wp:docPr id="1" name="Рисунок 1" descr="https://i0.wp.com/fsd.multiurok.ru/html/2018/12/02/s_5c03d47f89bd5/10152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fsd.multiurok.ru/html/2018/12/02/s_5c03d47f89bd5/1015289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343" w:rsidRDefault="00811343" w:rsidP="0081134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11343" w:rsidRPr="00811343" w:rsidRDefault="00811343" w:rsidP="00811343">
      <w:pPr>
        <w:pStyle w:val="a5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811343" w:rsidRDefault="00811343" w:rsidP="00811343">
      <w:pPr>
        <w:pStyle w:val="a5"/>
        <w:ind w:firstLine="709"/>
        <w:jc w:val="right"/>
        <w:rPr>
          <w:rFonts w:ascii="Georgia" w:hAnsi="Georgia" w:cs="Times New Roman"/>
          <w:i/>
          <w:sz w:val="28"/>
          <w:szCs w:val="28"/>
        </w:rPr>
      </w:pPr>
      <w:r w:rsidRPr="00811343">
        <w:rPr>
          <w:rFonts w:ascii="Georgia" w:hAnsi="Georgia" w:cs="Times New Roman"/>
          <w:b/>
          <w:i/>
          <w:sz w:val="40"/>
          <w:szCs w:val="40"/>
        </w:rPr>
        <w:t>Подготовила Е.А. Юсупова</w:t>
      </w:r>
    </w:p>
    <w:p w:rsidR="00811343" w:rsidRDefault="00811343" w:rsidP="00811343">
      <w:pPr>
        <w:pStyle w:val="a5"/>
        <w:ind w:firstLine="709"/>
        <w:jc w:val="right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Октябрь, 2022г.</w:t>
      </w: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Default="00811343" w:rsidP="00811343">
      <w:pPr>
        <w:pStyle w:val="a5"/>
        <w:ind w:firstLine="709"/>
        <w:rPr>
          <w:rFonts w:ascii="Georgia" w:hAnsi="Georgia" w:cs="Times New Roman"/>
          <w:i/>
          <w:sz w:val="28"/>
          <w:szCs w:val="28"/>
        </w:rPr>
      </w:pP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lastRenderedPageBreak/>
        <w:t>Как часто мы слышим выражение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1134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11343">
        <w:rPr>
          <w:rFonts w:ascii="Times New Roman" w:hAnsi="Times New Roman" w:cs="Times New Roman"/>
          <w:sz w:val="28"/>
          <w:szCs w:val="28"/>
        </w:rPr>
        <w:t>. Что же оно означает? Почему так важно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 ребенка</w:t>
      </w:r>
      <w:r w:rsidRPr="00811343">
        <w:rPr>
          <w:rFonts w:ascii="Times New Roman" w:hAnsi="Times New Roman" w:cs="Times New Roman"/>
          <w:sz w:val="28"/>
          <w:szCs w:val="28"/>
        </w:rPr>
        <w:t>?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Физиологи под выражением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1134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11343">
        <w:rPr>
          <w:rFonts w:ascii="Times New Roman" w:hAnsi="Times New Roman" w:cs="Times New Roman"/>
          <w:sz w:val="28"/>
          <w:szCs w:val="28"/>
        </w:rPr>
        <w:t> подразумевают движение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мелких мышц кистей рук</w:t>
      </w:r>
      <w:r w:rsidRPr="00811343">
        <w:rPr>
          <w:rFonts w:ascii="Times New Roman" w:hAnsi="Times New Roman" w:cs="Times New Roman"/>
          <w:sz w:val="28"/>
          <w:szCs w:val="28"/>
        </w:rPr>
        <w:t>. При этом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мелких</w:t>
      </w:r>
      <w:r w:rsidRPr="00811343">
        <w:rPr>
          <w:rFonts w:ascii="Times New Roman" w:hAnsi="Times New Roman" w:cs="Times New Roman"/>
          <w:sz w:val="28"/>
          <w:szCs w:val="28"/>
        </w:rPr>
        <w:t> движений рук происходит под контролем зрения. В головном мозге человека центры, которые отвечают за речь и движения пальцев расположены очень близко, поэтому стимулируя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мелкую моторику</w:t>
      </w:r>
      <w:r w:rsidRPr="00811343">
        <w:rPr>
          <w:rFonts w:ascii="Times New Roman" w:hAnsi="Times New Roman" w:cs="Times New Roman"/>
          <w:sz w:val="28"/>
          <w:szCs w:val="28"/>
        </w:rPr>
        <w:t>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Начинать работу по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мелкой</w:t>
      </w:r>
      <w:r w:rsidRPr="00811343">
        <w:rPr>
          <w:rFonts w:ascii="Times New Roman" w:hAnsi="Times New Roman" w:cs="Times New Roman"/>
          <w:sz w:val="28"/>
          <w:szCs w:val="28"/>
        </w:rPr>
        <w:t> мускулатуры рук нужно с самого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8113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343">
        <w:rPr>
          <w:rFonts w:ascii="Times New Roman" w:hAnsi="Times New Roman" w:cs="Times New Roman"/>
          <w:sz w:val="28"/>
          <w:szCs w:val="28"/>
        </w:rPr>
        <w:t>Уже грудному младенцу можно массировать пальчики (пальчиковая гимнастика, воздействуя тем самым на активные точки, связанные с корой головного мозга.</w:t>
      </w:r>
      <w:proofErr w:type="gramEnd"/>
      <w:r w:rsidRPr="00811343">
        <w:rPr>
          <w:rFonts w:ascii="Times New Roman" w:hAnsi="Times New Roman" w:cs="Times New Roman"/>
          <w:sz w:val="28"/>
          <w:szCs w:val="28"/>
        </w:rPr>
        <w:t xml:space="preserve"> В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раннем</w:t>
      </w:r>
      <w:r w:rsidRPr="00811343">
        <w:rPr>
          <w:rFonts w:ascii="Times New Roman" w:hAnsi="Times New Roman" w:cs="Times New Roman"/>
          <w:sz w:val="28"/>
          <w:szCs w:val="28"/>
        </w:rPr>
        <w:t> и младшем дошкольном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811343">
        <w:rPr>
          <w:rFonts w:ascii="Times New Roman" w:hAnsi="Times New Roman" w:cs="Times New Roman"/>
          <w:sz w:val="28"/>
          <w:szCs w:val="28"/>
        </w:rPr>
        <w:t> нужно выполнять простые упражнения, сопровождаемые стихотворным текстом, не забывать 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811343">
        <w:rPr>
          <w:rFonts w:ascii="Times New Roman" w:hAnsi="Times New Roman" w:cs="Times New Roman"/>
          <w:sz w:val="28"/>
          <w:szCs w:val="28"/>
        </w:rPr>
        <w:t> </w:t>
      </w: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элементарных навыков самообслуживания</w:t>
      </w:r>
      <w:r w:rsidRPr="00811343">
        <w:rPr>
          <w:rFonts w:ascii="Times New Roman" w:hAnsi="Times New Roman" w:cs="Times New Roman"/>
          <w:sz w:val="28"/>
          <w:szCs w:val="28"/>
        </w:rPr>
        <w:t>: застегивать и расстегивать пуговицы, завязывать шнурки и т. д.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Чтобы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Pr="00811343">
        <w:rPr>
          <w:rFonts w:ascii="Times New Roman" w:hAnsi="Times New Roman" w:cs="Times New Roman"/>
          <w:sz w:val="28"/>
          <w:szCs w:val="28"/>
        </w:rPr>
        <w:t> 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Какие же упражнения помогут ребенку усовершенствовать свои навыки?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1. Пальчиковая гимнастика.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«Пальчиковые игры»</w:t>
      </w:r>
      <w:r w:rsidRPr="00811343">
        <w:rPr>
          <w:rFonts w:ascii="Times New Roman" w:hAnsi="Times New Roman" w:cs="Times New Roman"/>
          <w:sz w:val="28"/>
          <w:szCs w:val="28"/>
        </w:rPr>
        <w:t> - это инсценировка каких-либо рифмованных историй, сказок при помощи пальцев.</w:t>
      </w:r>
      <w:proofErr w:type="gramEnd"/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11343">
        <w:rPr>
          <w:rFonts w:ascii="Times New Roman" w:hAnsi="Times New Roman" w:cs="Times New Roman"/>
          <w:sz w:val="28"/>
          <w:szCs w:val="28"/>
        </w:rPr>
        <w:t>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пальца, Движения пальцами нужно выполнять с оптимальной нагрузкой и амплитудой.</w:t>
      </w:r>
      <w:proofErr w:type="gramEnd"/>
      <w:r w:rsidRPr="00811343">
        <w:rPr>
          <w:rFonts w:ascii="Times New Roman" w:hAnsi="Times New Roman" w:cs="Times New Roman"/>
          <w:sz w:val="28"/>
          <w:szCs w:val="28"/>
        </w:rPr>
        <w:t xml:space="preserve"> Вялая, небрежная тренировка не дает эффекта.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Продолжительность пальчикового тренинга зависит от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 детей </w:t>
      </w:r>
      <w:r w:rsidRPr="00811343">
        <w:rPr>
          <w:rFonts w:ascii="Times New Roman" w:hAnsi="Times New Roman" w:cs="Times New Roman"/>
          <w:sz w:val="28"/>
          <w:szCs w:val="28"/>
        </w:rPr>
        <w:t>(младший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 до трех-четырех лет</w:t>
      </w:r>
      <w:r w:rsidRPr="00811343">
        <w:rPr>
          <w:rFonts w:ascii="Times New Roman" w:hAnsi="Times New Roman" w:cs="Times New Roman"/>
          <w:sz w:val="28"/>
          <w:szCs w:val="28"/>
        </w:rPr>
        <w:t>, рекомендуемое время - от 3 до 5 минут, в среднем и старшем дошкольном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811343">
        <w:rPr>
          <w:rFonts w:ascii="Times New Roman" w:hAnsi="Times New Roman" w:cs="Times New Roman"/>
          <w:sz w:val="28"/>
          <w:szCs w:val="28"/>
        </w:rPr>
        <w:t> - 10-15 минут в день).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различных занятий и домашних дел, могут способствовать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у детей</w:t>
      </w:r>
      <w:r w:rsidRPr="00811343">
        <w:rPr>
          <w:rFonts w:ascii="Times New Roman" w:hAnsi="Times New Roman" w:cs="Times New Roman"/>
          <w:sz w:val="28"/>
          <w:szCs w:val="28"/>
        </w:rPr>
        <w:t xml:space="preserve"> элементов их двигательного поведения, обусловленного игровой, бытовой или учебной ситуацией. Приведём примеры </w:t>
      </w:r>
      <w:proofErr w:type="gramStart"/>
      <w:r w:rsidRPr="00811343">
        <w:rPr>
          <w:rFonts w:ascii="Times New Roman" w:hAnsi="Times New Roman" w:cs="Times New Roman"/>
          <w:sz w:val="28"/>
          <w:szCs w:val="28"/>
        </w:rPr>
        <w:t>пальчиковых</w:t>
      </w:r>
      <w:proofErr w:type="gramEnd"/>
      <w:r w:rsidRPr="00811343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«Дождик»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lastRenderedPageBreak/>
        <w:t>Вышел дождик погулять.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(беспорядочные удары по столу пальчиками обеих рук)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Шел неспешно, по привычке,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А куда ему спешить?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(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«шагают»</w:t>
      </w:r>
      <w:r w:rsidRPr="00811343">
        <w:rPr>
          <w:rFonts w:ascii="Times New Roman" w:hAnsi="Times New Roman" w:cs="Times New Roman"/>
          <w:sz w:val="28"/>
          <w:szCs w:val="28"/>
        </w:rPr>
        <w:t> средним и указательным пальчиками обеих рук по столу)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Вдруг читает на табличке</w:t>
      </w:r>
      <w:r w:rsidRPr="00811343">
        <w:rPr>
          <w:rFonts w:ascii="Times New Roman" w:hAnsi="Times New Roman" w:cs="Times New Roman"/>
          <w:sz w:val="28"/>
          <w:szCs w:val="28"/>
        </w:rPr>
        <w:t>: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газону не ходить!»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(ритмично ударяют то ладонями, то кулачками по столу)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Дождь вздохнул тихонько</w:t>
      </w:r>
      <w:r w:rsidRPr="00811343">
        <w:rPr>
          <w:rFonts w:ascii="Times New Roman" w:hAnsi="Times New Roman" w:cs="Times New Roman"/>
          <w:sz w:val="28"/>
          <w:szCs w:val="28"/>
        </w:rPr>
        <w:t>: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(часто и ритмично бьют в ладоши)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-Ох!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(один хлопок)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И ушел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Газон засох.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(ритмичные хлопки по столу)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«Капуста»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Мы капусту рубим-рубим,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Мы капусту солим-солим,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Мы капусту трем-трем, мы капусту жмем-жмем.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11343">
        <w:rPr>
          <w:rFonts w:ascii="Times New Roman" w:hAnsi="Times New Roman" w:cs="Times New Roman"/>
          <w:sz w:val="28"/>
          <w:szCs w:val="28"/>
        </w:rPr>
        <w:t>Рассказывая стишок, </w:t>
      </w: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подражаем повару</w:t>
      </w:r>
      <w:r w:rsidRPr="00811343">
        <w:rPr>
          <w:rFonts w:ascii="Times New Roman" w:hAnsi="Times New Roman" w:cs="Times New Roman"/>
          <w:sz w:val="28"/>
          <w:szCs w:val="28"/>
        </w:rPr>
        <w:t xml:space="preserve">: рубим (движения ребрами ладоней </w:t>
      </w:r>
      <w:proofErr w:type="spellStart"/>
      <w:r w:rsidRPr="00811343">
        <w:rPr>
          <w:rFonts w:ascii="Times New Roman" w:hAnsi="Times New Roman" w:cs="Times New Roman"/>
          <w:sz w:val="28"/>
          <w:szCs w:val="28"/>
        </w:rPr>
        <w:t>верх-вниз</w:t>
      </w:r>
      <w:proofErr w:type="spellEnd"/>
      <w:r w:rsidRPr="00811343">
        <w:rPr>
          <w:rFonts w:ascii="Times New Roman" w:hAnsi="Times New Roman" w:cs="Times New Roman"/>
          <w:sz w:val="28"/>
          <w:szCs w:val="28"/>
        </w:rPr>
        <w:t>, солим (складываем пальчики в щепотку, трем (кулачок о кулачок, жмем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(сжимаем кулачки)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грибы»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Раз, два, три, четыре, пять вышли пальчики гулять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(разогнули пальчики)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Теперь поочередно сгибаем</w:t>
      </w:r>
      <w:r w:rsidRPr="00811343">
        <w:rPr>
          <w:rFonts w:ascii="Times New Roman" w:hAnsi="Times New Roman" w:cs="Times New Roman"/>
          <w:sz w:val="28"/>
          <w:szCs w:val="28"/>
        </w:rPr>
        <w:t>: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в лес пошел.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гриб нашел.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нож достал.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резать стал.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Ну а этот помогал.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Пальчиковая игра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«Пальчики»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хочет спать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(загибаем мизинчик)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лег в кровать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(безымянный)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пальчик чуть вздремнул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(средний)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сразу же уснул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(указательный)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Этот крепко-крепко спит и тихонечко сопит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(большой)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(поднимаем ручку и распрямляем все пальчики)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Ежик сладко потянулся (Указательным пальцем другой руки касаемся кулака, пальцы разгибаются и растопыриваются).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2. Игры в быту.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lastRenderedPageBreak/>
        <w:t>Детям предлагаются игры с крупой, бусинками, пуговицами,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мелкими камешками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шестигранный карандаш</w:t>
      </w:r>
      <w:r w:rsidRPr="00811343">
        <w:rPr>
          <w:rFonts w:ascii="Times New Roman" w:hAnsi="Times New Roman" w:cs="Times New Roman"/>
          <w:sz w:val="28"/>
          <w:szCs w:val="28"/>
        </w:rPr>
        <w:t>. Можно научить сматывать нитки или верёвку в клубок, вешать бельё, используя прищепки, на верёвку специально натянутую для малыша.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Отлично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811343">
        <w:rPr>
          <w:rFonts w:ascii="Times New Roman" w:hAnsi="Times New Roman" w:cs="Times New Roman"/>
          <w:sz w:val="28"/>
          <w:szCs w:val="28"/>
        </w:rPr>
        <w:t> руку разнообразное нанизывание. </w:t>
      </w: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Нанизывать можно все что нанизывается</w:t>
      </w:r>
      <w:r w:rsidRPr="00811343">
        <w:rPr>
          <w:rFonts w:ascii="Times New Roman" w:hAnsi="Times New Roman" w:cs="Times New Roman"/>
          <w:sz w:val="28"/>
          <w:szCs w:val="28"/>
        </w:rPr>
        <w:t>: пуговицы, бусы, рожки и макароны, сушки и т. п.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Все занятия с использованием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811343">
        <w:rPr>
          <w:rFonts w:ascii="Times New Roman" w:hAnsi="Times New Roman" w:cs="Times New Roman"/>
          <w:sz w:val="28"/>
          <w:szCs w:val="28"/>
        </w:rPr>
        <w:t> предметов должны проходить под строгим контролем взрослых!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3. Лепка из пластилина, глины и соленого теста.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Можно делать единичные детали или сразу несколько и объединять их в композиции. Вы можете лепить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мелкие детали сами</w:t>
      </w:r>
      <w:r w:rsidRPr="00811343">
        <w:rPr>
          <w:rFonts w:ascii="Times New Roman" w:hAnsi="Times New Roman" w:cs="Times New Roman"/>
          <w:sz w:val="28"/>
          <w:szCs w:val="28"/>
        </w:rPr>
        <w:t>, а малыш может собирать готовую композицию.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Лепим колбаски, колечки, шарики; режем пластилиновую колбаску пластмассовым ножом на множество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мелких кусочков</w:t>
      </w:r>
      <w:r w:rsidRPr="00811343">
        <w:rPr>
          <w:rFonts w:ascii="Times New Roman" w:hAnsi="Times New Roman" w:cs="Times New Roman"/>
          <w:sz w:val="28"/>
          <w:szCs w:val="28"/>
        </w:rPr>
        <w:t>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Оклеиваем полученными лепешками баночки, бутылки, веточки, и. т. д.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4. Рисование, раскрашивание.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11343">
        <w:rPr>
          <w:rFonts w:ascii="Times New Roman" w:hAnsi="Times New Roman" w:cs="Times New Roman"/>
          <w:sz w:val="28"/>
          <w:szCs w:val="28"/>
        </w:rPr>
        <w:t> согласованных действий зрительного и двигательного анализаторов и укрепления двигательного аппарата пишущей руки. Рисуя, дети учатся правильно обращаться с графическим материалом и осваивают различную изобразительную технику, у них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развивается мелкая мускулатура руки</w:t>
      </w:r>
      <w:r w:rsidRPr="00811343">
        <w:rPr>
          <w:rFonts w:ascii="Times New Roman" w:hAnsi="Times New Roman" w:cs="Times New Roman"/>
          <w:sz w:val="28"/>
          <w:szCs w:val="28"/>
        </w:rPr>
        <w:t>. Рисовать можно простыми и цветными карандашами, фломастером, мелом, гуашью.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ручной умелости</w:t>
      </w:r>
      <w:r w:rsidRPr="00811343">
        <w:rPr>
          <w:rFonts w:ascii="Times New Roman" w:hAnsi="Times New Roman" w:cs="Times New Roman"/>
          <w:sz w:val="28"/>
          <w:szCs w:val="28"/>
        </w:rPr>
        <w:t>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Если ребенок крайне неохотно рисует кистью, предложите ему порисовать пальцами. Можно рисовать одним, двумя, </w:t>
      </w: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 можно сразу всеми пальцами одновременно</w:t>
      </w:r>
      <w:r w:rsidRPr="00811343">
        <w:rPr>
          <w:rFonts w:ascii="Times New Roman" w:hAnsi="Times New Roman" w:cs="Times New Roman"/>
          <w:sz w:val="28"/>
          <w:szCs w:val="28"/>
        </w:rPr>
        <w:t>: каждый пальчик опускается в краску определенного цвета, а потом по очереди ставится на бумагу. Так получается салют или бусы и т. д.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t>Для маленьких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11343">
        <w:rPr>
          <w:rFonts w:ascii="Times New Roman" w:hAnsi="Times New Roman" w:cs="Times New Roman"/>
          <w:sz w:val="28"/>
          <w:szCs w:val="28"/>
        </w:rPr>
        <w:t> хорошо использовать специальные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«съедобные краски»</w:t>
      </w:r>
      <w:r w:rsidRPr="00811343">
        <w:rPr>
          <w:rFonts w:ascii="Times New Roman" w:hAnsi="Times New Roman" w:cs="Times New Roman"/>
          <w:sz w:val="28"/>
          <w:szCs w:val="28"/>
        </w:rPr>
        <w:t> </w:t>
      </w:r>
      <w:r w:rsidRPr="008113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(продаются в магазинах)</w:t>
      </w:r>
      <w:r w:rsidRPr="00811343">
        <w:rPr>
          <w:rFonts w:ascii="Times New Roman" w:hAnsi="Times New Roman" w:cs="Times New Roman"/>
          <w:sz w:val="28"/>
          <w:szCs w:val="28"/>
        </w:rPr>
        <w:t>. </w:t>
      </w:r>
      <w:r w:rsidRPr="008113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Такие краски можно придумать и самому</w:t>
      </w:r>
      <w:r w:rsidRPr="00811343">
        <w:rPr>
          <w:rFonts w:ascii="Times New Roman" w:hAnsi="Times New Roman" w:cs="Times New Roman"/>
          <w:sz w:val="28"/>
          <w:szCs w:val="28"/>
        </w:rPr>
        <w:t>: варенье, джем, горчица, кетчуп, взбитые сливки и т. д. могут украсить ваш рисунок или блюдо.</w:t>
      </w:r>
    </w:p>
    <w:p w:rsidR="00811343" w:rsidRPr="00811343" w:rsidRDefault="00811343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1343">
        <w:rPr>
          <w:rFonts w:ascii="Times New Roman" w:hAnsi="Times New Roman" w:cs="Times New Roman"/>
          <w:sz w:val="28"/>
          <w:szCs w:val="28"/>
        </w:rPr>
        <w:lastRenderedPageBreak/>
        <w:t>Заданий и упражнений, направленных на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очень много</w:t>
      </w:r>
      <w:r w:rsidRPr="00811343">
        <w:rPr>
          <w:rFonts w:ascii="Times New Roman" w:hAnsi="Times New Roman" w:cs="Times New Roman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811343">
        <w:rPr>
          <w:rFonts w:ascii="Times New Roman" w:hAnsi="Times New Roman" w:cs="Times New Roman"/>
          <w:sz w:val="28"/>
          <w:szCs w:val="28"/>
        </w:rPr>
        <w:t>, настроение, желание и возможности. Умелыми пальцы станут не сразу. Игры и упражнения, пальчиковые разминки, проводимые систематически с самого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811343">
        <w:rPr>
          <w:rFonts w:ascii="Times New Roman" w:hAnsi="Times New Roman" w:cs="Times New Roman"/>
          <w:sz w:val="28"/>
          <w:szCs w:val="28"/>
        </w:rPr>
        <w:t>, помогают детям уверенно держать карандаш и ручку, строить из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мелких деталей конструктора</w:t>
      </w:r>
      <w:r w:rsidRPr="00811343">
        <w:rPr>
          <w:rFonts w:ascii="Times New Roman" w:hAnsi="Times New Roman" w:cs="Times New Roman"/>
          <w:sz w:val="28"/>
          <w:szCs w:val="28"/>
        </w:rPr>
        <w:t>, лепить из глины и пластилина и т. д. Таким образом, если будут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развиваться пальцы рук</w:t>
      </w:r>
      <w:r w:rsidRPr="00811343">
        <w:rPr>
          <w:rFonts w:ascii="Times New Roman" w:hAnsi="Times New Roman" w:cs="Times New Roman"/>
          <w:sz w:val="28"/>
          <w:szCs w:val="28"/>
        </w:rPr>
        <w:t>, то будут </w:t>
      </w:r>
      <w:r w:rsidRPr="0081134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811343">
        <w:rPr>
          <w:rFonts w:ascii="Times New Roman" w:hAnsi="Times New Roman" w:cs="Times New Roman"/>
          <w:sz w:val="28"/>
          <w:szCs w:val="28"/>
        </w:rPr>
        <w:t> речь и мышление ребенка.</w:t>
      </w:r>
    </w:p>
    <w:p w:rsidR="00CD672C" w:rsidRPr="00811343" w:rsidRDefault="00CD672C" w:rsidP="00811343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811343" w:rsidSect="00811343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1343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1DDF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0C5E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1F6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36E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0EC7"/>
    <w:rsid w:val="003514FA"/>
    <w:rsid w:val="00352C20"/>
    <w:rsid w:val="0035319B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1FBC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11D3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77F6D"/>
    <w:rsid w:val="007809EA"/>
    <w:rsid w:val="007821EB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4D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43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0F7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E45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73A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2A7A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4D50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123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749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B68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19CF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343"/>
    <w:rPr>
      <w:b/>
      <w:bCs/>
    </w:rPr>
  </w:style>
  <w:style w:type="paragraph" w:styleId="a5">
    <w:name w:val="No Spacing"/>
    <w:uiPriority w:val="1"/>
    <w:qFormat/>
    <w:rsid w:val="00811343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8113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1116</Words>
  <Characters>6362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2022-09-22T14:23:00Z</dcterms:created>
  <dcterms:modified xsi:type="dcterms:W3CDTF">2022-09-22T14:30:00Z</dcterms:modified>
</cp:coreProperties>
</file>