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92" w:rsidRDefault="00C04CD2" w:rsidP="00C04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04CD2">
        <w:rPr>
          <w:rFonts w:ascii="Times New Roman" w:hAnsi="Times New Roman" w:cs="Times New Roman"/>
          <w:b/>
          <w:sz w:val="32"/>
          <w:szCs w:val="32"/>
        </w:rPr>
        <w:t>Развитие мелкой моторики у детей раннего возраста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04CD2" w:rsidRDefault="00C04CD2" w:rsidP="00C04C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CD2" w:rsidRDefault="00C04CD2" w:rsidP="00C04C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CD2" w:rsidRDefault="00C04CD2" w:rsidP="00C04CD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C04CD2" w:rsidRDefault="00C04CD2" w:rsidP="00C04CD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Шушакова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Все родители знают, что у детей нужно развивать мелкую моторику рук. Развивая мелкую моторику у детей, мы стимулируем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C04CD2">
        <w:rPr>
          <w:rFonts w:ascii="Times New Roman" w:hAnsi="Times New Roman" w:cs="Times New Roman"/>
          <w:sz w:val="28"/>
          <w:szCs w:val="28"/>
        </w:rPr>
        <w:t>. Это происходит потому, что при выполнении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мелких</w:t>
      </w:r>
      <w:r w:rsidRPr="00C04CD2">
        <w:rPr>
          <w:rFonts w:ascii="Times New Roman" w:hAnsi="Times New Roman" w:cs="Times New Roman"/>
          <w:sz w:val="28"/>
          <w:szCs w:val="28"/>
        </w:rPr>
        <w:t> 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развитием мелкой моторики</w:t>
      </w:r>
      <w:r w:rsidRPr="00C04CD2">
        <w:rPr>
          <w:rFonts w:ascii="Times New Roman" w:hAnsi="Times New Roman" w:cs="Times New Roman"/>
          <w:sz w:val="28"/>
          <w:szCs w:val="28"/>
        </w:rPr>
        <w:t> с самого раннего возраста. Этим вы будете воздействовать на активные точки, связанные с корой головного мозга. Значение развития мелкой моторики очень велико: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1. Повышает тонус коры головного мозга.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2. Развивает речевые центры коры головного мозга.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3. Стимулирует развитие речи ребенка.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4. Согласовывает работу понятийного и двигательного центров речи.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5. Способствует улучшению артикуляционной моторики.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6. Развивает чувство ритма и координацию движений.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7. Подготавливает руку к письму.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8. Поднимает настроение ребенка.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Но не все знают, как правильно это делать, какие занятия, игры и упражнения стоит проводить с детьми для развития моторики.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Что такое мелкая моторика и почему так важно ее развивать?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lastRenderedPageBreak/>
        <w:t>  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 Мелкая моторика рук взаимодействует с такими высшими свойствами сознания, как внимание, мышление,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Педагоги и психологи рекомендуют начинать активную тренировку пальцев ребенка уже с восьмимесячного возраста.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 (например, «Сорока»).     Развитие мелкой моторики – это одно из самых важных направлений развития детей в возрасте 1-3 лет. И не случайно! Развивая детские пальчики, мы не только помогаем ребенку научиться  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виртуозно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t xml:space="preserve"> владеть своими руками, но и:</w:t>
      </w:r>
      <w:r w:rsidRPr="00C04CD2">
        <w:rPr>
          <w:rFonts w:ascii="Times New Roman" w:hAnsi="Times New Roman" w:cs="Times New Roman"/>
          <w:sz w:val="28"/>
          <w:szCs w:val="28"/>
        </w:rPr>
        <w:br/>
        <w:t xml:space="preserve">- стимулируем развитие речи у ребенка (зоны мозга, ответственные за мелкие движения пальцев тесно связаны с зонами мозга, отвечающими за речь человека; давно доказано, что деятельность по развитию мелкой моторики </w:t>
      </w:r>
      <w:r w:rsidRPr="00C04CD2">
        <w:rPr>
          <w:rFonts w:ascii="Times New Roman" w:hAnsi="Times New Roman" w:cs="Times New Roman"/>
          <w:sz w:val="28"/>
          <w:szCs w:val="28"/>
        </w:rPr>
        <w:lastRenderedPageBreak/>
        <w:t>рук стимулирует также и развитие речи у детей);</w:t>
      </w:r>
      <w:r w:rsidRPr="00C04CD2">
        <w:rPr>
          <w:rFonts w:ascii="Times New Roman" w:hAnsi="Times New Roman" w:cs="Times New Roman"/>
          <w:sz w:val="28"/>
          <w:szCs w:val="28"/>
        </w:rPr>
        <w:br/>
        <w:t>- помогаем развивать интеллект ребенка в целом;</w:t>
      </w:r>
      <w:r w:rsidRPr="00C04CD2">
        <w:rPr>
          <w:rFonts w:ascii="Times New Roman" w:hAnsi="Times New Roman" w:cs="Times New Roman"/>
          <w:sz w:val="28"/>
          <w:szCs w:val="28"/>
        </w:rPr>
        <w:br/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у детей от года до двух лет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 Вы заметите, как к этому возрасту малыш «усовершенствовал» возможности движений кистей рук; он научился:</w:t>
      </w:r>
      <w:r w:rsidRPr="00C04CD2">
        <w:rPr>
          <w:rFonts w:ascii="Times New Roman" w:hAnsi="Times New Roman" w:cs="Times New Roman"/>
          <w:sz w:val="28"/>
          <w:szCs w:val="28"/>
        </w:rPr>
        <w:br/>
        <w:t>— захватывать мелкие предметы (хлебные крошки, бусины, кукурузные хлопья)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t>держивать все те же предметы указательным и большим пальцами, в согнутом состоянии, что свидетельствует о развитии «щипкового захвата».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Используя подобные навыки ребенка, Вы сможете дальше развивать у него мелкую моторику и координацию движений рук, а также глазомер, например, с помощью игр с небольшими предметами.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у детей с 3 лет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У малыша третьего года жизни мелкая моторика развивается также быстрыми темпами, только она уже связана с формированием познавательных навыков. Ребенок предпринимает определенные действия, чтобы получить новую информацию: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Что делать, если вы обнаружили плохое развитие мелкой моторики руки у своего ребенка</w:t>
      </w:r>
      <w:r w:rsidRPr="00C04CD2">
        <w:rPr>
          <w:rFonts w:ascii="Times New Roman" w:hAnsi="Times New Roman" w:cs="Times New Roman"/>
          <w:sz w:val="28"/>
          <w:szCs w:val="28"/>
        </w:rPr>
        <w:t>?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пальчик.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lastRenderedPageBreak/>
        <w:t xml:space="preserve">   Есть и специальные игры, и упражнения для развития тонкой моторики руки. Некоторые из них известны вам давно. Например, игра в тени. Это когда с помощью различных комбинаций пальцев показывают 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t xml:space="preserve"> теневые фигуры-зайчика, собачку, человечка. Другая распространенная игра-определение на ощупь предмета, накрытого салфеткой. Вспомните об играх – шнуровках.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У большинства современных детей наблюдается общее моторное отставание, в особенности у детей городских. Сейчас распространена обувь на липучках и детям часто не приходится завязывать шнурки.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осмысленнее будет знакомство ребенка с миром.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и упражнения на развитие мелкой моторики рук     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Складывание в бутылочку.</w:t>
      </w:r>
      <w:r w:rsidRPr="00C04CD2">
        <w:rPr>
          <w:rFonts w:ascii="Times New Roman" w:hAnsi="Times New Roman" w:cs="Times New Roman"/>
          <w:sz w:val="28"/>
          <w:szCs w:val="28"/>
        </w:rPr>
        <w:t> Предложите малышу бросать мелкие предметы (фасоль, изюм, попкорн, конфетки) в бутылку, у которой узкое горлышко. Лучше если бутылочка будет изготовлена из прозрачного пластика, так малыш сможет наблюдать за процессом попадания предмета внутрь. Каждое свое действие комментируйте: «Одна бусина уже оказалась внутри. Теперь вторая…», и обязательно хвалите малыша за его достижения. Затем, когда бусины попадут в бутылочку, покажите чаду, как при помощи специальных движений (захватывания предмета указательным и большим пальцами) можно «вызволять» их обратно. Подобная игра направлена именно на координированную работу пальцев.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Важно! Когда малыш играет с мелкими предметами (особенно если они несъедобные), не оставляйте его без присмотра, даже на короткое время.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с крупой.</w:t>
      </w:r>
      <w:r w:rsidRPr="00C04CD2">
        <w:rPr>
          <w:rFonts w:ascii="Times New Roman" w:hAnsi="Times New Roman" w:cs="Times New Roman"/>
          <w:sz w:val="28"/>
          <w:szCs w:val="28"/>
        </w:rPr>
        <w:t> Используйте для игры как крупную крупу (фасоль, бобы), так и мелкую (гречку, рис). Предложите ребенку пересыпать крупу из плоской тарелки (подноса) в прозрачную глубокую миску. Главное условие – малыш должен будет брать крупу непосредственно щепоткой.  Когда крупа окажется в миске, ее будет необходимо пересыпать обратно. Игра направлена на развитие координации и точности движений рук.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Мозаика.</w:t>
      </w:r>
      <w:r w:rsidRPr="00C04CD2">
        <w:rPr>
          <w:rFonts w:ascii="Times New Roman" w:hAnsi="Times New Roman" w:cs="Times New Roman"/>
          <w:sz w:val="28"/>
          <w:szCs w:val="28"/>
        </w:rPr>
        <w:t> Отдайте предпочтение той мозаике, у которой крупные фишки разных цветов (лучше, если их будет не больше четырех), маленькое игровое поле с небольшим количеством отверстий.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В какие игры можно играть:</w:t>
      </w:r>
    </w:p>
    <w:p w:rsidR="00C04CD2" w:rsidRPr="00C04CD2" w:rsidRDefault="00C04CD2" w:rsidP="00C04C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сортировка фишек по цветам;</w:t>
      </w:r>
    </w:p>
    <w:p w:rsidR="00C04CD2" w:rsidRPr="00C04CD2" w:rsidRDefault="00C04CD2" w:rsidP="00C04C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выкладывание «дорожки» из элементов одного цвета;</w:t>
      </w:r>
    </w:p>
    <w:p w:rsidR="00C04CD2" w:rsidRPr="00C04CD2" w:rsidRDefault="00C04CD2" w:rsidP="00C04C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выкладывание основных геометрических фигур (круга, квадрата, треугольника);</w:t>
      </w:r>
    </w:p>
    <w:p w:rsidR="00C04CD2" w:rsidRPr="00C04CD2" w:rsidRDefault="00C04CD2" w:rsidP="00C04C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выкладывание узора, согласно предложенному образцу.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с бутылочками и баночками</w:t>
      </w:r>
      <w:r w:rsidRPr="00C04CD2">
        <w:rPr>
          <w:rFonts w:ascii="Times New Roman" w:hAnsi="Times New Roman" w:cs="Times New Roman"/>
          <w:sz w:val="28"/>
          <w:szCs w:val="28"/>
        </w:rPr>
        <w:t>. Ребёнку предлагаются бутылочки и баночки, у которых горлышки разного диаметра (флакончики из-под духов, бутылочки от газированной воды, микстур, баночки из-под косметических средств); заранее открутите у них крышечки и положите их перед малышом вперемешку. Задача ребенка – подобрать к каждой баночке и бутылочке соответственную крышечку и затем закрутить их. Назначение игры – развитие мышечной силы ведущей руки.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Надевание предметов на стержень.</w:t>
      </w:r>
      <w:r w:rsidRPr="00C04CD2">
        <w:rPr>
          <w:rFonts w:ascii="Times New Roman" w:hAnsi="Times New Roman" w:cs="Times New Roman"/>
          <w:sz w:val="28"/>
          <w:szCs w:val="28"/>
        </w:rPr>
        <w:t> Малыш может надевать на стержень как приспособленные для этого кольца или фигурки пирамидки, так, например, и обычные сушки.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Забивание колышков. </w:t>
      </w:r>
      <w:r w:rsidRPr="00C04CD2">
        <w:rPr>
          <w:rFonts w:ascii="Times New Roman" w:hAnsi="Times New Roman" w:cs="Times New Roman"/>
          <w:sz w:val="28"/>
          <w:szCs w:val="28"/>
        </w:rPr>
        <w:t>Ребенок учится забивать колышки с помощью игрушечного молоточка, без совершения лишних движений и, не замахиваясь слишком сильно. Подобные игры способствуют укреплению мышечной силы, развитию координации и точности движения рук.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с бельевыми прищепками.</w:t>
      </w:r>
      <w:r w:rsidRPr="00C04CD2">
        <w:rPr>
          <w:rFonts w:ascii="Times New Roman" w:hAnsi="Times New Roman" w:cs="Times New Roman"/>
          <w:sz w:val="28"/>
          <w:szCs w:val="28"/>
        </w:rPr>
        <w:t> Подобные игры полезны детям, которым необходимо увеличить мышечную силу пальчиков. Для первых занятий лучше выбрать прищепки из пластмассы, на которые не нужно сильно нажимать, дабы раскрыть их.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lastRenderedPageBreak/>
        <w:t>   Пусть малыш возьмет прищепку,  разожмет ее и прикрепит на листок плотного картона. Когда малыш освоит подобные манипуляции, ему можно предложить другие занятия, например, прицеплять прищепки:</w:t>
      </w:r>
    </w:p>
    <w:p w:rsidR="00C04CD2" w:rsidRPr="00C04CD2" w:rsidRDefault="00C04CD2" w:rsidP="00C04C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на веревку (предварительно натяните ее между стульями);</w:t>
      </w:r>
    </w:p>
    <w:p w:rsidR="00C04CD2" w:rsidRPr="00C04CD2" w:rsidRDefault="00C04CD2" w:rsidP="00C04C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на картонные заготовки-трафареты (корзинка, елочка).</w:t>
      </w:r>
    </w:p>
    <w:p w:rsidR="00C04CD2" w:rsidRPr="00C04CD2" w:rsidRDefault="00C04CD2" w:rsidP="00C04CD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b/>
          <w:bCs/>
          <w:sz w:val="28"/>
          <w:szCs w:val="28"/>
        </w:rPr>
        <w:t>например: игра «Иголки для ежика», «Лучики для солнышка»</w:t>
      </w:r>
      <w:r w:rsidRPr="00C04CD2">
        <w:rPr>
          <w:rFonts w:ascii="Times New Roman" w:hAnsi="Times New Roman" w:cs="Times New Roman"/>
          <w:sz w:val="28"/>
          <w:szCs w:val="28"/>
        </w:rPr>
        <w:br/>
        <w:t>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 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с фольгой.</w:t>
      </w:r>
      <w:r w:rsidRPr="00C04CD2">
        <w:rPr>
          <w:rFonts w:ascii="Times New Roman" w:hAnsi="Times New Roman" w:cs="Times New Roman"/>
          <w:sz w:val="28"/>
          <w:szCs w:val="28"/>
        </w:rPr>
        <w:t> Положите в «коробочку» из-под киндер-сюрприза несколько бусин, шарики или игрушку, и заверните в лист фольги. Заинтересуйте ребёнка, «прошуршав» шариком из фольги, и потрясите им. Малыш захочет развернуть «упаковку» и узнать, что находится внутри. Разворачивая фольгу, ребенок будет сосредоточен на процессе и задействует свои ловкие пальчики.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Доставание предметов из сумки.</w:t>
      </w:r>
      <w:r w:rsidRPr="00C04CD2">
        <w:rPr>
          <w:rFonts w:ascii="Times New Roman" w:hAnsi="Times New Roman" w:cs="Times New Roman"/>
          <w:sz w:val="28"/>
          <w:szCs w:val="28"/>
        </w:rPr>
        <w:t> Для подобных игр используйте косметичку из прозрачного пластика или сумочку небольшого размера с молнией. В сумочку положите маленькие сюрпризы, интересные мелочи: колокольчик, флакончик из-под духов, небольшую игрушку, старый пульт, конфетку, ненужные бумаги. Чтобы добраться до содержимого, ребенку придется потрудиться.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Открывающиеся игрушки.</w:t>
      </w:r>
      <w:r w:rsidRPr="00C04CD2">
        <w:rPr>
          <w:rFonts w:ascii="Times New Roman" w:hAnsi="Times New Roman" w:cs="Times New Roman"/>
          <w:sz w:val="28"/>
          <w:szCs w:val="28"/>
        </w:rPr>
        <w:t> Игры с матрешками, «яйцами» от киндер-сюрприза, маленькими коробочками и пластиковыми контейнерами. Внутрь лучше что-нибудь положить (пусть это будет какое-нибудь лакомство: леденец, сухофрукты, орешки, кукурузные палочки).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C04CD2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Pr="00C04CD2">
        <w:rPr>
          <w:rFonts w:ascii="Times New Roman" w:hAnsi="Times New Roman" w:cs="Times New Roman"/>
          <w:b/>
          <w:bCs/>
          <w:sz w:val="28"/>
          <w:szCs w:val="28"/>
        </w:rPr>
        <w:t>, разрезанные картинки.</w:t>
      </w:r>
      <w:r w:rsidRPr="00C04CD2">
        <w:rPr>
          <w:rFonts w:ascii="Times New Roman" w:hAnsi="Times New Roman" w:cs="Times New Roman"/>
          <w:sz w:val="28"/>
          <w:szCs w:val="28"/>
        </w:rPr>
        <w:t xml:space="preserve"> Для малышей второго года жизни подойдут </w:t>
      </w:r>
      <w:proofErr w:type="spellStart"/>
      <w:r w:rsidRPr="00C04C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04CD2">
        <w:rPr>
          <w:rFonts w:ascii="Times New Roman" w:hAnsi="Times New Roman" w:cs="Times New Roman"/>
          <w:sz w:val="28"/>
          <w:szCs w:val="28"/>
        </w:rPr>
        <w:t xml:space="preserve"> и картинки, состоящие из нескольких частей (не более четырех); пусть у них будет разная форма разреза, например, волнообразная, горизонтальная, вертикальная. Вначале сами соберите картинку и покажите ее малышу, после чего разберите и помогите ребёнку ее собрать заново. </w:t>
      </w:r>
      <w:r w:rsidRPr="00C04CD2">
        <w:rPr>
          <w:rFonts w:ascii="Times New Roman" w:hAnsi="Times New Roman" w:cs="Times New Roman"/>
          <w:sz w:val="28"/>
          <w:szCs w:val="28"/>
        </w:rPr>
        <w:lastRenderedPageBreak/>
        <w:t>Подобное занятие благоприятно скажется на развитии мышления, мелкой моторики и пространственного представления.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Игры с игрушками – вкладышами, пирамидки. Пирамидки - способствуют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 рук</w:t>
      </w:r>
      <w:r w:rsidRPr="00C04CD2">
        <w:rPr>
          <w:rFonts w:ascii="Times New Roman" w:hAnsi="Times New Roman" w:cs="Times New Roman"/>
          <w:sz w:val="28"/>
          <w:szCs w:val="28"/>
        </w:rPr>
        <w:t>, 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развивают мелкую моторику пальцев рук</w:t>
      </w:r>
      <w:r w:rsidRPr="00C04CD2">
        <w:rPr>
          <w:rFonts w:ascii="Times New Roman" w:hAnsi="Times New Roman" w:cs="Times New Roman"/>
          <w:sz w:val="28"/>
          <w:szCs w:val="28"/>
        </w:rPr>
        <w:t>, а также знакомятся с различными геометрическими фигурами и различными цветами.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Нанизывание.</w:t>
      </w:r>
      <w:r w:rsidRPr="00C04CD2">
        <w:rPr>
          <w:rFonts w:ascii="Times New Roman" w:hAnsi="Times New Roman" w:cs="Times New Roman"/>
          <w:sz w:val="28"/>
          <w:szCs w:val="28"/>
        </w:rPr>
        <w:t> Продемонстрируйте ребенку процесс нанизывания бусин (они должны быть достаточно крупными, в диаметре не менее 12 мм) на шнур, проволоку (концы шнура лучше обработать парафином или клеем). Также на веревочку ребенку можно предложить нанизывать маленькие сушки, деревянные колечки.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br/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Игра: «Сделай бусы».</w:t>
      </w:r>
      <w:r w:rsidRPr="00C04CD2">
        <w:rPr>
          <w:rFonts w:ascii="Times New Roman" w:hAnsi="Times New Roman" w:cs="Times New Roman"/>
          <w:sz w:val="28"/>
          <w:szCs w:val="28"/>
        </w:rPr>
        <w:t xml:space="preserve"> Развивать мелкую моторику можно и при помощи макаронных изделий. Мне нравится этот способ тем, что пока мама 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занимается своими   делами ребенок может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t xml:space="preserve"> провести время с пользой. Сделать такие бусы из макарон своими руками совсем не сложно.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Шнуровка.</w:t>
      </w:r>
      <w:r w:rsidRPr="00C04CD2">
        <w:rPr>
          <w:rFonts w:ascii="Times New Roman" w:hAnsi="Times New Roman" w:cs="Times New Roman"/>
          <w:sz w:val="28"/>
          <w:szCs w:val="28"/>
        </w:rPr>
        <w:t> 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пальцев. Виды шнуровок: игрушки из дерева или текстиля (пуговицы, фрукты, мягкие игрушки) с толстым шнуром, который необходимо продеть в отверстия; жесткие игрушки-выпиловки со сквозными отверстиями и шнурками.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Расстегивание пуговиц и кнопок.</w:t>
      </w:r>
      <w:r w:rsidRPr="00C04CD2">
        <w:rPr>
          <w:rFonts w:ascii="Times New Roman" w:hAnsi="Times New Roman" w:cs="Times New Roman"/>
          <w:sz w:val="28"/>
          <w:szCs w:val="28"/>
        </w:rPr>
        <w:t xml:space="preserve"> Чтобы развить подобный моторный навык, лучше выбрать специальные игрушки с пуговицами, кнопками и навесными петельками (на предметах одежды — это будет сделать сложнее). </w:t>
      </w:r>
      <w:r w:rsidRPr="00C04CD2">
        <w:rPr>
          <w:rFonts w:ascii="Times New Roman" w:hAnsi="Times New Roman" w:cs="Times New Roman"/>
          <w:sz w:val="28"/>
          <w:szCs w:val="28"/>
        </w:rPr>
        <w:lastRenderedPageBreak/>
        <w:t>Малыш должен научиться расстёгивать и застегивать пуговицы различные по диаметру.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Возведение башни.</w:t>
      </w:r>
      <w:r w:rsidRPr="00C04CD2">
        <w:rPr>
          <w:rFonts w:ascii="Times New Roman" w:hAnsi="Times New Roman" w:cs="Times New Roman"/>
          <w:sz w:val="28"/>
          <w:szCs w:val="28"/>
        </w:rPr>
        <w:t> Предложите малышу построить башню из нестандартных деталей (бочонков лото или костяшек домино, крышечек от бутылок и флаконов, стаканчиков из пластика).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Игры с предметами быта.</w:t>
      </w:r>
      <w:r w:rsidRPr="00C04CD2">
        <w:rPr>
          <w:rFonts w:ascii="Times New Roman" w:hAnsi="Times New Roman" w:cs="Times New Roman"/>
          <w:sz w:val="28"/>
          <w:szCs w:val="28"/>
        </w:rPr>
        <w:t> В качестве тренажеров развития мелкой моторики прекрасно подойдут предметы домашнего обихода, вещи из «мира взрослых». Покажите, как поворачивать ручку и открывать дверь, нажимать на кнопку звонка или лифта, набирать номер на телефоне и т.д. Подобные занятия укрепят мышечную силу рук, разовьют координацию движений.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Азы оригами.</w:t>
      </w:r>
      <w:r w:rsidRPr="00C04CD2">
        <w:rPr>
          <w:rFonts w:ascii="Times New Roman" w:hAnsi="Times New Roman" w:cs="Times New Roman"/>
          <w:sz w:val="28"/>
          <w:szCs w:val="28"/>
        </w:rPr>
        <w:t> Покажите малышу самые простые действия с бумагой (например, складывание листа пополам). Обхватите руки малыша и продемонстрируйте ему всю последовательность действий.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Лепка.</w:t>
      </w:r>
      <w:r w:rsidRPr="00C04CD2">
        <w:rPr>
          <w:rFonts w:ascii="Times New Roman" w:hAnsi="Times New Roman" w:cs="Times New Roman"/>
          <w:sz w:val="28"/>
          <w:szCs w:val="28"/>
        </w:rPr>
        <w:t> Данный вид занятия способствует развитию моторики рук, стимуляции тактильной чувствительности детских пальчиков. Вначале Вы должны будете показать ребенку сам процесс превращения бесформенного комочка в фигурки, заинтересовать его. Ребенку важно уловить чёткую связь между движениями рук и результатом (формой), который может получиться.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Поначалу он научиться создавать простые, примитивные фигурки: шарики, колбаски, лепешки, но это поспособствует возникновению желания слепить что-то определенное. Важно подготовить материал к работе (т.к. у малышей могут возникнуть трудности с этим):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а, например,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Рисование на манке.</w:t>
      </w:r>
      <w:r w:rsidRPr="00C04CD2">
        <w:rPr>
          <w:rFonts w:ascii="Times New Roman" w:hAnsi="Times New Roman" w:cs="Times New Roman"/>
          <w:sz w:val="28"/>
          <w:szCs w:val="28"/>
        </w:rPr>
        <w:t xml:space="preserve"> Для игр понадобится </w:t>
      </w:r>
      <w:proofErr w:type="gramStart"/>
      <w:r w:rsidRPr="00C04CD2">
        <w:rPr>
          <w:rFonts w:ascii="Times New Roman" w:hAnsi="Times New Roman" w:cs="Times New Roman"/>
          <w:sz w:val="28"/>
          <w:szCs w:val="28"/>
        </w:rPr>
        <w:t>поднос</w:t>
      </w:r>
      <w:proofErr w:type="gramEnd"/>
      <w:r w:rsidRPr="00C04CD2">
        <w:rPr>
          <w:rFonts w:ascii="Times New Roman" w:hAnsi="Times New Roman" w:cs="Times New Roman"/>
          <w:sz w:val="28"/>
          <w:szCs w:val="28"/>
        </w:rPr>
        <w:t xml:space="preserve"> на котором насыпана манка. </w:t>
      </w:r>
      <w:r w:rsidRPr="00C04CD2">
        <w:rPr>
          <w:rFonts w:ascii="Times New Roman" w:hAnsi="Times New Roman" w:cs="Times New Roman"/>
          <w:sz w:val="28"/>
          <w:szCs w:val="28"/>
        </w:rPr>
        <w:br/>
      </w:r>
      <w:r w:rsidRPr="00C04CD2">
        <w:rPr>
          <w:rFonts w:ascii="Times New Roman" w:hAnsi="Times New Roman" w:cs="Times New Roman"/>
          <w:sz w:val="28"/>
          <w:szCs w:val="28"/>
        </w:rPr>
        <w:lastRenderedPageBreak/>
        <w:t>Можно рисовать вместе с мамой солнышко, тучка и дождик, цветок и т.д.</w:t>
      </w:r>
      <w:r w:rsidRPr="00C04CD2">
        <w:rPr>
          <w:rFonts w:ascii="Times New Roman" w:hAnsi="Times New Roman" w:cs="Times New Roman"/>
          <w:sz w:val="28"/>
          <w:szCs w:val="28"/>
        </w:rPr>
        <w:br/>
        <w:t>Хочется отметить рисование манкой для детей такая 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Поиск клада</w:t>
      </w:r>
      <w:r w:rsidRPr="00C04CD2">
        <w:rPr>
          <w:rFonts w:ascii="Times New Roman" w:hAnsi="Times New Roman" w:cs="Times New Roman"/>
          <w:sz w:val="28"/>
          <w:szCs w:val="28"/>
        </w:rPr>
        <w:t>. 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  <w:r w:rsidRPr="00C04CD2">
        <w:rPr>
          <w:rFonts w:ascii="Times New Roman" w:hAnsi="Times New Roman" w:cs="Times New Roman"/>
          <w:sz w:val="28"/>
          <w:szCs w:val="28"/>
        </w:rPr>
        <w:br/>
        <w:t>Игры с крупами — не только отличное развивающее занятие для детей. Они оказывают еще и успокоительный эффект. Для таких игр подойдет любая крупа, имеющаяся в доме — фасоль, горох, гречка, пшено, рис и т.д., можно использовать манку. Также пусть у вас будут под рукой мелкие игрушки, небольшие машинки. На самом дне нужно отыскать клад.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 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Рисование ватными палочками. (Может быть и коллективная работа).</w:t>
      </w:r>
      <w:r w:rsidRPr="00C04CD2">
        <w:rPr>
          <w:rFonts w:ascii="Times New Roman" w:hAnsi="Times New Roman" w:cs="Times New Roman"/>
          <w:sz w:val="28"/>
          <w:szCs w:val="28"/>
        </w:rPr>
        <w:br/>
        <w:t>   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Малышу очень трудно правильно в руке держать карандаш. И всячески сопротивляются, когда вы хотите их научить держать кисть правильно.</w:t>
      </w:r>
      <w:r w:rsidRPr="00C04CD2">
        <w:rPr>
          <w:rFonts w:ascii="Times New Roman" w:hAnsi="Times New Roman" w:cs="Times New Roman"/>
          <w:sz w:val="28"/>
          <w:szCs w:val="28"/>
        </w:rPr>
        <w:br/>
        <w:t>Но выход есть – рисование ватными палочками.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 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того, рисование ватной палочкой хорошо развивает мелкую моторику.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 детей не очень интересно. 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C04CD2" w:rsidRPr="00C04CD2" w:rsidRDefault="00C04CD2" w:rsidP="00C04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C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Заключение: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   Заданий и упражнений, направленных на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очень много</w:t>
      </w:r>
      <w:r w:rsidRPr="00C04CD2">
        <w:rPr>
          <w:rFonts w:ascii="Times New Roman" w:hAnsi="Times New Roman" w:cs="Times New Roman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мелких деталей конструктора</w:t>
      </w:r>
      <w:r w:rsidRPr="00C04CD2">
        <w:rPr>
          <w:rFonts w:ascii="Times New Roman" w:hAnsi="Times New Roman" w:cs="Times New Roman"/>
          <w:sz w:val="28"/>
          <w:szCs w:val="28"/>
        </w:rPr>
        <w:t>, лепить из теста и пластилина. Таким образом, если будут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развиваться пальцы рук</w:t>
      </w:r>
      <w:r w:rsidRPr="00C04CD2">
        <w:rPr>
          <w:rFonts w:ascii="Times New Roman" w:hAnsi="Times New Roman" w:cs="Times New Roman"/>
          <w:sz w:val="28"/>
          <w:szCs w:val="28"/>
        </w:rPr>
        <w:t>, то будут </w:t>
      </w:r>
      <w:r w:rsidRPr="00C04CD2">
        <w:rPr>
          <w:rFonts w:ascii="Times New Roman" w:hAnsi="Times New Roman" w:cs="Times New Roman"/>
          <w:b/>
          <w:bCs/>
          <w:sz w:val="28"/>
          <w:szCs w:val="28"/>
        </w:rPr>
        <w:t>развиваться</w:t>
      </w:r>
      <w:r w:rsidRPr="00C04CD2">
        <w:rPr>
          <w:rFonts w:ascii="Times New Roman" w:hAnsi="Times New Roman" w:cs="Times New Roman"/>
          <w:sz w:val="28"/>
          <w:szCs w:val="28"/>
        </w:rPr>
        <w:t> речь и мышление ребенка.</w:t>
      </w: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p w:rsidR="00C04CD2" w:rsidRPr="00C04CD2" w:rsidRDefault="00C04CD2" w:rsidP="00C04CD2">
      <w:pPr>
        <w:rPr>
          <w:rFonts w:ascii="Times New Roman" w:hAnsi="Times New Roman" w:cs="Times New Roman"/>
          <w:sz w:val="28"/>
          <w:szCs w:val="28"/>
        </w:rPr>
      </w:pPr>
    </w:p>
    <w:sectPr w:rsidR="00C04CD2" w:rsidRPr="00C0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5D"/>
    <w:multiLevelType w:val="multilevel"/>
    <w:tmpl w:val="C92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53A0C"/>
    <w:multiLevelType w:val="multilevel"/>
    <w:tmpl w:val="2BE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2"/>
    <w:rsid w:val="00531392"/>
    <w:rsid w:val="00C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2020-11-02T18:09:00Z</dcterms:created>
  <dcterms:modified xsi:type="dcterms:W3CDTF">2020-11-02T18:14:00Z</dcterms:modified>
</cp:coreProperties>
</file>