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4E" w:rsidRPr="007467A2" w:rsidRDefault="009C2F4E" w:rsidP="009C2F4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467A2">
        <w:rPr>
          <w:rFonts w:ascii="Times New Roman" w:hAnsi="Times New Roman" w:cs="Times New Roman"/>
          <w:sz w:val="48"/>
          <w:szCs w:val="48"/>
        </w:rPr>
        <w:t>Тема: «</w:t>
      </w:r>
      <w:r>
        <w:rPr>
          <w:rFonts w:ascii="Times New Roman" w:hAnsi="Times New Roman" w:cs="Times New Roman"/>
          <w:sz w:val="48"/>
          <w:szCs w:val="48"/>
        </w:rPr>
        <w:t>Транспорт</w:t>
      </w:r>
      <w:r w:rsidRPr="007467A2">
        <w:rPr>
          <w:rFonts w:ascii="Times New Roman" w:hAnsi="Times New Roman" w:cs="Times New Roman"/>
          <w:sz w:val="48"/>
          <w:szCs w:val="48"/>
        </w:rPr>
        <w:t>»</w:t>
      </w:r>
    </w:p>
    <w:p w:rsidR="009C2F4E" w:rsidRPr="007467A2" w:rsidRDefault="009C2F4E" w:rsidP="00F82E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467A2">
        <w:rPr>
          <w:rFonts w:ascii="Times New Roman" w:hAnsi="Times New Roman" w:cs="Times New Roman"/>
          <w:sz w:val="48"/>
          <w:szCs w:val="48"/>
        </w:rPr>
        <w:t>Дети от 1.5 до 2 лет</w:t>
      </w:r>
    </w:p>
    <w:tbl>
      <w:tblPr>
        <w:tblStyle w:val="a3"/>
        <w:tblW w:w="0" w:type="auto"/>
        <w:jc w:val="center"/>
        <w:tblInd w:w="-406" w:type="dxa"/>
        <w:tblLayout w:type="fixed"/>
        <w:tblLook w:val="04A0"/>
      </w:tblPr>
      <w:tblGrid>
        <w:gridCol w:w="1587"/>
        <w:gridCol w:w="8769"/>
      </w:tblGrid>
      <w:tr w:rsidR="009C2F4E" w:rsidTr="005D4A6A">
        <w:trPr>
          <w:jc w:val="center"/>
        </w:trPr>
        <w:tc>
          <w:tcPr>
            <w:tcW w:w="1587" w:type="dxa"/>
          </w:tcPr>
          <w:p w:rsidR="009C2F4E" w:rsidRPr="001A1093" w:rsidRDefault="009C2F4E" w:rsidP="00D3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769" w:type="dxa"/>
          </w:tcPr>
          <w:p w:rsidR="009C2F4E" w:rsidRDefault="009C2F4E" w:rsidP="00D3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91C">
              <w:rPr>
                <w:rFonts w:ascii="Times New Roman" w:hAnsi="Times New Roman" w:cs="Times New Roman"/>
                <w:b/>
                <w:sz w:val="24"/>
                <w:szCs w:val="24"/>
              </w:rPr>
              <w:t>(форми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рование целостной картины мира)</w:t>
            </w:r>
          </w:p>
          <w:p w:rsidR="003D524E" w:rsidRPr="003D524E" w:rsidRDefault="003D524E" w:rsidP="003D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E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9C2F4E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6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3D524E" w:rsidRPr="003D524E" w:rsidRDefault="003D524E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грузовой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машиной</w:t>
            </w:r>
            <w:r w:rsidRPr="003D524E">
              <w:rPr>
                <w:rFonts w:ascii="Times New Roman" w:hAnsi="Times New Roman" w:cs="Times New Roman"/>
                <w:sz w:val="24"/>
                <w:szCs w:val="24"/>
              </w:rPr>
              <w:t xml:space="preserve"> и 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машиной; Учить детей показывать основные части машины.</w:t>
            </w:r>
          </w:p>
          <w:p w:rsidR="009C2F4E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6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  <w:r w:rsidR="00447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0A38" w:rsidRDefault="001B0A38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3D524E">
              <w:rPr>
                <w:rFonts w:ascii="Times New Roman" w:hAnsi="Times New Roman" w:cs="Times New Roman"/>
                <w:sz w:val="24"/>
                <w:szCs w:val="24"/>
              </w:rPr>
              <w:t xml:space="preserve"> кот,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мишка,</w:t>
            </w:r>
            <w:r w:rsidR="003D524E">
              <w:rPr>
                <w:rFonts w:ascii="Times New Roman" w:hAnsi="Times New Roman" w:cs="Times New Roman"/>
                <w:sz w:val="24"/>
                <w:szCs w:val="24"/>
              </w:rPr>
              <w:t xml:space="preserve"> машинка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524E">
              <w:rPr>
                <w:rFonts w:ascii="Times New Roman" w:hAnsi="Times New Roman" w:cs="Times New Roman"/>
                <w:sz w:val="24"/>
                <w:szCs w:val="24"/>
              </w:rPr>
              <w:t xml:space="preserve"> грузовик, картинки со стихами </w:t>
            </w:r>
          </w:p>
          <w:p w:rsidR="009C2F4E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4A6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</w:p>
          <w:p w:rsidR="003D524E" w:rsidRDefault="003D524E" w:rsidP="003D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9C2F4E" w:rsidRDefault="003D524E" w:rsidP="003D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кто к нам в гости приехал?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D524E">
              <w:rPr>
                <w:rFonts w:ascii="Times New Roman" w:hAnsi="Times New Roman" w:cs="Times New Roman"/>
                <w:i/>
                <w:sz w:val="24"/>
                <w:szCs w:val="24"/>
              </w:rPr>
              <w:t>от и 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24E" w:rsidRDefault="003D524E" w:rsidP="003D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на чем приехали к нам кот и мишка? (на машинах)</w:t>
            </w:r>
          </w:p>
          <w:p w:rsidR="003D524E" w:rsidRDefault="003D524E" w:rsidP="003D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они разные и интересные. У меня про эти автомобили есть книжка со стихами. Садитесь на стульчики и будем слушать. Воспитатель читает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524E" w:rsidRDefault="003D524E" w:rsidP="003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напрасно мы решили</w:t>
            </w:r>
          </w:p>
          <w:p w:rsidR="003D524E" w:rsidRDefault="003D524E" w:rsidP="003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Прокатить кота в машине:</w:t>
            </w:r>
          </w:p>
          <w:p w:rsidR="003D524E" w:rsidRDefault="003D524E" w:rsidP="003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кататься не привык-</w:t>
            </w:r>
          </w:p>
          <w:p w:rsidR="003D524E" w:rsidRDefault="003D524E" w:rsidP="003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Опрокинул грузовик.</w:t>
            </w:r>
          </w:p>
          <w:p w:rsidR="001B0A38" w:rsidRDefault="001B0A38" w:rsidP="001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воспитатель предлагает детям рассмотреть грузовую машину. </w:t>
            </w:r>
          </w:p>
          <w:p w:rsidR="003D524E" w:rsidRDefault="001B0A38" w:rsidP="001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какая большая машина, а грузовая она потому, что возит грузы. У машины есть колеса, кабина, кузов, окна, двери. Дети показывают части машины. </w:t>
            </w:r>
          </w:p>
          <w:p w:rsidR="001B0A38" w:rsidRDefault="001B0A38" w:rsidP="001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1B0A38" w:rsidRDefault="001B0A38" w:rsidP="001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еще одно стихотворение:</w:t>
            </w:r>
          </w:p>
          <w:p w:rsidR="001B0A38" w:rsidRDefault="001B0A38" w:rsidP="001B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медведь!</w:t>
            </w:r>
          </w:p>
          <w:p w:rsidR="001B0A38" w:rsidRDefault="001B0A38" w:rsidP="001B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Перестань реветь!</w:t>
            </w:r>
          </w:p>
          <w:p w:rsidR="001B0A38" w:rsidRDefault="001B0A38" w:rsidP="001B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Повезу тебя домой</w:t>
            </w:r>
          </w:p>
          <w:p w:rsidR="001B0A38" w:rsidRDefault="001B0A38" w:rsidP="001B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машине легковой.</w:t>
            </w:r>
          </w:p>
          <w:p w:rsidR="001B0A38" w:rsidRDefault="001B0A38" w:rsidP="001B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ветерком помчимся,</w:t>
            </w:r>
          </w:p>
          <w:p w:rsidR="001B0A38" w:rsidRDefault="001B0A38" w:rsidP="001B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деткам воротимся!</w:t>
            </w:r>
          </w:p>
          <w:p w:rsidR="001B0A38" w:rsidRPr="00C73E1D" w:rsidRDefault="001B0A38" w:rsidP="001B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воспитатель предлагает детям рассмотреть легковую машину, сравнить ее с </w:t>
            </w:r>
            <w:r w:rsidR="00BD4B40">
              <w:rPr>
                <w:rFonts w:ascii="Times New Roman" w:hAnsi="Times New Roman" w:cs="Times New Roman"/>
                <w:sz w:val="24"/>
                <w:szCs w:val="24"/>
              </w:rPr>
              <w:t xml:space="preserve">грузовиком. </w:t>
            </w:r>
          </w:p>
        </w:tc>
      </w:tr>
      <w:tr w:rsidR="009C2F4E" w:rsidTr="005D4A6A">
        <w:trPr>
          <w:jc w:val="center"/>
        </w:trPr>
        <w:tc>
          <w:tcPr>
            <w:tcW w:w="1587" w:type="dxa"/>
          </w:tcPr>
          <w:p w:rsidR="009C2F4E" w:rsidRPr="001A1093" w:rsidRDefault="009C2F4E" w:rsidP="00D3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769" w:type="dxa"/>
          </w:tcPr>
          <w:p w:rsidR="009C2F4E" w:rsidRDefault="009C2F4E" w:rsidP="00D3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BC6537" w:rsidRPr="00BC6537" w:rsidRDefault="00BC6537" w:rsidP="00B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Т.Волгиной «Паровоз». Речевая игра «Паровоз»</w:t>
            </w:r>
          </w:p>
          <w:p w:rsidR="00BC6537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</w:p>
          <w:p w:rsidR="009C2F4E" w:rsidRDefault="00BC6537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стихотворение, способствовать запоминанию. Развитие речевого дыхания.</w:t>
            </w:r>
          </w:p>
          <w:p w:rsidR="00BC6537" w:rsidRPr="00BC6537" w:rsidRDefault="00BC6537" w:rsidP="00BC6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</w:p>
          <w:p w:rsidR="00BC6537" w:rsidRPr="00BC6537" w:rsidRDefault="00C35C6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паровоза</w:t>
            </w:r>
          </w:p>
          <w:p w:rsidR="009C2F4E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Содержание: </w:t>
            </w:r>
          </w:p>
          <w:p w:rsidR="009C2F4E" w:rsidRDefault="00C35C69" w:rsidP="004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69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картинку с изображением паровоза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читает стихотворение: </w:t>
            </w:r>
            <w:r w:rsidR="004953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Загудел паровоз</w:t>
            </w:r>
          </w:p>
          <w:p w:rsidR="00C35C69" w:rsidRDefault="00C35C69" w:rsidP="00C35C6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вагончики повез</w:t>
            </w:r>
          </w:p>
          <w:p w:rsidR="00C35C69" w:rsidRDefault="00C35C69" w:rsidP="00C35C6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Чох-чох,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чу-ч-ууу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35C69" w:rsidRDefault="00C35C69" w:rsidP="00C35C6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Далеко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укачу-ууу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35C69" w:rsidRPr="00C0746D" w:rsidRDefault="00C35C69" w:rsidP="00C35C69">
            <w:pPr>
              <w:tabs>
                <w:tab w:val="left" w:pos="1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напоминает, как паровоз гудит, и предлагает так же протяжно и громко повторить этот звук (сложить губы «трубочкой»). Затем воспитатель и дети идут по группе «паровозиком», и дети громко подражают гудку паровоза. </w:t>
            </w:r>
          </w:p>
        </w:tc>
      </w:tr>
      <w:tr w:rsidR="009C2F4E" w:rsidTr="005D4A6A">
        <w:trPr>
          <w:jc w:val="center"/>
        </w:trPr>
        <w:tc>
          <w:tcPr>
            <w:tcW w:w="1587" w:type="dxa"/>
          </w:tcPr>
          <w:p w:rsidR="009C2F4E" w:rsidRPr="001A1093" w:rsidRDefault="009C2F4E" w:rsidP="00D3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8769" w:type="dxa"/>
          </w:tcPr>
          <w:p w:rsidR="009C2F4E" w:rsidRDefault="0049538A" w:rsidP="00D3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9538A" w:rsidRPr="0049538A" w:rsidRDefault="0049538A" w:rsidP="004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«Машинка»</w:t>
            </w:r>
          </w:p>
          <w:p w:rsidR="0049538A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</w:p>
          <w:p w:rsidR="009C2F4E" w:rsidRPr="0049538A" w:rsidRDefault="0049538A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приему накладывания деталей. Учить игровым действиям.</w:t>
            </w:r>
          </w:p>
          <w:p w:rsidR="009C2F4E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8A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</w:p>
          <w:p w:rsidR="0049538A" w:rsidRPr="0049538A" w:rsidRDefault="0049538A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8A">
              <w:rPr>
                <w:rFonts w:ascii="Times New Roman" w:hAnsi="Times New Roman" w:cs="Times New Roman"/>
                <w:sz w:val="24"/>
                <w:szCs w:val="24"/>
              </w:rPr>
              <w:t>Медвежо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нок, большая и маленькая машинки, кирпичик, кубик, пластина.</w:t>
            </w:r>
          </w:p>
          <w:p w:rsidR="009C2F4E" w:rsidRPr="0049538A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8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</w:p>
          <w:p w:rsidR="009C2F4E" w:rsidRPr="0049538A" w:rsidRDefault="0049538A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детям приходит медвежонок. Он привез на большой машине кирпичики, кубики, пластины. Он хочет, чтобы вы построили много машин 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</w:t>
            </w:r>
            <w:r w:rsidR="00042302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04230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и объясняет: «На кирпичик надо положить кубик. Получилась маленькая машина. На пластину положить кубик. Получилась большая машина. Поехали машины! Как машины гудят?» Построив машины, дети катают на них зверей.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F4E" w:rsidTr="005D4A6A">
        <w:trPr>
          <w:jc w:val="center"/>
        </w:trPr>
        <w:tc>
          <w:tcPr>
            <w:tcW w:w="1587" w:type="dxa"/>
          </w:tcPr>
          <w:p w:rsidR="009C2F4E" w:rsidRDefault="009C2F4E" w:rsidP="00D3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8769" w:type="dxa"/>
          </w:tcPr>
          <w:p w:rsidR="009C2F4E" w:rsidRDefault="009C2F4E" w:rsidP="00D3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6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C35C69" w:rsidRPr="006226B9" w:rsidRDefault="006226B9" w:rsidP="00C3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B9">
              <w:rPr>
                <w:rFonts w:ascii="Times New Roman" w:hAnsi="Times New Roman" w:cs="Times New Roman"/>
                <w:sz w:val="24"/>
                <w:szCs w:val="24"/>
              </w:rPr>
              <w:t>Чтение рассказа Л.Н.Толстого «Лодочка»</w:t>
            </w:r>
          </w:p>
          <w:p w:rsidR="006226B9" w:rsidRDefault="009C2F4E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6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C3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C2F4E" w:rsidRPr="00C35C69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художественным произведением, учить понимать смысл содержания, отвечать на вопросы воспитателя</w:t>
            </w:r>
          </w:p>
          <w:p w:rsidR="009C2F4E" w:rsidRPr="00C35C69" w:rsidRDefault="009C2F4E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6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  <w:r w:rsidRPr="00C3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6B9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картинку, где дети пускают кораблики по реке. Читает рассказ Л.Н.Толстого «Лодочка»:</w:t>
            </w:r>
          </w:p>
          <w:p w:rsidR="006226B9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весна, потекла вода. Дети взяли дощечки, сделали лодочку, пустили лодочку по воде. Лодочка поплыла, а дети бежали за ней, кричали, ничего впереди себя не видели и в лужу попали.</w:t>
            </w:r>
          </w:p>
          <w:p w:rsidR="006226B9" w:rsidRDefault="006226B9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6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2F4E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дети сделали лодочку?</w:t>
            </w:r>
          </w:p>
          <w:p w:rsidR="006226B9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пустили лодочку?</w:t>
            </w:r>
          </w:p>
          <w:p w:rsidR="006226B9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 дети?</w:t>
            </w:r>
          </w:p>
          <w:p w:rsidR="006226B9" w:rsidRPr="006226B9" w:rsidRDefault="006226B9" w:rsidP="00D3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 ними случилось?</w:t>
            </w:r>
          </w:p>
        </w:tc>
      </w:tr>
      <w:tr w:rsidR="009C2F4E" w:rsidTr="005D4A6A">
        <w:trPr>
          <w:trHeight w:val="2988"/>
          <w:jc w:val="center"/>
        </w:trPr>
        <w:tc>
          <w:tcPr>
            <w:tcW w:w="1587" w:type="dxa"/>
          </w:tcPr>
          <w:p w:rsidR="009C2F4E" w:rsidRDefault="009C2F4E" w:rsidP="00D3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8769" w:type="dxa"/>
          </w:tcPr>
          <w:p w:rsidR="009C2F4E" w:rsidRDefault="009C2F4E" w:rsidP="00D36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BC6537" w:rsidRPr="00BC6537" w:rsidRDefault="00BC6537" w:rsidP="00BC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Колеса поезда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6537" w:rsidRDefault="009C2F4E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F4E" w:rsidRDefault="00BC6537" w:rsidP="00622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поролоновым тампоном круглые колес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 xml:space="preserve"> на листе. Приучать работать коллективно. Развивать речь и мышление.</w:t>
            </w:r>
          </w:p>
          <w:p w:rsidR="00BC6537" w:rsidRDefault="009C2F4E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3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Материал: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Длинный лист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C6537">
              <w:rPr>
                <w:rFonts w:ascii="Times New Roman" w:hAnsi="Times New Roman" w:cs="Times New Roman"/>
                <w:sz w:val="24"/>
                <w:szCs w:val="24"/>
              </w:rPr>
              <w:t xml:space="preserve"> (два альбомных листа, склеенных в</w:t>
            </w:r>
          </w:p>
          <w:p w:rsid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 xml:space="preserve">полосу), на </w:t>
            </w:r>
            <w:proofErr w:type="gramStart"/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BC6537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 и раскрашен паровоз и 4 вагона без колес. </w:t>
            </w:r>
          </w:p>
          <w:p w:rsidR="009C2F4E" w:rsidRPr="006226B9" w:rsidRDefault="00BC6537" w:rsidP="00622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(У каждого вагона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паровоза должно быть окно своей формы (квадратное, круглое, треугольное, прямоугольное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овальное).</w:t>
            </w:r>
            <w:proofErr w:type="gramEnd"/>
            <w:r w:rsidRPr="00BC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В каждом окне нарисуйте героя «Песенки друзей» С. Михалкова: кота, чижика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собаку, петуха, обезьяну, попугая (в прямоугольном окне разместите двоих героев.)</w:t>
            </w:r>
            <w:proofErr w:type="gramEnd"/>
          </w:p>
          <w:p w:rsidR="009C2F4E" w:rsidRDefault="009C2F4E" w:rsidP="00D36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3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Прочитайте отрывок из стихотворения С. Михалкова «Песенка друзей»: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едем, едем, едем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далекие края,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Хорошие соседи,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Счастливые друзья.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Красота! Красота!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везем с собой кота,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Чижика, собаку,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Петьку-забияку,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Обезьяну, попугая —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Вот </w:t>
            </w:r>
            <w:proofErr w:type="gramStart"/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</w:t>
            </w:r>
            <w:proofErr w:type="gramEnd"/>
            <w:r w:rsidRPr="00BC6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какая!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Скажите детям: «Какой веселый поезд! Смотрите, кто едет в вагончиках? Давайте закроем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окошки, чтобы солнышко не светило друзьям в глазки». Раздайте детям карточки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квадрата, круга, треугольника, овала и прямоугольника и попросите их подобрать карточку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каждого окошка.</w:t>
            </w:r>
          </w:p>
          <w:p w:rsidR="00BC6537" w:rsidRPr="00BC6537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скажите ребятам: «А теперь давайте посмотрим, чего не хватает этому поезду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Правильно, колес. Поезд без колес не сможет уехать. Давайте нарисуем по два колеса у каждого</w:t>
            </w:r>
          </w:p>
          <w:p w:rsidR="009C2F4E" w:rsidRPr="001A1093" w:rsidRDefault="00BC6537" w:rsidP="00BC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вагона». Покажите, как нужно нарисовать поролоновым</w:t>
            </w:r>
            <w:r w:rsidRPr="00BC6537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тампоном первое колесо. Предложите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детям самостоятельно нарисовать и закрасить остальные колеса. Следите за размером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37">
              <w:rPr>
                <w:rFonts w:ascii="Times New Roman" w:hAnsi="Times New Roman" w:cs="Times New Roman"/>
                <w:sz w:val="24"/>
                <w:szCs w:val="24"/>
              </w:rPr>
              <w:t>расположением кругов.</w:t>
            </w:r>
          </w:p>
        </w:tc>
      </w:tr>
    </w:tbl>
    <w:p w:rsidR="00E02F9B" w:rsidRDefault="00E02F9B"/>
    <w:sectPr w:rsidR="00E02F9B" w:rsidSect="00F82E0F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F4E"/>
    <w:rsid w:val="00042302"/>
    <w:rsid w:val="001B0A38"/>
    <w:rsid w:val="003D524E"/>
    <w:rsid w:val="00447F9F"/>
    <w:rsid w:val="0049538A"/>
    <w:rsid w:val="005D4A6A"/>
    <w:rsid w:val="006226B9"/>
    <w:rsid w:val="00853D54"/>
    <w:rsid w:val="00943781"/>
    <w:rsid w:val="009B28D0"/>
    <w:rsid w:val="009C2F4E"/>
    <w:rsid w:val="00BC6537"/>
    <w:rsid w:val="00BD4B40"/>
    <w:rsid w:val="00C35C69"/>
    <w:rsid w:val="00D26DD6"/>
    <w:rsid w:val="00E02F9B"/>
    <w:rsid w:val="00F8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2020-04-17T16:18:00Z</dcterms:created>
  <dcterms:modified xsi:type="dcterms:W3CDTF">2020-04-19T13:24:00Z</dcterms:modified>
</cp:coreProperties>
</file>