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36" w:rsidRPr="00C572E6" w:rsidRDefault="0037565C" w:rsidP="00C57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2E6">
        <w:rPr>
          <w:rFonts w:ascii="Times New Roman" w:hAnsi="Times New Roman" w:cs="Times New Roman"/>
          <w:sz w:val="24"/>
          <w:szCs w:val="24"/>
        </w:rPr>
        <w:t xml:space="preserve">Лексическая тема: </w:t>
      </w:r>
      <w:r w:rsidRPr="00C572E6">
        <w:rPr>
          <w:rFonts w:ascii="Times New Roman" w:hAnsi="Times New Roman" w:cs="Times New Roman"/>
          <w:b/>
          <w:sz w:val="24"/>
          <w:szCs w:val="24"/>
        </w:rPr>
        <w:t>Мы живем в России</w:t>
      </w:r>
      <w:r w:rsidRPr="00C572E6">
        <w:rPr>
          <w:rFonts w:ascii="Times New Roman" w:hAnsi="Times New Roman" w:cs="Times New Roman"/>
          <w:sz w:val="24"/>
          <w:szCs w:val="24"/>
        </w:rPr>
        <w:t xml:space="preserve"> (30.03 – 3.04)</w:t>
      </w:r>
    </w:p>
    <w:p w:rsidR="0037565C" w:rsidRPr="00C572E6" w:rsidRDefault="0037565C" w:rsidP="00C572E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572E6">
        <w:rPr>
          <w:rFonts w:ascii="Times New Roman" w:hAnsi="Times New Roman" w:cs="Times New Roman"/>
          <w:b/>
          <w:sz w:val="24"/>
          <w:szCs w:val="24"/>
        </w:rPr>
        <w:t>3-4 года</w:t>
      </w:r>
    </w:p>
    <w:tbl>
      <w:tblPr>
        <w:tblStyle w:val="a3"/>
        <w:tblW w:w="0" w:type="auto"/>
        <w:tblLook w:val="04A0"/>
      </w:tblPr>
      <w:tblGrid>
        <w:gridCol w:w="1668"/>
        <w:gridCol w:w="1731"/>
        <w:gridCol w:w="2343"/>
        <w:gridCol w:w="2210"/>
        <w:gridCol w:w="2646"/>
      </w:tblGrid>
      <w:tr w:rsidR="00716B55" w:rsidRPr="00C572E6" w:rsidTr="00C572E6">
        <w:tc>
          <w:tcPr>
            <w:tcW w:w="1668" w:type="dxa"/>
          </w:tcPr>
          <w:p w:rsidR="0037565C" w:rsidRPr="00C572E6" w:rsidRDefault="0037565C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31" w:type="dxa"/>
          </w:tcPr>
          <w:p w:rsidR="0037565C" w:rsidRPr="00C572E6" w:rsidRDefault="0037565C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343" w:type="dxa"/>
          </w:tcPr>
          <w:p w:rsidR="0037565C" w:rsidRPr="00C572E6" w:rsidRDefault="0037565C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10" w:type="dxa"/>
          </w:tcPr>
          <w:p w:rsidR="0037565C" w:rsidRPr="00C572E6" w:rsidRDefault="0037565C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646" w:type="dxa"/>
          </w:tcPr>
          <w:p w:rsidR="0037565C" w:rsidRPr="00C572E6" w:rsidRDefault="0037565C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</w:tr>
      <w:tr w:rsidR="00716B55" w:rsidRPr="00C572E6" w:rsidTr="00C572E6">
        <w:tc>
          <w:tcPr>
            <w:tcW w:w="1668" w:type="dxa"/>
          </w:tcPr>
          <w:p w:rsidR="0037565C" w:rsidRPr="00C572E6" w:rsidRDefault="0037565C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31" w:type="dxa"/>
          </w:tcPr>
          <w:p w:rsidR="0037565C" w:rsidRPr="00C572E6" w:rsidRDefault="0008073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343" w:type="dxa"/>
          </w:tcPr>
          <w:p w:rsidR="0037565C" w:rsidRPr="00C572E6" w:rsidRDefault="0008073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«Россия-Родина моя»</w:t>
            </w:r>
          </w:p>
          <w:p w:rsidR="00080736" w:rsidRPr="00C572E6" w:rsidRDefault="0008073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Познакомить детей</w:t>
            </w:r>
            <w:r w:rsidR="00716B55" w:rsidRPr="00C572E6">
              <w:rPr>
                <w:rFonts w:ascii="Times New Roman" w:hAnsi="Times New Roman" w:cs="Times New Roman"/>
                <w:sz w:val="24"/>
                <w:szCs w:val="24"/>
              </w:rPr>
              <w:t xml:space="preserve"> с нашей Родиной, Гербом, столицей, Гимном</w:t>
            </w:r>
          </w:p>
        </w:tc>
        <w:tc>
          <w:tcPr>
            <w:tcW w:w="2210" w:type="dxa"/>
          </w:tcPr>
          <w:p w:rsidR="0037565C" w:rsidRPr="00C572E6" w:rsidRDefault="00716B55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 детях чувство патриотизма, любви к Родине. </w:t>
            </w:r>
          </w:p>
        </w:tc>
        <w:tc>
          <w:tcPr>
            <w:tcW w:w="2646" w:type="dxa"/>
          </w:tcPr>
          <w:p w:rsidR="0037565C" w:rsidRPr="00C572E6" w:rsidRDefault="00716B55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Гимн России, показать столицу нашей страны, герб. </w:t>
            </w:r>
          </w:p>
        </w:tc>
      </w:tr>
      <w:tr w:rsidR="00716B55" w:rsidRPr="00C572E6" w:rsidTr="00C572E6">
        <w:tc>
          <w:tcPr>
            <w:tcW w:w="1668" w:type="dxa"/>
          </w:tcPr>
          <w:p w:rsidR="0037565C" w:rsidRPr="00C572E6" w:rsidRDefault="00C572E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31" w:type="dxa"/>
          </w:tcPr>
          <w:p w:rsidR="0037565C" w:rsidRPr="00C572E6" w:rsidRDefault="0008073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343" w:type="dxa"/>
          </w:tcPr>
          <w:p w:rsidR="0037565C" w:rsidRPr="00C572E6" w:rsidRDefault="0008073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«Флаг России»</w:t>
            </w:r>
          </w:p>
          <w:p w:rsidR="00080736" w:rsidRPr="00C572E6" w:rsidRDefault="0008073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Познакомить с Российским флагом</w:t>
            </w:r>
          </w:p>
        </w:tc>
        <w:tc>
          <w:tcPr>
            <w:tcW w:w="2210" w:type="dxa"/>
          </w:tcPr>
          <w:p w:rsidR="0037565C" w:rsidRPr="00C572E6" w:rsidRDefault="0008073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C572E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кисточкой и клеем, при необходимости излишки клея убирать салфеткой. </w:t>
            </w:r>
          </w:p>
        </w:tc>
        <w:tc>
          <w:tcPr>
            <w:tcW w:w="2646" w:type="dxa"/>
          </w:tcPr>
          <w:p w:rsidR="0037565C" w:rsidRPr="00C572E6" w:rsidRDefault="00716B55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творческих работ </w:t>
            </w:r>
          </w:p>
        </w:tc>
      </w:tr>
      <w:tr w:rsidR="00716B55" w:rsidRPr="00C572E6" w:rsidTr="00C572E6">
        <w:tc>
          <w:tcPr>
            <w:tcW w:w="1668" w:type="dxa"/>
          </w:tcPr>
          <w:p w:rsidR="0037565C" w:rsidRPr="00C572E6" w:rsidRDefault="00C572E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31" w:type="dxa"/>
          </w:tcPr>
          <w:p w:rsidR="0037565C" w:rsidRPr="00C572E6" w:rsidRDefault="0008073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343" w:type="dxa"/>
          </w:tcPr>
          <w:p w:rsidR="00C572E6" w:rsidRPr="00C572E6" w:rsidRDefault="00C572E6" w:rsidP="00C572E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2E6">
              <w:rPr>
                <w:color w:val="000000"/>
              </w:rPr>
              <w:t>Формировать умение различать количество звуков на слух (много и один).</w:t>
            </w:r>
          </w:p>
          <w:p w:rsidR="0037565C" w:rsidRPr="00C572E6" w:rsidRDefault="0037565C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16B55" w:rsidRPr="00C572E6" w:rsidRDefault="00716B55" w:rsidP="00C572E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2E6">
              <w:rPr>
                <w:color w:val="000000"/>
              </w:rPr>
              <w:t>• 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:rsidR="00716B55" w:rsidRPr="00C572E6" w:rsidRDefault="00716B55" w:rsidP="00C572E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2E6">
              <w:rPr>
                <w:color w:val="000000"/>
              </w:rPr>
              <w:t>• Упражнять в различении и назывании геометрических фигур: круга, квадрата, треугольника.</w:t>
            </w:r>
          </w:p>
          <w:p w:rsidR="0037565C" w:rsidRPr="00C572E6" w:rsidRDefault="0037565C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37565C" w:rsidRPr="00C572E6" w:rsidRDefault="00C572E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Игра </w:t>
            </w:r>
            <w:r w:rsidRPr="00C572E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«Чудесный мешочек»</w:t>
            </w:r>
            <w:r w:rsidRPr="00C572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учить детей на ощупь различать и называть геометрические фигуры </w:t>
            </w:r>
            <w:r w:rsidRPr="00C572E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(круг, квадрат, прямоугольник)</w:t>
            </w:r>
          </w:p>
        </w:tc>
      </w:tr>
      <w:tr w:rsidR="00716B55" w:rsidRPr="00C572E6" w:rsidTr="00C572E6">
        <w:tc>
          <w:tcPr>
            <w:tcW w:w="1668" w:type="dxa"/>
          </w:tcPr>
          <w:p w:rsidR="0037565C" w:rsidRPr="00C572E6" w:rsidRDefault="00C572E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31" w:type="dxa"/>
          </w:tcPr>
          <w:p w:rsidR="0037565C" w:rsidRPr="00C572E6" w:rsidRDefault="0008073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43" w:type="dxa"/>
          </w:tcPr>
          <w:p w:rsidR="00716B55" w:rsidRPr="00C572E6" w:rsidRDefault="00716B55" w:rsidP="00C572E6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72E6">
              <w:rPr>
                <w:rStyle w:val="c3"/>
                <w:color w:val="000000"/>
              </w:rPr>
              <w:t>Беседа «Береза — символ России»</w:t>
            </w:r>
          </w:p>
          <w:p w:rsidR="0037565C" w:rsidRPr="00C572E6" w:rsidRDefault="00716B55" w:rsidP="00C572E6">
            <w:pPr>
              <w:pStyle w:val="c26"/>
              <w:shd w:val="clear" w:color="auto" w:fill="FFFFFF"/>
              <w:spacing w:before="0" w:beforeAutospacing="0" w:after="0" w:afterAutospacing="0"/>
            </w:pPr>
            <w:r w:rsidRPr="00C572E6">
              <w:rPr>
                <w:rStyle w:val="c3"/>
                <w:color w:val="000000"/>
              </w:rPr>
              <w:t xml:space="preserve">Цель: Познакомить со стихотворением «Береза» И. </w:t>
            </w:r>
            <w:proofErr w:type="spellStart"/>
            <w:r w:rsidRPr="00C572E6">
              <w:rPr>
                <w:rStyle w:val="c3"/>
                <w:color w:val="000000"/>
              </w:rPr>
              <w:t>Токмакова</w:t>
            </w:r>
            <w:proofErr w:type="spellEnd"/>
          </w:p>
        </w:tc>
        <w:tc>
          <w:tcPr>
            <w:tcW w:w="2210" w:type="dxa"/>
          </w:tcPr>
          <w:p w:rsidR="0037565C" w:rsidRPr="00C572E6" w:rsidRDefault="00716B55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о понятии Родина, воспитывать любовь к ней, способствовать развитию патриотизма, расширять кругозор, обогащать словарь.</w:t>
            </w:r>
          </w:p>
        </w:tc>
        <w:tc>
          <w:tcPr>
            <w:tcW w:w="2646" w:type="dxa"/>
          </w:tcPr>
          <w:p w:rsidR="0037565C" w:rsidRPr="00C572E6" w:rsidRDefault="00716B55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</w:tc>
      </w:tr>
      <w:tr w:rsidR="00716B55" w:rsidRPr="00C572E6" w:rsidTr="00C572E6">
        <w:tc>
          <w:tcPr>
            <w:tcW w:w="1668" w:type="dxa"/>
          </w:tcPr>
          <w:p w:rsidR="0037565C" w:rsidRPr="00C572E6" w:rsidRDefault="0037565C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31" w:type="dxa"/>
          </w:tcPr>
          <w:p w:rsidR="0037565C" w:rsidRPr="00C572E6" w:rsidRDefault="0008073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343" w:type="dxa"/>
          </w:tcPr>
          <w:p w:rsidR="00080736" w:rsidRPr="00C572E6" w:rsidRDefault="0008073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C572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закрепить знания детей о </w:t>
            </w:r>
            <w:r w:rsidRPr="00C572E6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Российском флаге</w:t>
            </w:r>
            <w:r w:rsidRPr="00C572E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C5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37565C" w:rsidRPr="00C572E6" w:rsidRDefault="0008073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детей аккуратно закрашивать, не заходя за контур, закрепить название цвета</w:t>
            </w:r>
          </w:p>
        </w:tc>
        <w:tc>
          <w:tcPr>
            <w:tcW w:w="2646" w:type="dxa"/>
          </w:tcPr>
          <w:p w:rsidR="0037565C" w:rsidRPr="00C572E6" w:rsidRDefault="00080736" w:rsidP="00C5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Игровая </w:t>
            </w:r>
            <w:r w:rsidRPr="00C572E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(с. </w:t>
            </w:r>
            <w:proofErr w:type="spellStart"/>
            <w:proofErr w:type="gramStart"/>
            <w:r w:rsidRPr="00C572E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proofErr w:type="spellEnd"/>
            <w:proofErr w:type="gramEnd"/>
            <w:r w:rsidRPr="00C572E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игра, игры с правилами и</w:t>
            </w:r>
            <w:r w:rsidRPr="00C572E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572E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др.)</w:t>
            </w:r>
            <w:r w:rsidRPr="00C572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Дидактическая игра </w:t>
            </w:r>
            <w:r w:rsidRPr="00C572E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флаг </w:t>
            </w:r>
            <w:r w:rsidRPr="00C572E6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России</w:t>
            </w:r>
            <w:r w:rsidRPr="00C572E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</w:tbl>
    <w:p w:rsidR="0037565C" w:rsidRPr="00C572E6" w:rsidRDefault="0037565C" w:rsidP="00C5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5C" w:rsidRPr="00C572E6" w:rsidRDefault="0037565C" w:rsidP="00C5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565C" w:rsidRPr="00C572E6" w:rsidSect="00C572E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65C"/>
    <w:rsid w:val="00080736"/>
    <w:rsid w:val="0037565C"/>
    <w:rsid w:val="00716B55"/>
    <w:rsid w:val="00C572E6"/>
    <w:rsid w:val="00D6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80736"/>
    <w:rPr>
      <w:b/>
      <w:bCs/>
    </w:rPr>
  </w:style>
  <w:style w:type="paragraph" w:customStyle="1" w:styleId="c26">
    <w:name w:val="c26"/>
    <w:basedOn w:val="a"/>
    <w:rsid w:val="0071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6B55"/>
  </w:style>
  <w:style w:type="paragraph" w:styleId="a5">
    <w:name w:val="Normal (Web)"/>
    <w:basedOn w:val="a"/>
    <w:uiPriority w:val="99"/>
    <w:semiHidden/>
    <w:unhideWhenUsed/>
    <w:rsid w:val="0071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2020-03-27T07:15:00Z</dcterms:created>
  <dcterms:modified xsi:type="dcterms:W3CDTF">2020-03-27T07:59:00Z</dcterms:modified>
</cp:coreProperties>
</file>