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5E" w:rsidRDefault="00111B5E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«Неделя сказки»</w:t>
      </w:r>
    </w:p>
    <w:p w:rsidR="00E2400A" w:rsidRPr="000E6BDB" w:rsidRDefault="00286CD8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25.05 по 29</w:t>
      </w:r>
      <w:r w:rsidR="0042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.05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средняя группа 4-5</w:t>
      </w:r>
      <w:r w:rsidR="003B57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лет</w:t>
      </w:r>
    </w:p>
    <w:tbl>
      <w:tblPr>
        <w:tblStyle w:val="a5"/>
        <w:tblpPr w:leftFromText="180" w:rightFromText="180" w:horzAnchor="margin" w:tblpXSpec="center" w:tblpY="136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478"/>
        <w:gridCol w:w="2165"/>
      </w:tblGrid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6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Default="00111B5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CA3" w:rsidRPr="00E2400A" w:rsidRDefault="00167CA3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</w:t>
            </w:r>
            <w:proofErr w:type="gramEnd"/>
          </w:p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целостной картины мира)</w:t>
            </w:r>
          </w:p>
          <w:p w:rsidR="00167CA3" w:rsidRDefault="00167CA3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A3" w:rsidRPr="00E2400A" w:rsidRDefault="0038686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защиты детей)</w:t>
            </w:r>
            <w:r w:rsid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400A" w:rsidRPr="00E2400A" w:rsidRDefault="00D174B7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B7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детей о празднике «День защиты детей».</w:t>
            </w:r>
          </w:p>
        </w:tc>
        <w:tc>
          <w:tcPr>
            <w:tcW w:w="2478" w:type="dxa"/>
          </w:tcPr>
          <w:p w:rsidR="000C7FFB" w:rsidRPr="000C7FFB" w:rsidRDefault="000C7FFB" w:rsidP="000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B">
              <w:rPr>
                <w:rFonts w:ascii="Times New Roman" w:hAnsi="Times New Roman" w:cs="Times New Roman"/>
                <w:sz w:val="24"/>
                <w:szCs w:val="24"/>
              </w:rPr>
              <w:t>Образовательные: - формировать элементарные знания и представления о международном празднике “Дне защиты детей”.</w:t>
            </w:r>
          </w:p>
          <w:p w:rsidR="000C7FFB" w:rsidRPr="000C7FFB" w:rsidRDefault="000C7FFB" w:rsidP="000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B">
              <w:rPr>
                <w:rFonts w:ascii="Times New Roman" w:hAnsi="Times New Roman" w:cs="Times New Roman"/>
                <w:sz w:val="24"/>
                <w:szCs w:val="24"/>
              </w:rPr>
              <w:t>- создать радостную, праздничную, доброжелательную атмосферу.</w:t>
            </w:r>
          </w:p>
          <w:p w:rsidR="000C7FFB" w:rsidRPr="000C7FFB" w:rsidRDefault="000C7FFB" w:rsidP="000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FB">
              <w:rPr>
                <w:rFonts w:ascii="Times New Roman" w:hAnsi="Times New Roman" w:cs="Times New Roman"/>
                <w:sz w:val="24"/>
                <w:szCs w:val="24"/>
              </w:rPr>
              <w:t>Развивающие: - развивать доброжелательные отношения между родителями, внимание, память, речь.</w:t>
            </w:r>
          </w:p>
          <w:p w:rsidR="009F6C97" w:rsidRPr="00E2400A" w:rsidRDefault="000C7FFB" w:rsidP="000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FFB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proofErr w:type="gramEnd"/>
            <w:r w:rsidRPr="000C7FFB">
              <w:rPr>
                <w:rFonts w:ascii="Times New Roman" w:hAnsi="Times New Roman" w:cs="Times New Roman"/>
                <w:sz w:val="24"/>
                <w:szCs w:val="24"/>
              </w:rPr>
              <w:t>: - воспитывать желание проявлять творческую инициативу, повышать настроение детей.</w:t>
            </w:r>
          </w:p>
        </w:tc>
        <w:tc>
          <w:tcPr>
            <w:tcW w:w="2165" w:type="dxa"/>
          </w:tcPr>
          <w:p w:rsidR="00671E45" w:rsidRDefault="007E65E0" w:rsidP="009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E0">
              <w:rPr>
                <w:rFonts w:ascii="Times New Roman" w:hAnsi="Times New Roman" w:cs="Times New Roman"/>
                <w:sz w:val="24"/>
                <w:szCs w:val="24"/>
              </w:rPr>
              <w:t>Поздравления от воспитателей.</w:t>
            </w:r>
          </w:p>
          <w:p w:rsidR="001A0C48" w:rsidRDefault="003C3DB1" w:rsidP="009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B1">
              <w:rPr>
                <w:rFonts w:ascii="Times New Roman" w:hAnsi="Times New Roman" w:cs="Times New Roman"/>
                <w:sz w:val="24"/>
                <w:szCs w:val="24"/>
              </w:rPr>
              <w:t>Загадки про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CED" w:rsidRPr="001E3CED">
              <w:rPr>
                <w:rFonts w:ascii="Times New Roman" w:hAnsi="Times New Roman" w:cs="Times New Roman"/>
                <w:sz w:val="24"/>
                <w:szCs w:val="24"/>
              </w:rPr>
              <w:t>Игровая часть «Как живешь?»</w:t>
            </w:r>
            <w:r w:rsidR="007E0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C48" w:rsidRDefault="001A0C48" w:rsidP="009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8">
              <w:rPr>
                <w:rFonts w:ascii="Times New Roman" w:hAnsi="Times New Roman" w:cs="Times New Roman"/>
                <w:sz w:val="24"/>
                <w:szCs w:val="24"/>
              </w:rPr>
              <w:t>Сказочная викторина.</w:t>
            </w:r>
          </w:p>
          <w:p w:rsidR="003C3DB1" w:rsidRPr="00E2400A" w:rsidRDefault="007E0F06" w:rsidP="009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F06">
              <w:rPr>
                <w:rFonts w:ascii="Times New Roman" w:hAnsi="Times New Roman" w:cs="Times New Roman"/>
                <w:sz w:val="24"/>
                <w:szCs w:val="24"/>
              </w:rPr>
              <w:t>арисовать яркое 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111B5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2400A" w:rsidRDefault="00E2400A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286CD8">
              <w:rPr>
                <w:rFonts w:ascii="Times New Roman" w:hAnsi="Times New Roman" w:cs="Times New Roman"/>
                <w:sz w:val="24"/>
                <w:szCs w:val="24"/>
              </w:rPr>
              <w:t>но-эс</w:t>
            </w:r>
            <w:r w:rsidR="00111B5E">
              <w:rPr>
                <w:rFonts w:ascii="Times New Roman" w:hAnsi="Times New Roman" w:cs="Times New Roman"/>
                <w:sz w:val="24"/>
                <w:szCs w:val="24"/>
              </w:rPr>
              <w:t>тетическое развитие  (лепка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11B5E" w:rsidRDefault="00386865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волшебства)</w:t>
            </w:r>
            <w:r w:rsid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005" w:rsidRDefault="00B20005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23" w:rsidRDefault="00A120A0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A0">
              <w:rPr>
                <w:rFonts w:ascii="Times New Roman" w:hAnsi="Times New Roman" w:cs="Times New Roman"/>
                <w:sz w:val="24"/>
                <w:szCs w:val="24"/>
              </w:rPr>
              <w:t>«Добрый волшебник»</w:t>
            </w:r>
          </w:p>
          <w:p w:rsidR="00EF0FA6" w:rsidRDefault="00EF0FA6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A6" w:rsidRPr="00E2400A" w:rsidRDefault="00EF0FA6" w:rsidP="00AC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00A" w:rsidRPr="00E2400A" w:rsidRDefault="003B3114" w:rsidP="00F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14">
              <w:rPr>
                <w:rFonts w:ascii="Times New Roman" w:hAnsi="Times New Roman" w:cs="Times New Roman"/>
                <w:sz w:val="24"/>
                <w:szCs w:val="24"/>
              </w:rPr>
              <w:t>Закрепление умения лепить диких животных конструктивным способом.</w:t>
            </w:r>
          </w:p>
        </w:tc>
        <w:tc>
          <w:tcPr>
            <w:tcW w:w="2478" w:type="dxa"/>
          </w:tcPr>
          <w:p w:rsidR="008F16F4" w:rsidRPr="008F16F4" w:rsidRDefault="008F16F4" w:rsidP="008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F4">
              <w:rPr>
                <w:rFonts w:ascii="Times New Roman" w:hAnsi="Times New Roman" w:cs="Times New Roman"/>
                <w:sz w:val="24"/>
                <w:szCs w:val="24"/>
              </w:rPr>
              <w:t>- Учить создавать цельный образ из отдельных частей;</w:t>
            </w:r>
          </w:p>
          <w:p w:rsidR="008F16F4" w:rsidRPr="008F16F4" w:rsidRDefault="008F16F4" w:rsidP="008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F4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умение применять различные приёмы лепки (присоединение, </w:t>
            </w:r>
            <w:proofErr w:type="spellStart"/>
            <w:r w:rsidRPr="008F16F4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8F16F4">
              <w:rPr>
                <w:rFonts w:ascii="Times New Roman" w:hAnsi="Times New Roman" w:cs="Times New Roman"/>
                <w:sz w:val="24"/>
                <w:szCs w:val="24"/>
              </w:rPr>
              <w:t>, сплющивание и т.д.)</w:t>
            </w:r>
          </w:p>
          <w:p w:rsidR="008F16F4" w:rsidRPr="008F16F4" w:rsidRDefault="008F16F4" w:rsidP="008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F4">
              <w:rPr>
                <w:rFonts w:ascii="Times New Roman" w:hAnsi="Times New Roman" w:cs="Times New Roman"/>
                <w:sz w:val="24"/>
                <w:szCs w:val="24"/>
              </w:rPr>
              <w:t>- Создать эмоциональный настрой посредством беседы, вызвать желание активно включиться в работу.</w:t>
            </w:r>
          </w:p>
          <w:p w:rsidR="008F16F4" w:rsidRPr="008F16F4" w:rsidRDefault="008F16F4" w:rsidP="008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F4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мелкую моторику, внимание и воображение. </w:t>
            </w:r>
          </w:p>
          <w:p w:rsidR="008F16F4" w:rsidRPr="008F16F4" w:rsidRDefault="008F16F4" w:rsidP="008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F4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Воспитать нравственные качества: доброту, </w:t>
            </w:r>
            <w:r w:rsidRPr="008F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взаимопомощь; подвести детей к мысли о том, что добро побеждает зло.</w:t>
            </w:r>
          </w:p>
          <w:p w:rsidR="00E2400A" w:rsidRPr="00E2400A" w:rsidRDefault="008F16F4" w:rsidP="008F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F4">
              <w:rPr>
                <w:rFonts w:ascii="Times New Roman" w:hAnsi="Times New Roman" w:cs="Times New Roman"/>
                <w:sz w:val="24"/>
                <w:szCs w:val="24"/>
              </w:rPr>
              <w:t>- Продолжать работу по активизации словаря, по развитию связанной речи, учить детей группировать животных по их признакам.</w:t>
            </w:r>
          </w:p>
        </w:tc>
        <w:tc>
          <w:tcPr>
            <w:tcW w:w="2165" w:type="dxa"/>
          </w:tcPr>
          <w:p w:rsidR="008268FC" w:rsidRDefault="008268FC" w:rsidP="00C0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гимнастика на выбор «Зайка», </w:t>
            </w:r>
          </w:p>
          <w:p w:rsidR="009E3E2A" w:rsidRDefault="008268FC" w:rsidP="00C0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гости к мишкам»</w:t>
            </w:r>
            <w:r w:rsidRPr="00826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75F" w:rsidRPr="00E2400A" w:rsidRDefault="009E3E2A" w:rsidP="00C0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- (зайка или мишка)</w:t>
            </w:r>
          </w:p>
        </w:tc>
      </w:tr>
      <w:tr w:rsidR="00E2400A" w:rsidRPr="00E2400A" w:rsidTr="00E2400A">
        <w:trPr>
          <w:trHeight w:val="590"/>
        </w:trPr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111B5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11B5E" w:rsidRDefault="0038686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доктора Айболита)</w:t>
            </w:r>
            <w:r w:rsid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005" w:rsidRDefault="00B2000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02" w:rsidRPr="00E2400A" w:rsidRDefault="0038686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65">
              <w:rPr>
                <w:rFonts w:ascii="Times New Roman" w:hAnsi="Times New Roman" w:cs="Times New Roman"/>
                <w:sz w:val="24"/>
                <w:szCs w:val="24"/>
              </w:rPr>
              <w:t>«Доктор Айболит спешит на помощь»</w:t>
            </w:r>
          </w:p>
        </w:tc>
        <w:tc>
          <w:tcPr>
            <w:tcW w:w="1985" w:type="dxa"/>
          </w:tcPr>
          <w:p w:rsidR="00E2400A" w:rsidRPr="00E2400A" w:rsidRDefault="00965F6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6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у детей о необходимости сохранения и укрепления здоровья.</w:t>
            </w:r>
          </w:p>
        </w:tc>
        <w:tc>
          <w:tcPr>
            <w:tcW w:w="2478" w:type="dxa"/>
          </w:tcPr>
          <w:p w:rsidR="004508CC" w:rsidRPr="004508CC" w:rsidRDefault="004508CC" w:rsidP="0045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CC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привычку ведения здорового образа жизни.</w:t>
            </w:r>
          </w:p>
          <w:p w:rsidR="004508CC" w:rsidRPr="004508CC" w:rsidRDefault="004508CC" w:rsidP="0045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CC">
              <w:rPr>
                <w:rFonts w:ascii="Times New Roman" w:hAnsi="Times New Roman" w:cs="Times New Roman"/>
                <w:sz w:val="24"/>
                <w:szCs w:val="24"/>
              </w:rPr>
              <w:t>- Развивать логическое мышление.</w:t>
            </w:r>
          </w:p>
          <w:p w:rsidR="00E2400A" w:rsidRPr="00E2400A" w:rsidRDefault="004508CC" w:rsidP="0045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CC">
              <w:rPr>
                <w:rFonts w:ascii="Times New Roman" w:hAnsi="Times New Roman" w:cs="Times New Roman"/>
                <w:sz w:val="24"/>
                <w:szCs w:val="24"/>
              </w:rPr>
              <w:t>- Расширять словарный запас, поддерживать познавательный интерес детей по теме здоровья.</w:t>
            </w:r>
          </w:p>
        </w:tc>
        <w:tc>
          <w:tcPr>
            <w:tcW w:w="2165" w:type="dxa"/>
          </w:tcPr>
          <w:p w:rsidR="004D616F" w:rsidRDefault="00CD126C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беседа.</w:t>
            </w:r>
          </w:p>
          <w:p w:rsidR="009F6C97" w:rsidRDefault="004D616F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6F">
              <w:rPr>
                <w:rFonts w:ascii="Times New Roman" w:hAnsi="Times New Roman" w:cs="Times New Roman"/>
                <w:sz w:val="24"/>
                <w:szCs w:val="24"/>
              </w:rPr>
              <w:t>Аттракцион «Оказание первой медицинской помощи»</w:t>
            </w:r>
            <w:r w:rsidR="007B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394" w:rsidRDefault="007B1394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9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«Ветерок»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84E" w:rsidRDefault="0012784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4E">
              <w:rPr>
                <w:rFonts w:ascii="Times New Roman" w:hAnsi="Times New Roman" w:cs="Times New Roman"/>
                <w:sz w:val="24"/>
                <w:szCs w:val="24"/>
              </w:rPr>
              <w:t>Слайд – игра «Полезное и вредное»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прил. 1. презентация). </w:t>
            </w:r>
          </w:p>
          <w:p w:rsidR="00CB3454" w:rsidRPr="00E5516E" w:rsidRDefault="00CB3454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54">
              <w:rPr>
                <w:rFonts w:ascii="Times New Roman" w:hAnsi="Times New Roman" w:cs="Times New Roman"/>
                <w:sz w:val="24"/>
                <w:szCs w:val="24"/>
              </w:rPr>
              <w:t>Игра «Подбери набор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111B5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1D6FF9" w:rsidRDefault="0038686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сказок о животных)</w:t>
            </w:r>
            <w:r w:rsid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005" w:rsidRDefault="00B2000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25" w:rsidRPr="00E2400A" w:rsidRDefault="00397D2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5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85" w:type="dxa"/>
          </w:tcPr>
          <w:p w:rsidR="00E2400A" w:rsidRPr="00E2400A" w:rsidRDefault="00E873F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F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сказках.</w:t>
            </w:r>
          </w:p>
        </w:tc>
        <w:tc>
          <w:tcPr>
            <w:tcW w:w="2478" w:type="dxa"/>
          </w:tcPr>
          <w:p w:rsidR="0024705F" w:rsidRPr="0024705F" w:rsidRDefault="0024705F" w:rsidP="0024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- Образовательные: продолжать учить отвечать на вопросы полным ответом, узнавать сказки по иллюстрациям и отрывкам текста, учить детей разыгрывать небольшие представления по знакомой сказке, используя выразительные средства (интонация, мимика, жесты).</w:t>
            </w:r>
          </w:p>
          <w:p w:rsidR="0024705F" w:rsidRPr="0024705F" w:rsidRDefault="0024705F" w:rsidP="0024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>- Воспитательные: формировать нравственные качества: сочувствие, готовность прийти на помощь.</w:t>
            </w:r>
          </w:p>
          <w:p w:rsidR="00E2400A" w:rsidRPr="00E2400A" w:rsidRDefault="0024705F" w:rsidP="0024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F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Развивающие задачи: развивать речь детей, интерес к </w:t>
            </w:r>
            <w:r w:rsidRPr="0024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театрализованной деятельности, обогащать словарный запас детей.</w:t>
            </w:r>
          </w:p>
        </w:tc>
        <w:tc>
          <w:tcPr>
            <w:tcW w:w="2165" w:type="dxa"/>
          </w:tcPr>
          <w:p w:rsidR="00B41833" w:rsidRDefault="00F4400D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 по  сказкам.</w:t>
            </w:r>
            <w:r w:rsidR="003E58BC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B154BA" w:rsidRPr="00E2400A" w:rsidRDefault="00B154B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BA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«Зайцы»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4235FB" w:rsidRDefault="004235F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5FB" w:rsidRPr="00E2400A" w:rsidRDefault="00111B5E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42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29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E17340" w:rsidRDefault="00386865" w:rsidP="00E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Пушкинской России)</w:t>
            </w:r>
            <w:r w:rsid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005" w:rsidRDefault="00B20005" w:rsidP="00E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42368" w:rsidRPr="00E2400A" w:rsidRDefault="00942368" w:rsidP="00E1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68">
              <w:rPr>
                <w:rFonts w:ascii="Times New Roman" w:hAnsi="Times New Roman" w:cs="Times New Roman"/>
                <w:sz w:val="24"/>
                <w:szCs w:val="24"/>
              </w:rPr>
              <w:t>«Пушкинский день»</w:t>
            </w:r>
          </w:p>
        </w:tc>
        <w:tc>
          <w:tcPr>
            <w:tcW w:w="1985" w:type="dxa"/>
          </w:tcPr>
          <w:p w:rsidR="00E2400A" w:rsidRPr="00E2400A" w:rsidRDefault="00976A8A" w:rsidP="001D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8A">
              <w:rPr>
                <w:rFonts w:ascii="Times New Roman" w:hAnsi="Times New Roman" w:cs="Times New Roman"/>
                <w:sz w:val="24"/>
                <w:szCs w:val="24"/>
              </w:rPr>
              <w:t>Создание рисунка по мотивам сказки А.С. Пушкина «О рыбаке и рыбке»</w:t>
            </w:r>
          </w:p>
        </w:tc>
        <w:tc>
          <w:tcPr>
            <w:tcW w:w="2478" w:type="dxa"/>
          </w:tcPr>
          <w:p w:rsidR="00442A1A" w:rsidRPr="00442A1A" w:rsidRDefault="00442A1A" w:rsidP="004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1A">
              <w:rPr>
                <w:rFonts w:ascii="Times New Roman" w:hAnsi="Times New Roman" w:cs="Times New Roman"/>
                <w:sz w:val="24"/>
                <w:szCs w:val="24"/>
              </w:rPr>
              <w:t>- углублять и расширять знания о творчестве А.С. Пушкина;</w:t>
            </w:r>
          </w:p>
          <w:p w:rsidR="00442A1A" w:rsidRPr="00442A1A" w:rsidRDefault="00442A1A" w:rsidP="004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1A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эмоционально воспринимать образное содержание сказки;</w:t>
            </w:r>
          </w:p>
          <w:p w:rsidR="00442A1A" w:rsidRPr="00442A1A" w:rsidRDefault="00442A1A" w:rsidP="004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1A">
              <w:rPr>
                <w:rFonts w:ascii="Times New Roman" w:hAnsi="Times New Roman" w:cs="Times New Roman"/>
                <w:sz w:val="24"/>
                <w:szCs w:val="24"/>
              </w:rPr>
              <w:t>-  учить рисовать рыбку на основе овала, аккуратно закрашивать формы и  добавлять соответствующие детали (хвостик, чешую, плавники, глаз).</w:t>
            </w:r>
          </w:p>
          <w:p w:rsidR="00442A1A" w:rsidRPr="00442A1A" w:rsidRDefault="00442A1A" w:rsidP="004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1A"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воображение, внимание;</w:t>
            </w:r>
          </w:p>
          <w:p w:rsidR="000E6BDB" w:rsidRPr="00E2400A" w:rsidRDefault="00442A1A" w:rsidP="004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1A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творчеству А.С. Пушкина.</w:t>
            </w:r>
          </w:p>
        </w:tc>
        <w:tc>
          <w:tcPr>
            <w:tcW w:w="2165" w:type="dxa"/>
          </w:tcPr>
          <w:p w:rsidR="004E7390" w:rsidRDefault="00C2221F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21F">
              <w:rPr>
                <w:rFonts w:ascii="Times New Roman" w:hAnsi="Times New Roman" w:cs="Times New Roman"/>
                <w:sz w:val="24"/>
                <w:szCs w:val="24"/>
              </w:rPr>
              <w:t>ллюстрации с изображением рыб.</w:t>
            </w:r>
            <w:r w:rsidR="00231164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231164" w:rsidRDefault="00231164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64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021" w:rsidRDefault="00946021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2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</w:t>
            </w:r>
          </w:p>
          <w:p w:rsidR="00946021" w:rsidRPr="00E2400A" w:rsidRDefault="00946021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6021">
              <w:rPr>
                <w:rFonts w:ascii="Times New Roman" w:hAnsi="Times New Roman" w:cs="Times New Roman"/>
                <w:sz w:val="24"/>
                <w:szCs w:val="24"/>
              </w:rPr>
              <w:t>Рыбки»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2BD3" w:rsidRPr="007E2BD3" w:rsidRDefault="007E2BD3" w:rsidP="00423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2BD3" w:rsidRPr="007E2BD3" w:rsidSect="00E2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B0C"/>
    <w:multiLevelType w:val="multilevel"/>
    <w:tmpl w:val="FF0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E3E91"/>
    <w:multiLevelType w:val="multilevel"/>
    <w:tmpl w:val="E94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C83"/>
    <w:multiLevelType w:val="multilevel"/>
    <w:tmpl w:val="B42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F439A"/>
    <w:multiLevelType w:val="multilevel"/>
    <w:tmpl w:val="7D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447C6"/>
    <w:multiLevelType w:val="multilevel"/>
    <w:tmpl w:val="6920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0"/>
    <w:rsid w:val="00021B15"/>
    <w:rsid w:val="000627B2"/>
    <w:rsid w:val="0006305B"/>
    <w:rsid w:val="000C7FFB"/>
    <w:rsid w:val="000D3394"/>
    <w:rsid w:val="000E0FAE"/>
    <w:rsid w:val="000E6BDB"/>
    <w:rsid w:val="000F7488"/>
    <w:rsid w:val="001029BF"/>
    <w:rsid w:val="00111B5E"/>
    <w:rsid w:val="0012784E"/>
    <w:rsid w:val="001404A4"/>
    <w:rsid w:val="001523B7"/>
    <w:rsid w:val="00167CA3"/>
    <w:rsid w:val="0017145E"/>
    <w:rsid w:val="0017560E"/>
    <w:rsid w:val="00183223"/>
    <w:rsid w:val="001A0C48"/>
    <w:rsid w:val="001D1A9F"/>
    <w:rsid w:val="001D59ED"/>
    <w:rsid w:val="001D6FF9"/>
    <w:rsid w:val="001E3CED"/>
    <w:rsid w:val="001F468C"/>
    <w:rsid w:val="001F6DAC"/>
    <w:rsid w:val="001F7ABA"/>
    <w:rsid w:val="00212C8E"/>
    <w:rsid w:val="00231164"/>
    <w:rsid w:val="0024705F"/>
    <w:rsid w:val="00252129"/>
    <w:rsid w:val="0026350E"/>
    <w:rsid w:val="00274046"/>
    <w:rsid w:val="00286CD8"/>
    <w:rsid w:val="00290D50"/>
    <w:rsid w:val="0029129F"/>
    <w:rsid w:val="00291E63"/>
    <w:rsid w:val="002947C2"/>
    <w:rsid w:val="002A43EF"/>
    <w:rsid w:val="002B274E"/>
    <w:rsid w:val="002C1577"/>
    <w:rsid w:val="002C6BED"/>
    <w:rsid w:val="0030631C"/>
    <w:rsid w:val="00344BE0"/>
    <w:rsid w:val="00361534"/>
    <w:rsid w:val="00386865"/>
    <w:rsid w:val="00396FE6"/>
    <w:rsid w:val="00397D25"/>
    <w:rsid w:val="003B3114"/>
    <w:rsid w:val="003B5731"/>
    <w:rsid w:val="003C3DB1"/>
    <w:rsid w:val="003E58BC"/>
    <w:rsid w:val="004140B6"/>
    <w:rsid w:val="004235FB"/>
    <w:rsid w:val="00433948"/>
    <w:rsid w:val="00442A1A"/>
    <w:rsid w:val="004508CC"/>
    <w:rsid w:val="00485202"/>
    <w:rsid w:val="0048684F"/>
    <w:rsid w:val="004D616F"/>
    <w:rsid w:val="004E7390"/>
    <w:rsid w:val="005452D9"/>
    <w:rsid w:val="005915CE"/>
    <w:rsid w:val="0059209D"/>
    <w:rsid w:val="005B5177"/>
    <w:rsid w:val="005C5F10"/>
    <w:rsid w:val="005E1583"/>
    <w:rsid w:val="00671E45"/>
    <w:rsid w:val="00680D8E"/>
    <w:rsid w:val="006D0F5C"/>
    <w:rsid w:val="00747B38"/>
    <w:rsid w:val="007B1394"/>
    <w:rsid w:val="007C2305"/>
    <w:rsid w:val="007E0F06"/>
    <w:rsid w:val="007E2BD3"/>
    <w:rsid w:val="007E65E0"/>
    <w:rsid w:val="007F4119"/>
    <w:rsid w:val="008052A3"/>
    <w:rsid w:val="008268FC"/>
    <w:rsid w:val="00852402"/>
    <w:rsid w:val="008564E5"/>
    <w:rsid w:val="008D26B0"/>
    <w:rsid w:val="008F16F4"/>
    <w:rsid w:val="00921E6A"/>
    <w:rsid w:val="0093225A"/>
    <w:rsid w:val="00942368"/>
    <w:rsid w:val="00946021"/>
    <w:rsid w:val="00965F65"/>
    <w:rsid w:val="00976A8A"/>
    <w:rsid w:val="00992B71"/>
    <w:rsid w:val="009A11F9"/>
    <w:rsid w:val="009A5D90"/>
    <w:rsid w:val="009E1274"/>
    <w:rsid w:val="009E3E2A"/>
    <w:rsid w:val="009F6C97"/>
    <w:rsid w:val="00A120A0"/>
    <w:rsid w:val="00A8302F"/>
    <w:rsid w:val="00AA7284"/>
    <w:rsid w:val="00AC4E85"/>
    <w:rsid w:val="00B154BA"/>
    <w:rsid w:val="00B20005"/>
    <w:rsid w:val="00B41833"/>
    <w:rsid w:val="00BB7323"/>
    <w:rsid w:val="00BF2162"/>
    <w:rsid w:val="00C0675F"/>
    <w:rsid w:val="00C2221F"/>
    <w:rsid w:val="00C414EC"/>
    <w:rsid w:val="00CB3454"/>
    <w:rsid w:val="00CD126C"/>
    <w:rsid w:val="00D174B7"/>
    <w:rsid w:val="00D42341"/>
    <w:rsid w:val="00D81EF4"/>
    <w:rsid w:val="00D834BD"/>
    <w:rsid w:val="00DA2E4B"/>
    <w:rsid w:val="00DC09A5"/>
    <w:rsid w:val="00E117AF"/>
    <w:rsid w:val="00E17340"/>
    <w:rsid w:val="00E2400A"/>
    <w:rsid w:val="00E455B5"/>
    <w:rsid w:val="00E5516E"/>
    <w:rsid w:val="00E873F5"/>
    <w:rsid w:val="00EA7429"/>
    <w:rsid w:val="00EB726E"/>
    <w:rsid w:val="00ED090E"/>
    <w:rsid w:val="00EF0FA6"/>
    <w:rsid w:val="00EF597A"/>
    <w:rsid w:val="00F1693B"/>
    <w:rsid w:val="00F21930"/>
    <w:rsid w:val="00F26086"/>
    <w:rsid w:val="00F36959"/>
    <w:rsid w:val="00F43E4B"/>
    <w:rsid w:val="00F4400D"/>
    <w:rsid w:val="00F570D6"/>
    <w:rsid w:val="00FA7520"/>
    <w:rsid w:val="00FB5727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AA2E-218D-42E4-92A1-B223D2F9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Family</cp:lastModifiedBy>
  <cp:revision>125</cp:revision>
  <cp:lastPrinted>2020-03-20T10:28:00Z</cp:lastPrinted>
  <dcterms:created xsi:type="dcterms:W3CDTF">2020-03-20T04:53:00Z</dcterms:created>
  <dcterms:modified xsi:type="dcterms:W3CDTF">2020-05-28T20:37:00Z</dcterms:modified>
</cp:coreProperties>
</file>