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A8" w:rsidRPr="005E7DCE" w:rsidRDefault="00C342A8" w:rsidP="00C342A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Лексическая тема: </w:t>
      </w:r>
      <w:r w:rsidR="005E7D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Если только захочу, в космос тоже полечу</w:t>
      </w:r>
    </w:p>
    <w:p w:rsidR="00C342A8" w:rsidRPr="000E6BDB" w:rsidRDefault="00C342A8" w:rsidP="00C342A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 </w:t>
      </w:r>
      <w:r w:rsidRPr="00C342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</w:t>
      </w:r>
      <w:r w:rsidRPr="00C342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 </w:t>
      </w:r>
      <w:r w:rsidRPr="00C342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</w:t>
      </w:r>
      <w:r w:rsidRPr="00C342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средняя группа 4-5</w:t>
      </w:r>
      <w:r w:rsidRPr="00C342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лет</w:t>
      </w:r>
    </w:p>
    <w:tbl>
      <w:tblPr>
        <w:tblStyle w:val="a3"/>
        <w:tblpPr w:leftFromText="180" w:rightFromText="180" w:horzAnchor="margin" w:tblpXSpec="center" w:tblpY="136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478"/>
        <w:gridCol w:w="2165"/>
      </w:tblGrid>
      <w:tr w:rsidR="00C342A8" w:rsidRPr="00E2400A" w:rsidTr="00FC7B1B">
        <w:tc>
          <w:tcPr>
            <w:tcW w:w="1101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78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65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</w:tr>
      <w:tr w:rsidR="00C342A8" w:rsidRPr="00E2400A" w:rsidTr="00FC7B1B">
        <w:tc>
          <w:tcPr>
            <w:tcW w:w="1101" w:type="dxa"/>
          </w:tcPr>
          <w:p w:rsidR="00C342A8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1842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</w:t>
            </w:r>
            <w:proofErr w:type="gramEnd"/>
          </w:p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мира)</w:t>
            </w:r>
          </w:p>
        </w:tc>
        <w:tc>
          <w:tcPr>
            <w:tcW w:w="1985" w:type="dxa"/>
          </w:tcPr>
          <w:p w:rsidR="00C342A8" w:rsidRPr="00E2400A" w:rsidRDefault="00CC103F" w:rsidP="0035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98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Космосе</w:t>
            </w:r>
          </w:p>
        </w:tc>
        <w:tc>
          <w:tcPr>
            <w:tcW w:w="2478" w:type="dxa"/>
          </w:tcPr>
          <w:p w:rsidR="00CC103F" w:rsidRPr="00354098" w:rsidRDefault="00CC103F" w:rsidP="00CC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элементарные </w:t>
            </w:r>
            <w:r w:rsidRPr="00354098">
              <w:rPr>
                <w:rFonts w:ascii="Times New Roman" w:hAnsi="Times New Roman" w:cs="Times New Roman"/>
                <w:sz w:val="24"/>
                <w:szCs w:val="24"/>
              </w:rPr>
              <w:t>представления о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одной из планет солнечной системы</w:t>
            </w:r>
            <w:r w:rsidRPr="00354098">
              <w:rPr>
                <w:rFonts w:ascii="Times New Roman" w:hAnsi="Times New Roman" w:cs="Times New Roman"/>
                <w:sz w:val="24"/>
                <w:szCs w:val="24"/>
              </w:rPr>
              <w:t>; о материках, морях и океанах, о полюсах и экваторе;</w:t>
            </w:r>
          </w:p>
          <w:p w:rsidR="00CC103F" w:rsidRPr="00354098" w:rsidRDefault="00CC103F" w:rsidP="00CC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детей о  зависимости</w:t>
            </w:r>
            <w:r w:rsidRPr="00354098">
              <w:rPr>
                <w:rFonts w:ascii="Times New Roman" w:hAnsi="Times New Roman" w:cs="Times New Roman"/>
                <w:sz w:val="24"/>
                <w:szCs w:val="24"/>
              </w:rPr>
              <w:t xml:space="preserve"> смены частей суток и времен года от вращения Земли вокруг своей оси и вокруг Солнца;</w:t>
            </w:r>
          </w:p>
          <w:p w:rsidR="00C342A8" w:rsidRPr="00E2400A" w:rsidRDefault="00CC103F" w:rsidP="00CC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</w:t>
            </w:r>
            <w:r w:rsidRPr="00354098">
              <w:rPr>
                <w:rFonts w:ascii="Times New Roman" w:hAnsi="Times New Roman" w:cs="Times New Roman"/>
                <w:sz w:val="24"/>
                <w:szCs w:val="24"/>
              </w:rPr>
              <w:t xml:space="preserve">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авательную активности и интерес</w:t>
            </w:r>
            <w:r w:rsidRPr="00354098">
              <w:rPr>
                <w:rFonts w:ascii="Times New Roman" w:hAnsi="Times New Roman" w:cs="Times New Roman"/>
                <w:sz w:val="24"/>
                <w:szCs w:val="24"/>
              </w:rPr>
              <w:t xml:space="preserve"> к познанию окружающего мира.</w:t>
            </w:r>
          </w:p>
        </w:tc>
        <w:tc>
          <w:tcPr>
            <w:tcW w:w="2165" w:type="dxa"/>
          </w:tcPr>
          <w:p w:rsidR="00354098" w:rsidRDefault="0035409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недели</w:t>
            </w:r>
          </w:p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Выставка тематических картинок, иллюстраций по теме.</w:t>
            </w:r>
          </w:p>
        </w:tc>
      </w:tr>
      <w:tr w:rsidR="00C342A8" w:rsidRPr="00E2400A" w:rsidTr="00FC7B1B">
        <w:tc>
          <w:tcPr>
            <w:tcW w:w="1101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9C2174" w:rsidRPr="00E2400A" w:rsidRDefault="00C342A8" w:rsidP="00CC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 (</w:t>
            </w:r>
            <w:r w:rsidR="00CC103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CC103F">
              <w:rPr>
                <w:rFonts w:ascii="Times New Roman" w:hAnsi="Times New Roman" w:cs="Times New Roman"/>
                <w:sz w:val="24"/>
                <w:szCs w:val="24"/>
              </w:rPr>
              <w:t>Ракеты и кометы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2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342A8" w:rsidRPr="00E2400A" w:rsidRDefault="003159F3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аппликацию на тему, используя различные приёмы аппликации</w:t>
            </w:r>
            <w:r w:rsidR="00CC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C342A8" w:rsidRDefault="00C342A8" w:rsidP="0031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r w:rsidR="003159F3">
              <w:rPr>
                <w:rFonts w:ascii="Times New Roman" w:hAnsi="Times New Roman" w:cs="Times New Roman"/>
                <w:sz w:val="24"/>
                <w:szCs w:val="24"/>
              </w:rPr>
              <w:t>детей вырезать детали ракеты рациональным способом: делить квадрат на три треугольника</w:t>
            </w:r>
            <w:r w:rsidR="005A43AA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треугольник – нос кометы, два маленьких – крылья)</w:t>
            </w:r>
            <w:r w:rsidR="00315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9F3" w:rsidRDefault="003159F3" w:rsidP="0031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комбинаторные способности;</w:t>
            </w:r>
          </w:p>
          <w:p w:rsidR="003159F3" w:rsidRDefault="003159F3" w:rsidP="0031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обрывную технику</w:t>
            </w:r>
          </w:p>
          <w:p w:rsidR="003159F3" w:rsidRPr="00E2400A" w:rsidRDefault="003159F3" w:rsidP="0031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познанию окружающего мира и отражению полученных представлений в продуктивной деятельности.</w:t>
            </w:r>
          </w:p>
        </w:tc>
        <w:tc>
          <w:tcPr>
            <w:tcW w:w="2165" w:type="dxa"/>
          </w:tcPr>
          <w:p w:rsidR="00C342A8" w:rsidRPr="00E2400A" w:rsidRDefault="00C342A8" w:rsidP="005A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3159F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Г. </w:t>
            </w:r>
            <w:proofErr w:type="spellStart"/>
            <w:r w:rsidR="003159F3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="003159F3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«Космонавт»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9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3159F3">
              <w:rPr>
                <w:rFonts w:ascii="Times New Roman" w:hAnsi="Times New Roman" w:cs="Times New Roman"/>
                <w:sz w:val="24"/>
                <w:szCs w:val="24"/>
              </w:rPr>
              <w:t>кометах</w:t>
            </w:r>
            <w:r w:rsidR="005A43AA">
              <w:rPr>
                <w:rFonts w:ascii="Times New Roman" w:hAnsi="Times New Roman" w:cs="Times New Roman"/>
                <w:sz w:val="24"/>
                <w:szCs w:val="24"/>
              </w:rPr>
              <w:t xml:space="preserve">, отгадывание загадок, анализ образца </w:t>
            </w:r>
          </w:p>
        </w:tc>
      </w:tr>
      <w:tr w:rsidR="00C342A8" w:rsidRPr="00E2400A" w:rsidTr="00FC7B1B">
        <w:trPr>
          <w:trHeight w:val="590"/>
        </w:trPr>
        <w:tc>
          <w:tcPr>
            <w:tcW w:w="1101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42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85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детей в совместной игровой деятельности.</w:t>
            </w:r>
          </w:p>
        </w:tc>
        <w:tc>
          <w:tcPr>
            <w:tcW w:w="2478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-закреп</w:t>
            </w:r>
            <w:r w:rsidR="005A43AA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3AA">
              <w:rPr>
                <w:rFonts w:ascii="Times New Roman" w:hAnsi="Times New Roman" w:cs="Times New Roman"/>
                <w:sz w:val="24"/>
                <w:szCs w:val="24"/>
              </w:rPr>
              <w:t>навыки количественного и порядкового счета в пределах п</w:t>
            </w:r>
            <w:r w:rsidR="007320C0">
              <w:rPr>
                <w:rFonts w:ascii="Times New Roman" w:hAnsi="Times New Roman" w:cs="Times New Roman"/>
                <w:sz w:val="24"/>
                <w:szCs w:val="24"/>
              </w:rPr>
              <w:t>яти, учить отвечать на вопросы «</w:t>
            </w:r>
            <w:r w:rsidR="005A43AA">
              <w:rPr>
                <w:rFonts w:ascii="Times New Roman" w:hAnsi="Times New Roman" w:cs="Times New Roman"/>
                <w:sz w:val="24"/>
                <w:szCs w:val="24"/>
              </w:rPr>
              <w:t>Сколько?», «</w:t>
            </w:r>
            <w:proofErr w:type="gramStart"/>
            <w:r w:rsidR="005A43AA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="005A43AA">
              <w:rPr>
                <w:rFonts w:ascii="Times New Roman" w:hAnsi="Times New Roman" w:cs="Times New Roman"/>
                <w:sz w:val="24"/>
                <w:szCs w:val="24"/>
              </w:rPr>
              <w:t xml:space="preserve"> по счету» и т.д.</w:t>
            </w:r>
          </w:p>
          <w:p w:rsidR="007320C0" w:rsidRPr="00E2400A" w:rsidRDefault="005A43AA" w:rsidP="007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A8" w:rsidRPr="00E24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="00C342A8"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</w:p>
          <w:p w:rsidR="00C342A8" w:rsidRPr="00E2400A" w:rsidRDefault="007320C0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вели</w:t>
            </w:r>
            <w:r w:rsidR="00C342A8" w:rsidRPr="00E2400A">
              <w:rPr>
                <w:rFonts w:ascii="Times New Roman" w:hAnsi="Times New Roman" w:cs="Times New Roman"/>
                <w:sz w:val="24"/>
                <w:szCs w:val="24"/>
              </w:rPr>
              <w:t>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раскладывать их в убывающей и возрастающей последовательности, обозначать результаты сравнения словами: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большой, меньше, больше и т.д.</w:t>
            </w:r>
          </w:p>
          <w:p w:rsidR="00C342A8" w:rsidRPr="00E2400A" w:rsidRDefault="00C342A8" w:rsidP="007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0C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устанавливать последовательность частей суток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C342A8" w:rsidRPr="00E2400A" w:rsidRDefault="007320C0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«Поездка </w:t>
            </w:r>
            <w:r w:rsidR="00C342A8"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 космонавтов», </w:t>
            </w:r>
            <w:r w:rsidR="00C342A8"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«Разложи предметы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убыванию</w:t>
            </w:r>
            <w:r w:rsidR="00C342A8" w:rsidRPr="00E24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A8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7320C0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A8" w:rsidRPr="00E5516E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13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игра: «Назови пропущенное слово»</w:t>
            </w:r>
            <w:r w:rsidRPr="00074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274E">
              <w:rPr>
                <w:rFonts w:ascii="Times New Roman" w:hAnsi="Times New Roman" w:cs="Times New Roman"/>
                <w:sz w:val="24"/>
                <w:szCs w:val="24"/>
              </w:rPr>
              <w:t>Цель: учить называть временные отрезки: утро, вечер, день, ночь.</w:t>
            </w:r>
          </w:p>
        </w:tc>
      </w:tr>
      <w:tr w:rsidR="00C342A8" w:rsidRPr="00E2400A" w:rsidTr="00FC7B1B">
        <w:tc>
          <w:tcPr>
            <w:tcW w:w="1101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C342A8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E83F9C" w:rsidRPr="00E2400A" w:rsidRDefault="00E83F9C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Л, ЛЬ</w:t>
            </w:r>
          </w:p>
        </w:tc>
        <w:tc>
          <w:tcPr>
            <w:tcW w:w="1985" w:type="dxa"/>
          </w:tcPr>
          <w:p w:rsidR="00C342A8" w:rsidRPr="00E2400A" w:rsidRDefault="00E83F9C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детей в четком произнесении звуков Л, ЛЬ в звукосочетания, словах, фразовой речи.</w:t>
            </w:r>
          </w:p>
        </w:tc>
        <w:tc>
          <w:tcPr>
            <w:tcW w:w="2478" w:type="dxa"/>
          </w:tcPr>
          <w:p w:rsidR="00C342A8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F9C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фонематическое восприятие;</w:t>
            </w:r>
          </w:p>
          <w:p w:rsidR="00E83F9C" w:rsidRPr="00E2400A" w:rsidRDefault="00E83F9C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определять звуки Л, ЛЬ на слух в разных частях слов.</w:t>
            </w:r>
          </w:p>
          <w:p w:rsidR="00C342A8" w:rsidRPr="00E2400A" w:rsidRDefault="00C342A8" w:rsidP="00E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 воспитывать дружеские отношения.</w:t>
            </w:r>
          </w:p>
        </w:tc>
        <w:tc>
          <w:tcPr>
            <w:tcW w:w="2165" w:type="dxa"/>
          </w:tcPr>
          <w:p w:rsidR="00C342A8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r w:rsidR="00E83F9C">
              <w:rPr>
                <w:rFonts w:ascii="Times New Roman" w:hAnsi="Times New Roman" w:cs="Times New Roman"/>
                <w:sz w:val="24"/>
                <w:szCs w:val="24"/>
              </w:rPr>
              <w:t>ивание сюжетных  картинок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F9C" w:rsidRDefault="00E83F9C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игрушке «Щенок»</w:t>
            </w:r>
            <w:r w:rsidR="009C2174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слов со звуками Л, ЛЬ)</w:t>
            </w:r>
          </w:p>
          <w:p w:rsidR="00C342A8" w:rsidRPr="00E2400A" w:rsidRDefault="009C2174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песенки «Лето» в пересказе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Л.Яхнина</w:t>
            </w:r>
            <w:proofErr w:type="spellEnd"/>
          </w:p>
        </w:tc>
      </w:tr>
      <w:tr w:rsidR="00C342A8" w:rsidRPr="00E2400A" w:rsidTr="00FC7B1B">
        <w:tc>
          <w:tcPr>
            <w:tcW w:w="1101" w:type="dxa"/>
          </w:tcPr>
          <w:p w:rsidR="00C342A8" w:rsidRPr="00E2400A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9C2174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2A8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217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C342A8" w:rsidRPr="00E2400A" w:rsidRDefault="009C2174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любимое солнышко»</w:t>
            </w:r>
          </w:p>
        </w:tc>
        <w:tc>
          <w:tcPr>
            <w:tcW w:w="1985" w:type="dxa"/>
          </w:tcPr>
          <w:p w:rsidR="00C342A8" w:rsidRPr="00E2400A" w:rsidRDefault="009C2174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декоративного изображения солнца</w:t>
            </w:r>
          </w:p>
        </w:tc>
        <w:tc>
          <w:tcPr>
            <w:tcW w:w="2478" w:type="dxa"/>
          </w:tcPr>
          <w:p w:rsidR="00C342A8" w:rsidRDefault="00C342A8" w:rsidP="009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</w:t>
            </w:r>
            <w:r w:rsidR="009C2174">
              <w:rPr>
                <w:rFonts w:ascii="Times New Roman" w:hAnsi="Times New Roman" w:cs="Times New Roman"/>
                <w:sz w:val="24"/>
                <w:szCs w:val="24"/>
              </w:rPr>
              <w:t>усвоенные ранее приёмы рисования гуашью;</w:t>
            </w:r>
          </w:p>
          <w:p w:rsidR="009C2174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самостоятельно </w:t>
            </w:r>
            <w:r w:rsidR="009C2174">
              <w:rPr>
                <w:rFonts w:ascii="Times New Roman" w:hAnsi="Times New Roman" w:cs="Times New Roman"/>
                <w:sz w:val="24"/>
                <w:szCs w:val="24"/>
              </w:rPr>
              <w:t>создавать образ изображаемого объекта;</w:t>
            </w:r>
          </w:p>
          <w:p w:rsidR="00C342A8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013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 и воображение детей.</w:t>
            </w:r>
          </w:p>
          <w:p w:rsidR="00C342A8" w:rsidRPr="00E2400A" w:rsidRDefault="00C342A8" w:rsidP="000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01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 w:rsidR="00074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C342A8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с </w:t>
            </w:r>
            <w:r w:rsidR="00074013">
              <w:rPr>
                <w:rFonts w:ascii="Times New Roman" w:hAnsi="Times New Roman" w:cs="Times New Roman"/>
                <w:sz w:val="24"/>
                <w:szCs w:val="24"/>
              </w:rPr>
              <w:t>различными изображениями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013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07401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C342A8" w:rsidRDefault="00074013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13">
              <w:rPr>
                <w:rFonts w:ascii="Times New Roman" w:hAnsi="Times New Roman" w:cs="Times New Roman"/>
                <w:bCs/>
                <w:sz w:val="24"/>
                <w:szCs w:val="24"/>
              </w:rPr>
              <w:t>Р. Карапетян</w:t>
            </w:r>
            <w:r w:rsidRPr="00074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у солнца - сто забот»</w:t>
            </w:r>
          </w:p>
          <w:p w:rsidR="00C342A8" w:rsidRDefault="00C342A8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выполнения.</w:t>
            </w:r>
          </w:p>
          <w:p w:rsidR="00C342A8" w:rsidRPr="00E2400A" w:rsidRDefault="00074013" w:rsidP="00FC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Минивыставка</w:t>
            </w:r>
            <w:proofErr w:type="spellEnd"/>
            <w:r w:rsidR="00C342A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работ.</w:t>
            </w:r>
          </w:p>
        </w:tc>
      </w:tr>
    </w:tbl>
    <w:p w:rsidR="009D65FE" w:rsidRDefault="009D65FE">
      <w:bookmarkStart w:id="0" w:name="_GoBack"/>
      <w:bookmarkEnd w:id="0"/>
    </w:p>
    <w:sectPr w:rsidR="009D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A8"/>
    <w:rsid w:val="00074013"/>
    <w:rsid w:val="003159F3"/>
    <w:rsid w:val="00354098"/>
    <w:rsid w:val="005A43AA"/>
    <w:rsid w:val="005E7DCE"/>
    <w:rsid w:val="007320C0"/>
    <w:rsid w:val="009C2174"/>
    <w:rsid w:val="009D65FE"/>
    <w:rsid w:val="00C342A8"/>
    <w:rsid w:val="00CC103F"/>
    <w:rsid w:val="00E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2020-04-04T11:53:00Z</dcterms:created>
  <dcterms:modified xsi:type="dcterms:W3CDTF">2020-04-04T14:03:00Z</dcterms:modified>
</cp:coreProperties>
</file>