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6"/>
          <w:szCs w:val="36"/>
        </w:rPr>
      </w:pPr>
      <w:r w:rsidRPr="00D55214">
        <w:rPr>
          <w:b/>
          <w:bCs/>
          <w:i/>
          <w:iCs/>
          <w:color w:val="000000"/>
          <w:sz w:val="36"/>
          <w:szCs w:val="36"/>
        </w:rPr>
        <w:t>Игра «Сосчитай 2,5»</w:t>
      </w:r>
    </w:p>
    <w:p w:rsidR="000812F3" w:rsidRPr="002C11E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2C11E3">
        <w:rPr>
          <w:b/>
          <w:bCs/>
          <w:iCs/>
          <w:color w:val="000000"/>
          <w:sz w:val="28"/>
          <w:szCs w:val="28"/>
        </w:rPr>
        <w:t xml:space="preserve">Цель: </w:t>
      </w:r>
      <w:r>
        <w:rPr>
          <w:bCs/>
          <w:iCs/>
          <w:color w:val="000000"/>
          <w:sz w:val="28"/>
          <w:szCs w:val="28"/>
        </w:rPr>
        <w:t>развитие грамматического строя речи, совершенствовать умение согласовывать существительные с числительными.</w:t>
      </w:r>
    </w:p>
    <w:p w:rsidR="000812F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2C11E3">
        <w:rPr>
          <w:b/>
          <w:bCs/>
          <w:iCs/>
          <w:color w:val="000000"/>
          <w:sz w:val="28"/>
          <w:szCs w:val="28"/>
        </w:rPr>
        <w:t xml:space="preserve">Ход </w:t>
      </w:r>
      <w:proofErr w:type="spellStart"/>
      <w:r w:rsidRPr="002C11E3">
        <w:rPr>
          <w:b/>
          <w:bCs/>
          <w:iCs/>
          <w:color w:val="000000"/>
          <w:sz w:val="28"/>
          <w:szCs w:val="28"/>
        </w:rPr>
        <w:t>игры</w:t>
      </w:r>
      <w:proofErr w:type="gramStart"/>
      <w:r w:rsidRPr="002C11E3">
        <w:rPr>
          <w:b/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>Р</w:t>
      </w:r>
      <w:proofErr w:type="gramEnd"/>
      <w:r>
        <w:rPr>
          <w:bCs/>
          <w:iCs/>
          <w:color w:val="000000"/>
          <w:sz w:val="28"/>
          <w:szCs w:val="28"/>
        </w:rPr>
        <w:t>ебенку</w:t>
      </w:r>
      <w:proofErr w:type="spellEnd"/>
      <w:r>
        <w:rPr>
          <w:bCs/>
          <w:iCs/>
          <w:color w:val="000000"/>
          <w:sz w:val="28"/>
          <w:szCs w:val="28"/>
        </w:rPr>
        <w:t xml:space="preserve"> предлагается сосчитать предметы на картинках.</w:t>
      </w:r>
    </w:p>
    <w:p w:rsidR="000812F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  <w:u w:val="single"/>
        </w:rPr>
      </w:pPr>
    </w:p>
    <w:p w:rsidR="000812F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  <w:u w:val="single"/>
        </w:rPr>
      </w:pPr>
      <w:r w:rsidRPr="00153D4F">
        <w:rPr>
          <w:b/>
          <w:bCs/>
          <w:iCs/>
          <w:color w:val="000000"/>
          <w:sz w:val="28"/>
          <w:szCs w:val="28"/>
          <w:u w:val="single"/>
        </w:rPr>
        <w:t xml:space="preserve">Первый </w:t>
      </w:r>
      <w:r>
        <w:rPr>
          <w:b/>
          <w:bCs/>
          <w:iCs/>
          <w:color w:val="000000"/>
          <w:sz w:val="28"/>
          <w:szCs w:val="28"/>
          <w:u w:val="single"/>
        </w:rPr>
        <w:t>этап</w:t>
      </w:r>
    </w:p>
    <w:p w:rsidR="000812F3" w:rsidRPr="00690856" w:rsidRDefault="000812F3" w:rsidP="000812F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690856">
        <w:rPr>
          <w:bCs/>
          <w:iCs/>
          <w:color w:val="000000"/>
          <w:sz w:val="28"/>
          <w:szCs w:val="28"/>
          <w:u w:val="single"/>
        </w:rPr>
        <w:t>Пример</w:t>
      </w:r>
      <w:proofErr w:type="gramStart"/>
      <w:r w:rsidRPr="00690856">
        <w:rPr>
          <w:bCs/>
          <w:iCs/>
          <w:color w:val="000000"/>
          <w:sz w:val="28"/>
          <w:szCs w:val="28"/>
          <w:u w:val="single"/>
        </w:rPr>
        <w:t>:</w:t>
      </w:r>
      <w:r>
        <w:rPr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bCs/>
          <w:i/>
          <w:iCs/>
          <w:color w:val="000000"/>
          <w:sz w:val="28"/>
          <w:szCs w:val="28"/>
        </w:rPr>
        <w:t>а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картинке… (один чайник, два  чайника, пять чайников)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чайник)    </w:t>
      </w:r>
      <w:r w:rsidRPr="00153D4F">
        <w:rPr>
          <w:i/>
          <w:color w:val="000000"/>
          <w:sz w:val="28"/>
          <w:szCs w:val="28"/>
        </w:rPr>
        <w:t>Один чайник,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два чайника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 чайников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ложка)  </w:t>
      </w:r>
      <w:r w:rsidRPr="00153D4F">
        <w:rPr>
          <w:i/>
          <w:color w:val="000000"/>
          <w:sz w:val="28"/>
          <w:szCs w:val="28"/>
        </w:rPr>
        <w:t>Одна ложка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две  ложки</w:t>
      </w:r>
      <w:r>
        <w:rPr>
          <w:i/>
          <w:iCs/>
          <w:color w:val="000000"/>
          <w:sz w:val="28"/>
          <w:szCs w:val="28"/>
        </w:rPr>
        <w:t>,</w:t>
      </w:r>
      <w:r w:rsidRPr="00D55214">
        <w:rPr>
          <w:i/>
          <w:iCs/>
          <w:color w:val="000000"/>
          <w:sz w:val="28"/>
          <w:szCs w:val="28"/>
        </w:rPr>
        <w:t xml:space="preserve"> пять  ложек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нож)        </w:t>
      </w:r>
      <w:r w:rsidRPr="00153D4F">
        <w:rPr>
          <w:i/>
          <w:color w:val="000000"/>
          <w:sz w:val="28"/>
          <w:szCs w:val="28"/>
        </w:rPr>
        <w:t>Один нож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два ножа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ножей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сковорода) </w:t>
      </w:r>
      <w:r w:rsidRPr="00153D4F">
        <w:rPr>
          <w:i/>
          <w:color w:val="000000"/>
          <w:sz w:val="28"/>
          <w:szCs w:val="28"/>
        </w:rPr>
        <w:t>Одна сковорода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две  сковороды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сковород</w:t>
      </w:r>
    </w:p>
    <w:p w:rsidR="000812F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стакан) </w:t>
      </w:r>
      <w:r w:rsidRPr="00153D4F">
        <w:rPr>
          <w:i/>
          <w:color w:val="000000"/>
          <w:sz w:val="28"/>
          <w:szCs w:val="28"/>
        </w:rPr>
        <w:t>Один стакан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два стакана,  пять стаканов</w:t>
      </w:r>
    </w:p>
    <w:p w:rsidR="000812F3" w:rsidRPr="00153D4F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  <w:u w:val="single"/>
        </w:rPr>
      </w:pPr>
    </w:p>
    <w:p w:rsidR="000812F3" w:rsidRPr="003F6D08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  <w:u w:val="single"/>
        </w:rPr>
      </w:pPr>
      <w:r w:rsidRPr="00153D4F">
        <w:rPr>
          <w:b/>
          <w:bCs/>
          <w:iCs/>
          <w:color w:val="000000"/>
          <w:sz w:val="28"/>
          <w:szCs w:val="28"/>
          <w:u w:val="single"/>
        </w:rPr>
        <w:t>Второй эта</w:t>
      </w:r>
      <w:proofErr w:type="gramStart"/>
      <w:r w:rsidRPr="00153D4F">
        <w:rPr>
          <w:b/>
          <w:bCs/>
          <w:iCs/>
          <w:color w:val="000000"/>
          <w:sz w:val="28"/>
          <w:szCs w:val="28"/>
          <w:u w:val="single"/>
        </w:rPr>
        <w:t>п</w:t>
      </w:r>
      <w:r w:rsidRPr="003F6D08">
        <w:rPr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153D4F">
        <w:rPr>
          <w:b/>
          <w:bCs/>
          <w:i/>
          <w:iCs/>
          <w:color w:val="000000"/>
          <w:sz w:val="28"/>
          <w:szCs w:val="28"/>
        </w:rPr>
        <w:t>добавляем слово</w:t>
      </w:r>
      <w:r w:rsidRPr="003F6D08">
        <w:rPr>
          <w:b/>
          <w:bCs/>
          <w:i/>
          <w:iCs/>
          <w:color w:val="000000"/>
          <w:sz w:val="28"/>
          <w:szCs w:val="28"/>
        </w:rPr>
        <w:t>)</w:t>
      </w:r>
    </w:p>
    <w:p w:rsidR="000812F3" w:rsidRPr="00690856" w:rsidRDefault="000812F3" w:rsidP="000812F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i/>
          <w:color w:val="000000"/>
          <w:sz w:val="28"/>
          <w:szCs w:val="28"/>
        </w:rPr>
      </w:pPr>
      <w:proofErr w:type="spellStart"/>
      <w:r w:rsidRPr="00690856">
        <w:rPr>
          <w:bCs/>
          <w:iCs/>
          <w:color w:val="000000"/>
          <w:sz w:val="28"/>
          <w:szCs w:val="28"/>
          <w:u w:val="single"/>
        </w:rPr>
        <w:t>Пример</w:t>
      </w:r>
      <w:proofErr w:type="gramStart"/>
      <w:r w:rsidRPr="00690856">
        <w:rPr>
          <w:bCs/>
          <w:iCs/>
          <w:color w:val="000000"/>
          <w:sz w:val="28"/>
          <w:szCs w:val="28"/>
          <w:u w:val="single"/>
        </w:rPr>
        <w:t>:</w:t>
      </w:r>
      <w:r>
        <w:rPr>
          <w:bCs/>
          <w:i/>
          <w:iCs/>
          <w:color w:val="000000"/>
          <w:sz w:val="28"/>
          <w:szCs w:val="28"/>
        </w:rPr>
        <w:t>Н</w:t>
      </w:r>
      <w:proofErr w:type="gramEnd"/>
      <w:r>
        <w:rPr>
          <w:bCs/>
          <w:i/>
          <w:iCs/>
          <w:color w:val="000000"/>
          <w:sz w:val="28"/>
          <w:szCs w:val="28"/>
        </w:rPr>
        <w:t>а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картинке… (</w:t>
      </w:r>
      <w:r w:rsidRPr="00153D4F">
        <w:rPr>
          <w:i/>
          <w:color w:val="000000"/>
          <w:sz w:val="28"/>
          <w:szCs w:val="28"/>
        </w:rPr>
        <w:t>Один новый чайник</w:t>
      </w:r>
      <w:r>
        <w:rPr>
          <w:bCs/>
          <w:i/>
          <w:iCs/>
          <w:color w:val="000000"/>
          <w:sz w:val="28"/>
          <w:szCs w:val="28"/>
        </w:rPr>
        <w:t xml:space="preserve">, два новых чайника, </w:t>
      </w:r>
      <w:r w:rsidRPr="00D55214">
        <w:rPr>
          <w:i/>
          <w:iCs/>
          <w:color w:val="000000"/>
          <w:sz w:val="28"/>
          <w:szCs w:val="28"/>
        </w:rPr>
        <w:t>пять новых чайников</w:t>
      </w:r>
      <w:r>
        <w:rPr>
          <w:bCs/>
          <w:i/>
          <w:iCs/>
          <w:color w:val="000000"/>
          <w:sz w:val="28"/>
          <w:szCs w:val="28"/>
        </w:rPr>
        <w:t>)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новый чайник) </w:t>
      </w:r>
      <w:r w:rsidRPr="00153D4F">
        <w:rPr>
          <w:i/>
          <w:color w:val="000000"/>
          <w:sz w:val="28"/>
          <w:szCs w:val="28"/>
        </w:rPr>
        <w:t>Один новый чайник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два новых чайника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новых чайников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столовая ложка) </w:t>
      </w:r>
      <w:r w:rsidRPr="00153D4F">
        <w:rPr>
          <w:i/>
          <w:color w:val="000000"/>
          <w:sz w:val="28"/>
          <w:szCs w:val="28"/>
        </w:rPr>
        <w:t>Одна столовая ложка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две столовые ложки</w:t>
      </w:r>
      <w:r>
        <w:rPr>
          <w:i/>
          <w:iCs/>
          <w:color w:val="000000"/>
          <w:sz w:val="28"/>
          <w:szCs w:val="28"/>
        </w:rPr>
        <w:t>,</w:t>
      </w:r>
      <w:r w:rsidRPr="00D55214">
        <w:rPr>
          <w:i/>
          <w:iCs/>
          <w:color w:val="000000"/>
          <w:sz w:val="28"/>
          <w:szCs w:val="28"/>
        </w:rPr>
        <w:t xml:space="preserve"> пять столовых ложек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ржавый нож) </w:t>
      </w:r>
      <w:r w:rsidRPr="00153D4F">
        <w:rPr>
          <w:i/>
          <w:color w:val="000000"/>
          <w:sz w:val="28"/>
          <w:szCs w:val="28"/>
        </w:rPr>
        <w:t>Один ржавый нож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два ржавых ножа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ржавых ножей</w:t>
      </w:r>
    </w:p>
    <w:p w:rsidR="000812F3" w:rsidRPr="00D55214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тяжелая сковорода) </w:t>
      </w:r>
      <w:r w:rsidRPr="00153D4F">
        <w:rPr>
          <w:i/>
          <w:color w:val="000000"/>
          <w:sz w:val="28"/>
          <w:szCs w:val="28"/>
        </w:rPr>
        <w:t>Одна тяжёлая сковорода</w:t>
      </w:r>
      <w:r>
        <w:rPr>
          <w:color w:val="000000"/>
          <w:sz w:val="28"/>
          <w:szCs w:val="28"/>
        </w:rPr>
        <w:t xml:space="preserve">, </w:t>
      </w:r>
      <w:r w:rsidRPr="00D55214">
        <w:rPr>
          <w:color w:val="000000"/>
          <w:sz w:val="28"/>
          <w:szCs w:val="28"/>
        </w:rPr>
        <w:t> </w:t>
      </w:r>
      <w:r w:rsidRPr="00D55214">
        <w:rPr>
          <w:i/>
          <w:iCs/>
          <w:color w:val="000000"/>
          <w:sz w:val="28"/>
          <w:szCs w:val="28"/>
        </w:rPr>
        <w:t>две тяжёлых сковороды</w:t>
      </w:r>
      <w:r>
        <w:rPr>
          <w:i/>
          <w:iCs/>
          <w:color w:val="000000"/>
          <w:sz w:val="28"/>
          <w:szCs w:val="28"/>
        </w:rPr>
        <w:t xml:space="preserve">, </w:t>
      </w:r>
      <w:r w:rsidRPr="00D55214">
        <w:rPr>
          <w:i/>
          <w:iCs/>
          <w:color w:val="000000"/>
          <w:sz w:val="28"/>
          <w:szCs w:val="28"/>
        </w:rPr>
        <w:t xml:space="preserve"> пять тяжёлых сковород</w:t>
      </w:r>
    </w:p>
    <w:p w:rsidR="000812F3" w:rsidRDefault="000812F3" w:rsidP="000812F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(это прозрачный стакан) </w:t>
      </w:r>
      <w:r w:rsidRPr="00153D4F">
        <w:rPr>
          <w:i/>
          <w:color w:val="000000"/>
          <w:sz w:val="28"/>
          <w:szCs w:val="28"/>
        </w:rPr>
        <w:t>Один прозрачный стакан,</w:t>
      </w:r>
      <w:r w:rsidRPr="00D55214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два прозрачных стакана,  пять прозрачных стаканов</w:t>
      </w:r>
    </w:p>
    <w:p w:rsidR="006A1E36" w:rsidRDefault="006A1E36"/>
    <w:p w:rsidR="000812F3" w:rsidRDefault="000812F3"/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193"/>
        <w:gridCol w:w="5194"/>
        <w:gridCol w:w="5194"/>
      </w:tblGrid>
      <w:tr w:rsidR="000812F3" w:rsidTr="00A46C4B">
        <w:trPr>
          <w:trHeight w:val="1361"/>
        </w:trPr>
        <w:tc>
          <w:tcPr>
            <w:tcW w:w="5193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90805</wp:posOffset>
                  </wp:positionV>
                  <wp:extent cx="2190115" cy="2190115"/>
                  <wp:effectExtent l="0" t="0" r="635" b="635"/>
                  <wp:wrapNone/>
                  <wp:docPr id="1" name="Рисунок 1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69850</wp:posOffset>
                  </wp:positionV>
                  <wp:extent cx="1551940" cy="1551940"/>
                  <wp:effectExtent l="0" t="0" r="0" b="0"/>
                  <wp:wrapNone/>
                  <wp:docPr id="4" name="Рисунок 4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1278255</wp:posOffset>
                  </wp:positionV>
                  <wp:extent cx="1551940" cy="1551940"/>
                  <wp:effectExtent l="0" t="0" r="0" b="0"/>
                  <wp:wrapNone/>
                  <wp:docPr id="2" name="Рисунок 2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1941195</wp:posOffset>
                  </wp:positionV>
                  <wp:extent cx="1094740" cy="1094740"/>
                  <wp:effectExtent l="0" t="0" r="0" b="0"/>
                  <wp:wrapNone/>
                  <wp:docPr id="9" name="Рисунок 9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920750</wp:posOffset>
                  </wp:positionV>
                  <wp:extent cx="1094740" cy="1094740"/>
                  <wp:effectExtent l="0" t="0" r="0" b="0"/>
                  <wp:wrapNone/>
                  <wp:docPr id="5" name="Рисунок 5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1934210</wp:posOffset>
                  </wp:positionV>
                  <wp:extent cx="1094740" cy="1094740"/>
                  <wp:effectExtent l="0" t="0" r="0" b="0"/>
                  <wp:wrapNone/>
                  <wp:docPr id="7" name="Рисунок 7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66040</wp:posOffset>
                  </wp:positionV>
                  <wp:extent cx="1094740" cy="1094740"/>
                  <wp:effectExtent l="0" t="0" r="0" b="0"/>
                  <wp:wrapNone/>
                  <wp:docPr id="8" name="Рисунок 8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2030730</wp:posOffset>
                  </wp:positionH>
                  <wp:positionV relativeFrom="paragraph">
                    <wp:posOffset>70485</wp:posOffset>
                  </wp:positionV>
                  <wp:extent cx="1094740" cy="1094740"/>
                  <wp:effectExtent l="0" t="0" r="0" b="0"/>
                  <wp:wrapNone/>
                  <wp:docPr id="6" name="Рисунок 6" descr="http://www.bookin.org.ru/book/4334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4334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12F3" w:rsidTr="00A46C4B">
        <w:trPr>
          <w:trHeight w:val="1412"/>
        </w:trPr>
        <w:tc>
          <w:tcPr>
            <w:tcW w:w="5193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502965</wp:posOffset>
                  </wp:positionH>
                  <wp:positionV relativeFrom="paragraph">
                    <wp:posOffset>116884</wp:posOffset>
                  </wp:positionV>
                  <wp:extent cx="2169041" cy="2263090"/>
                  <wp:effectExtent l="0" t="0" r="3175" b="4445"/>
                  <wp:wrapNone/>
                  <wp:docPr id="10" name="Рисунок 10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041" cy="22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1553417</wp:posOffset>
                  </wp:positionH>
                  <wp:positionV relativeFrom="paragraph">
                    <wp:posOffset>124091</wp:posOffset>
                  </wp:positionV>
                  <wp:extent cx="1598295" cy="1667510"/>
                  <wp:effectExtent l="0" t="0" r="1905" b="8890"/>
                  <wp:wrapNone/>
                  <wp:docPr id="12" name="Рисунок 12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699770</wp:posOffset>
                  </wp:positionV>
                  <wp:extent cx="1562735" cy="1630680"/>
                  <wp:effectExtent l="0" t="0" r="0" b="7620"/>
                  <wp:wrapNone/>
                  <wp:docPr id="11" name="Рисунок 11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57150</wp:posOffset>
                  </wp:positionV>
                  <wp:extent cx="1028700" cy="1073785"/>
                  <wp:effectExtent l="0" t="0" r="0" b="0"/>
                  <wp:wrapNone/>
                  <wp:docPr id="13" name="Рисунок 13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1086001</wp:posOffset>
                  </wp:positionH>
                  <wp:positionV relativeFrom="paragraph">
                    <wp:posOffset>591820</wp:posOffset>
                  </wp:positionV>
                  <wp:extent cx="1028700" cy="1073785"/>
                  <wp:effectExtent l="0" t="0" r="0" b="0"/>
                  <wp:wrapNone/>
                  <wp:docPr id="14" name="Рисунок 14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1308100</wp:posOffset>
                  </wp:positionV>
                  <wp:extent cx="1028700" cy="1073785"/>
                  <wp:effectExtent l="0" t="0" r="0" b="0"/>
                  <wp:wrapNone/>
                  <wp:docPr id="15" name="Рисунок 15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1279525</wp:posOffset>
                  </wp:positionV>
                  <wp:extent cx="1028700" cy="1073785"/>
                  <wp:effectExtent l="0" t="0" r="0" b="0"/>
                  <wp:wrapNone/>
                  <wp:docPr id="16" name="Рисунок 16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60325</wp:posOffset>
                  </wp:positionV>
                  <wp:extent cx="1028700" cy="1073785"/>
                  <wp:effectExtent l="0" t="0" r="0" b="0"/>
                  <wp:wrapNone/>
                  <wp:docPr id="17" name="Рисунок 17" descr="https://luxpodarki.ru/pub/pictures/zoom/157359/157236421737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uxpodarki.ru/pub/pictures/zoom/157359/157236421737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</w:p>
          <w:p w:rsidR="000812F3" w:rsidRDefault="000812F3" w:rsidP="00A46C4B">
            <w:pPr>
              <w:rPr>
                <w:lang w:eastAsia="ru-RU"/>
              </w:rPr>
            </w:pPr>
          </w:p>
          <w:p w:rsidR="000812F3" w:rsidRDefault="000812F3" w:rsidP="00A46C4B">
            <w:pPr>
              <w:rPr>
                <w:lang w:eastAsia="ru-RU"/>
              </w:rPr>
            </w:pPr>
          </w:p>
          <w:p w:rsidR="000812F3" w:rsidRPr="00705E39" w:rsidRDefault="000812F3" w:rsidP="00A46C4B">
            <w:pPr>
              <w:rPr>
                <w:lang w:eastAsia="ru-RU"/>
              </w:rPr>
            </w:pPr>
            <w:bookmarkStart w:id="0" w:name="_GoBack"/>
            <w:bookmarkEnd w:id="0"/>
          </w:p>
        </w:tc>
      </w:tr>
      <w:tr w:rsidR="000812F3" w:rsidTr="00A46C4B">
        <w:trPr>
          <w:trHeight w:val="1361"/>
        </w:trPr>
        <w:tc>
          <w:tcPr>
            <w:tcW w:w="5193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92223</wp:posOffset>
                  </wp:positionV>
                  <wp:extent cx="3162935" cy="1890395"/>
                  <wp:effectExtent l="0" t="0" r="0" b="0"/>
                  <wp:wrapNone/>
                  <wp:docPr id="20" name="Рисунок 20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10101</wp:posOffset>
                  </wp:positionH>
                  <wp:positionV relativeFrom="paragraph">
                    <wp:posOffset>86995</wp:posOffset>
                  </wp:positionV>
                  <wp:extent cx="3162935" cy="1890395"/>
                  <wp:effectExtent l="0" t="0" r="0" b="0"/>
                  <wp:wrapNone/>
                  <wp:docPr id="19" name="Рисунок 19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520065</wp:posOffset>
                  </wp:positionV>
                  <wp:extent cx="1683385" cy="1005840"/>
                  <wp:effectExtent l="0" t="0" r="0" b="3810"/>
                  <wp:wrapNone/>
                  <wp:docPr id="28" name="Рисунок 28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-9304</wp:posOffset>
                  </wp:positionH>
                  <wp:positionV relativeFrom="paragraph">
                    <wp:posOffset>66557</wp:posOffset>
                  </wp:positionV>
                  <wp:extent cx="2469515" cy="1475740"/>
                  <wp:effectExtent l="0" t="0" r="6985" b="0"/>
                  <wp:wrapNone/>
                  <wp:docPr id="22" name="Рисунок 22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625209</wp:posOffset>
                  </wp:positionH>
                  <wp:positionV relativeFrom="paragraph">
                    <wp:posOffset>1200844</wp:posOffset>
                  </wp:positionV>
                  <wp:extent cx="2469515" cy="1475740"/>
                  <wp:effectExtent l="0" t="0" r="6985" b="0"/>
                  <wp:wrapNone/>
                  <wp:docPr id="21" name="Рисунок 21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793883</wp:posOffset>
                  </wp:positionH>
                  <wp:positionV relativeFrom="paragraph">
                    <wp:posOffset>153138</wp:posOffset>
                  </wp:positionV>
                  <wp:extent cx="1414130" cy="685572"/>
                  <wp:effectExtent l="0" t="0" r="0" b="635"/>
                  <wp:wrapNone/>
                  <wp:docPr id="63" name="Рисунок 63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873"/>
                          <a:stretch/>
                        </pic:blipFill>
                        <pic:spPr bwMode="auto">
                          <a:xfrm>
                            <a:off x="0" y="0"/>
                            <a:ext cx="1416990" cy="68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1466835</wp:posOffset>
                  </wp:positionH>
                  <wp:positionV relativeFrom="paragraph">
                    <wp:posOffset>1768829</wp:posOffset>
                  </wp:positionV>
                  <wp:extent cx="1683385" cy="1005840"/>
                  <wp:effectExtent l="0" t="0" r="0" b="3810"/>
                  <wp:wrapNone/>
                  <wp:docPr id="27" name="Рисунок 27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513715</wp:posOffset>
                  </wp:positionV>
                  <wp:extent cx="1683385" cy="1005840"/>
                  <wp:effectExtent l="0" t="0" r="0" b="3810"/>
                  <wp:wrapNone/>
                  <wp:docPr id="26" name="Рисунок 26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1205230</wp:posOffset>
                  </wp:positionV>
                  <wp:extent cx="1683385" cy="1005840"/>
                  <wp:effectExtent l="0" t="0" r="0" b="3810"/>
                  <wp:wrapNone/>
                  <wp:docPr id="23" name="Рисунок 23" descr="http://runnerskye.ca/wp-content/uploads/sites/15/2017/05/bigstock_106678400_Rusty-and-dirty-knife-with-wooden-handle-isolated-on-a-white-background-1024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nnerskye.ca/wp-content/uploads/sites/15/2017/05/bigstock_106678400_Rusty-and-dirty-knife-with-wooden-handle-isolated-on-a-white-background-1024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12F3" w:rsidTr="00A46C4B">
        <w:trPr>
          <w:trHeight w:val="565"/>
        </w:trPr>
        <w:tc>
          <w:tcPr>
            <w:tcW w:w="5193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210820</wp:posOffset>
                  </wp:positionV>
                  <wp:extent cx="3147060" cy="2296160"/>
                  <wp:effectExtent l="0" t="0" r="0" b="8890"/>
                  <wp:wrapNone/>
                  <wp:docPr id="29" name="Рисунок 29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1991995</wp:posOffset>
                  </wp:positionV>
                  <wp:extent cx="2259330" cy="1379855"/>
                  <wp:effectExtent l="0" t="0" r="7620" b="0"/>
                  <wp:wrapNone/>
                  <wp:docPr id="31" name="Рисунок 31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113030</wp:posOffset>
                  </wp:positionV>
                  <wp:extent cx="2259330" cy="1379855"/>
                  <wp:effectExtent l="0" t="0" r="7620" b="0"/>
                  <wp:wrapNone/>
                  <wp:docPr id="30" name="Рисунок 30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330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2550795</wp:posOffset>
                  </wp:positionV>
                  <wp:extent cx="1477645" cy="902335"/>
                  <wp:effectExtent l="0" t="0" r="8255" b="0"/>
                  <wp:wrapNone/>
                  <wp:docPr id="37" name="Рисунок 37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181610</wp:posOffset>
                  </wp:positionV>
                  <wp:extent cx="1477645" cy="902335"/>
                  <wp:effectExtent l="0" t="0" r="8255" b="0"/>
                  <wp:wrapNone/>
                  <wp:docPr id="32" name="Рисунок 32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180340</wp:posOffset>
                  </wp:positionV>
                  <wp:extent cx="1477645" cy="902335"/>
                  <wp:effectExtent l="0" t="0" r="8255" b="0"/>
                  <wp:wrapNone/>
                  <wp:docPr id="34" name="Рисунок 34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1306830</wp:posOffset>
                  </wp:positionV>
                  <wp:extent cx="1477645" cy="902335"/>
                  <wp:effectExtent l="0" t="0" r="8255" b="0"/>
                  <wp:wrapNone/>
                  <wp:docPr id="35" name="Рисунок 35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2554605</wp:posOffset>
                  </wp:positionV>
                  <wp:extent cx="1477645" cy="902335"/>
                  <wp:effectExtent l="0" t="0" r="8255" b="0"/>
                  <wp:wrapNone/>
                  <wp:docPr id="36" name="Рисунок 36" descr="https://antique.newbookshop.ru/pict/101882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ntique.newbookshop.ru/pict/101882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12F3" w:rsidTr="00A46C4B">
        <w:trPr>
          <w:trHeight w:val="1412"/>
        </w:trPr>
        <w:tc>
          <w:tcPr>
            <w:tcW w:w="5193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98425</wp:posOffset>
                  </wp:positionV>
                  <wp:extent cx="1331595" cy="2625725"/>
                  <wp:effectExtent l="0" t="0" r="1905" b="3175"/>
                  <wp:wrapNone/>
                  <wp:docPr id="44" name="Рисунок 44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62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1861746</wp:posOffset>
                  </wp:positionH>
                  <wp:positionV relativeFrom="paragraph">
                    <wp:posOffset>280813</wp:posOffset>
                  </wp:positionV>
                  <wp:extent cx="1118235" cy="2205990"/>
                  <wp:effectExtent l="0" t="0" r="5715" b="3810"/>
                  <wp:wrapNone/>
                  <wp:docPr id="47" name="Рисунок 47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220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269167</wp:posOffset>
                  </wp:positionV>
                  <wp:extent cx="1118777" cy="2206076"/>
                  <wp:effectExtent l="0" t="0" r="5715" b="3810"/>
                  <wp:wrapNone/>
                  <wp:docPr id="46" name="Рисунок 46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77" cy="220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94" w:type="dxa"/>
          </w:tcPr>
          <w:p w:rsidR="000812F3" w:rsidRDefault="000812F3" w:rsidP="00A46C4B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1414780</wp:posOffset>
                  </wp:positionV>
                  <wp:extent cx="641350" cy="1265555"/>
                  <wp:effectExtent l="0" t="0" r="6350" b="0"/>
                  <wp:wrapNone/>
                  <wp:docPr id="54" name="Рисунок 54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1421765</wp:posOffset>
                  </wp:positionV>
                  <wp:extent cx="641350" cy="1265555"/>
                  <wp:effectExtent l="0" t="0" r="6350" b="0"/>
                  <wp:wrapNone/>
                  <wp:docPr id="53" name="Рисунок 53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110946</wp:posOffset>
                  </wp:positionV>
                  <wp:extent cx="641350" cy="1265555"/>
                  <wp:effectExtent l="0" t="0" r="6350" b="0"/>
                  <wp:wrapNone/>
                  <wp:docPr id="52" name="Рисунок 52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101600</wp:posOffset>
                  </wp:positionV>
                  <wp:extent cx="641350" cy="1265555"/>
                  <wp:effectExtent l="0" t="0" r="6350" b="0"/>
                  <wp:wrapNone/>
                  <wp:docPr id="51" name="Рисунок 51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45218</wp:posOffset>
                  </wp:positionH>
                  <wp:positionV relativeFrom="paragraph">
                    <wp:posOffset>98543</wp:posOffset>
                  </wp:positionV>
                  <wp:extent cx="641350" cy="1265555"/>
                  <wp:effectExtent l="0" t="0" r="6350" b="0"/>
                  <wp:wrapNone/>
                  <wp:docPr id="48" name="Рисунок 48" descr="https://main-cdn.goods.ru/hlr-system/1547413/10002283962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n-cdn.goods.ru/hlr-system/1547413/10002283962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12F3" w:rsidRDefault="000812F3"/>
    <w:p w:rsidR="00A46C4B" w:rsidRDefault="00A46C4B"/>
    <w:p w:rsidR="00A46C4B" w:rsidRDefault="00A46C4B"/>
    <w:p w:rsidR="00A46C4B" w:rsidRDefault="00A46C4B"/>
    <w:p w:rsidR="00A46C4B" w:rsidRDefault="00A46C4B"/>
    <w:p w:rsidR="00A46C4B" w:rsidRDefault="00A46C4B"/>
    <w:p w:rsidR="00A46C4B" w:rsidRDefault="00A46C4B"/>
    <w:p w:rsidR="00A46C4B" w:rsidRDefault="00A46C4B" w:rsidP="00A46C4B">
      <w:pPr>
        <w:pStyle w:val="a3"/>
        <w:shd w:val="clear" w:color="auto" w:fill="FFFFFF"/>
        <w:tabs>
          <w:tab w:val="left" w:pos="4404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Использованная литература:</w:t>
      </w:r>
    </w:p>
    <w:p w:rsidR="00A46C4B" w:rsidRDefault="00A46C4B" w:rsidP="00A46C4B">
      <w:pPr>
        <w:pStyle w:val="a3"/>
        <w:shd w:val="clear" w:color="auto" w:fill="FFFFFF"/>
        <w:tabs>
          <w:tab w:val="left" w:pos="4404"/>
        </w:tabs>
        <w:spacing w:before="0" w:beforeAutospacing="0" w:after="0" w:afterAutospacing="0" w:line="360" w:lineRule="auto"/>
      </w:pPr>
      <w:r w:rsidRPr="004E08EB">
        <w:t>https://infourok.ru/domashnee-zadanie-po-leksicheskoy-t</w:t>
      </w:r>
      <w:r>
        <w:t>eme-posuda</w:t>
      </w:r>
    </w:p>
    <w:p w:rsidR="00A46C4B" w:rsidRDefault="00A46C4B" w:rsidP="00A46C4B">
      <w:pPr>
        <w:pStyle w:val="a3"/>
        <w:shd w:val="clear" w:color="auto" w:fill="FFFFFF"/>
        <w:tabs>
          <w:tab w:val="left" w:pos="4404"/>
        </w:tabs>
        <w:spacing w:before="0" w:beforeAutospacing="0" w:after="0" w:afterAutospacing="0" w:line="360" w:lineRule="auto"/>
      </w:pPr>
      <w:hyperlink r:id="rId21" w:history="1">
        <w:r w:rsidRPr="00915E8E">
          <w:rPr>
            <w:rStyle w:val="a5"/>
          </w:rPr>
          <w:t>https://yandex.ru/images</w:t>
        </w:r>
      </w:hyperlink>
    </w:p>
    <w:sectPr w:rsidR="00A46C4B" w:rsidSect="00081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2F3"/>
    <w:rsid w:val="000812F3"/>
    <w:rsid w:val="006A1E36"/>
    <w:rsid w:val="00A4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s://yandex.ru/images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2020-05-12T04:29:00Z</dcterms:created>
  <dcterms:modified xsi:type="dcterms:W3CDTF">2020-05-12T04:37:00Z</dcterms:modified>
</cp:coreProperties>
</file>