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3E" w:rsidRPr="00AE233E" w:rsidRDefault="00AE233E" w:rsidP="00AE2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233E">
        <w:rPr>
          <w:rFonts w:ascii="Times New Roman" w:hAnsi="Times New Roman" w:cs="Times New Roman"/>
          <w:b/>
          <w:sz w:val="28"/>
          <w:szCs w:val="28"/>
        </w:rPr>
        <w:t>Эксперементирование</w:t>
      </w:r>
      <w:proofErr w:type="spellEnd"/>
      <w:r w:rsidRPr="00AE233E">
        <w:rPr>
          <w:rFonts w:ascii="Times New Roman" w:hAnsi="Times New Roman" w:cs="Times New Roman"/>
          <w:b/>
          <w:sz w:val="28"/>
          <w:szCs w:val="28"/>
        </w:rPr>
        <w:t xml:space="preserve"> в средней группе «Стекло и его свойство»</w:t>
      </w:r>
    </w:p>
    <w:p w:rsidR="00AE233E" w:rsidRPr="00AE233E" w:rsidRDefault="00AE233E" w:rsidP="00AE233E">
      <w:pPr>
        <w:rPr>
          <w:rFonts w:ascii="Times New Roman" w:hAnsi="Times New Roman" w:cs="Times New Roman"/>
          <w:sz w:val="28"/>
          <w:szCs w:val="28"/>
        </w:rPr>
      </w:pPr>
    </w:p>
    <w:p w:rsidR="00AE233E" w:rsidRPr="004D79D8" w:rsidRDefault="002241E3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Ознакомление с  выя</w:t>
      </w:r>
      <w:bookmarkStart w:id="0" w:name="_GoBack"/>
      <w:bookmarkEnd w:id="0"/>
      <w:r w:rsidR="00665BE4" w:rsidRPr="004D79D8">
        <w:rPr>
          <w:rFonts w:ascii="Times New Roman" w:hAnsi="Times New Roman" w:cs="Times New Roman"/>
          <w:sz w:val="28"/>
          <w:szCs w:val="28"/>
        </w:rPr>
        <w:t>влением</w:t>
      </w:r>
      <w:r w:rsidR="00AE233E" w:rsidRPr="004D79D8">
        <w:rPr>
          <w:rFonts w:ascii="Times New Roman" w:hAnsi="Times New Roman" w:cs="Times New Roman"/>
          <w:sz w:val="28"/>
          <w:szCs w:val="28"/>
        </w:rPr>
        <w:t xml:space="preserve"> свойства стекла (Водонепр</w:t>
      </w:r>
      <w:r w:rsidR="00665BE4" w:rsidRPr="004D79D8">
        <w:rPr>
          <w:rFonts w:ascii="Times New Roman" w:hAnsi="Times New Roman" w:cs="Times New Roman"/>
          <w:sz w:val="28"/>
          <w:szCs w:val="28"/>
        </w:rPr>
        <w:t>о</w:t>
      </w:r>
      <w:r w:rsidR="00AE233E" w:rsidRPr="004D79D8">
        <w:rPr>
          <w:rFonts w:ascii="Times New Roman" w:hAnsi="Times New Roman" w:cs="Times New Roman"/>
          <w:sz w:val="28"/>
          <w:szCs w:val="28"/>
        </w:rPr>
        <w:t>ницаемость, теплопроводность, мелодичность, хрупкость).</w:t>
      </w:r>
    </w:p>
    <w:p w:rsidR="00AE233E" w:rsidRPr="004D79D8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33E" w:rsidRPr="004D79D8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Задачи:</w:t>
      </w:r>
    </w:p>
    <w:p w:rsidR="00AE233E" w:rsidRPr="004D79D8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Обобщить и закрепить знания о свойствах и качествах стекла.</w:t>
      </w:r>
    </w:p>
    <w:p w:rsidR="00AE233E" w:rsidRPr="004D79D8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Закрепить правила безопасности со стеклом</w:t>
      </w:r>
    </w:p>
    <w:p w:rsidR="00AE233E" w:rsidRPr="004D79D8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Воспитывать бережное отношение к вещам, развивать любознательность.</w:t>
      </w:r>
    </w:p>
    <w:p w:rsidR="00AE233E" w:rsidRPr="004D79D8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Материал: предметы из стекла, вода, шарик.</w:t>
      </w:r>
    </w:p>
    <w:p w:rsidR="00AE233E" w:rsidRPr="00AE233E" w:rsidRDefault="00AE233E" w:rsidP="00AE233E">
      <w:pPr>
        <w:rPr>
          <w:rFonts w:ascii="Times New Roman" w:hAnsi="Times New Roman" w:cs="Times New Roman"/>
          <w:sz w:val="28"/>
          <w:szCs w:val="28"/>
        </w:rPr>
      </w:pPr>
    </w:p>
    <w:p w:rsidR="00AE233E" w:rsidRDefault="00AE233E" w:rsidP="00AE233E">
      <w:pPr>
        <w:rPr>
          <w:rFonts w:ascii="Times New Roman" w:hAnsi="Times New Roman" w:cs="Times New Roman"/>
          <w:sz w:val="28"/>
          <w:szCs w:val="28"/>
        </w:rPr>
      </w:pPr>
    </w:p>
    <w:p w:rsidR="00AE233E" w:rsidRDefault="00AE233E" w:rsidP="00AE233E">
      <w:pPr>
        <w:rPr>
          <w:rFonts w:ascii="Times New Roman" w:hAnsi="Times New Roman" w:cs="Times New Roman"/>
          <w:sz w:val="28"/>
          <w:szCs w:val="28"/>
        </w:rPr>
      </w:pPr>
    </w:p>
    <w:p w:rsidR="00AE233E" w:rsidRDefault="00AE233E" w:rsidP="00AE233E">
      <w:pPr>
        <w:rPr>
          <w:rFonts w:ascii="Times New Roman" w:hAnsi="Times New Roman" w:cs="Times New Roman"/>
          <w:sz w:val="28"/>
          <w:szCs w:val="28"/>
        </w:rPr>
      </w:pPr>
    </w:p>
    <w:p w:rsidR="00AE233E" w:rsidRDefault="00AE233E" w:rsidP="00AE233E">
      <w:pPr>
        <w:rPr>
          <w:rFonts w:ascii="Times New Roman" w:hAnsi="Times New Roman" w:cs="Times New Roman"/>
          <w:sz w:val="28"/>
          <w:szCs w:val="28"/>
        </w:rPr>
      </w:pPr>
    </w:p>
    <w:p w:rsidR="00AE233E" w:rsidRDefault="00AE233E" w:rsidP="00AE233E">
      <w:pPr>
        <w:rPr>
          <w:rFonts w:ascii="Times New Roman" w:hAnsi="Times New Roman" w:cs="Times New Roman"/>
          <w:sz w:val="28"/>
          <w:szCs w:val="28"/>
        </w:rPr>
      </w:pPr>
    </w:p>
    <w:p w:rsidR="00AE233E" w:rsidRDefault="00AE233E" w:rsidP="00AE233E">
      <w:pPr>
        <w:rPr>
          <w:rFonts w:ascii="Times New Roman" w:hAnsi="Times New Roman" w:cs="Times New Roman"/>
          <w:sz w:val="28"/>
          <w:szCs w:val="28"/>
        </w:rPr>
      </w:pPr>
    </w:p>
    <w:p w:rsidR="00AE233E" w:rsidRDefault="00AE233E" w:rsidP="00AE233E">
      <w:pPr>
        <w:rPr>
          <w:rFonts w:ascii="Times New Roman" w:hAnsi="Times New Roman" w:cs="Times New Roman"/>
          <w:sz w:val="28"/>
          <w:szCs w:val="28"/>
        </w:rPr>
      </w:pPr>
    </w:p>
    <w:p w:rsidR="00AE233E" w:rsidRDefault="00AE233E" w:rsidP="00AE233E">
      <w:pPr>
        <w:rPr>
          <w:rFonts w:ascii="Times New Roman" w:hAnsi="Times New Roman" w:cs="Times New Roman"/>
          <w:sz w:val="28"/>
          <w:szCs w:val="28"/>
        </w:rPr>
      </w:pPr>
    </w:p>
    <w:p w:rsidR="00AE233E" w:rsidRDefault="00AE233E" w:rsidP="00AE233E">
      <w:pPr>
        <w:rPr>
          <w:rFonts w:ascii="Times New Roman" w:hAnsi="Times New Roman" w:cs="Times New Roman"/>
          <w:sz w:val="28"/>
          <w:szCs w:val="28"/>
        </w:rPr>
      </w:pPr>
    </w:p>
    <w:p w:rsidR="00AE233E" w:rsidRDefault="00AE233E" w:rsidP="00AE233E">
      <w:pPr>
        <w:rPr>
          <w:rFonts w:ascii="Times New Roman" w:hAnsi="Times New Roman" w:cs="Times New Roman"/>
          <w:sz w:val="28"/>
          <w:szCs w:val="28"/>
        </w:rPr>
      </w:pPr>
    </w:p>
    <w:p w:rsidR="00AE233E" w:rsidRDefault="00AE233E" w:rsidP="00AE233E">
      <w:pPr>
        <w:rPr>
          <w:rFonts w:ascii="Times New Roman" w:hAnsi="Times New Roman" w:cs="Times New Roman"/>
          <w:sz w:val="28"/>
          <w:szCs w:val="28"/>
        </w:rPr>
      </w:pPr>
    </w:p>
    <w:p w:rsidR="00AE233E" w:rsidRDefault="00AE233E" w:rsidP="00AE233E">
      <w:pPr>
        <w:rPr>
          <w:rFonts w:ascii="Times New Roman" w:hAnsi="Times New Roman" w:cs="Times New Roman"/>
          <w:sz w:val="28"/>
          <w:szCs w:val="28"/>
        </w:rPr>
      </w:pPr>
    </w:p>
    <w:p w:rsidR="00AE233E" w:rsidRDefault="00AE233E" w:rsidP="00AE233E">
      <w:pPr>
        <w:rPr>
          <w:rFonts w:ascii="Times New Roman" w:hAnsi="Times New Roman" w:cs="Times New Roman"/>
          <w:sz w:val="28"/>
          <w:szCs w:val="28"/>
        </w:rPr>
      </w:pPr>
    </w:p>
    <w:p w:rsidR="00665BE4" w:rsidRDefault="00665BE4" w:rsidP="00AE233E">
      <w:pPr>
        <w:rPr>
          <w:rFonts w:ascii="Times New Roman" w:hAnsi="Times New Roman" w:cs="Times New Roman"/>
          <w:sz w:val="28"/>
          <w:szCs w:val="28"/>
        </w:rPr>
      </w:pPr>
    </w:p>
    <w:p w:rsidR="00665BE4" w:rsidRDefault="00665BE4" w:rsidP="00AE233E">
      <w:pPr>
        <w:rPr>
          <w:rFonts w:ascii="Times New Roman" w:hAnsi="Times New Roman" w:cs="Times New Roman"/>
          <w:sz w:val="28"/>
          <w:szCs w:val="28"/>
        </w:rPr>
      </w:pPr>
    </w:p>
    <w:p w:rsidR="00AE233E" w:rsidRPr="00AE233E" w:rsidRDefault="00AE233E" w:rsidP="00AE2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3E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</w:p>
    <w:p w:rsidR="00AE233E" w:rsidRPr="00AE233E" w:rsidRDefault="00AE233E" w:rsidP="00AE233E">
      <w:pPr>
        <w:rPr>
          <w:rFonts w:ascii="Times New Roman" w:hAnsi="Times New Roman" w:cs="Times New Roman"/>
          <w:sz w:val="28"/>
          <w:szCs w:val="28"/>
        </w:rPr>
      </w:pPr>
    </w:p>
    <w:p w:rsidR="00665BE4" w:rsidRDefault="00665BE4" w:rsidP="00665BE4">
      <w:pPr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AE233E" w:rsidRPr="00665BE4">
        <w:rPr>
          <w:rFonts w:ascii="Times New Roman" w:hAnsi="Times New Roman" w:cs="Times New Roman"/>
          <w:sz w:val="28"/>
          <w:szCs w:val="28"/>
        </w:rPr>
        <w:t xml:space="preserve"> «Кто стучится в дверь ко мне с то</w:t>
      </w:r>
      <w:r w:rsidR="00DA2480" w:rsidRPr="00665BE4">
        <w:rPr>
          <w:rFonts w:ascii="Times New Roman" w:hAnsi="Times New Roman" w:cs="Times New Roman"/>
          <w:sz w:val="28"/>
          <w:szCs w:val="28"/>
        </w:rPr>
        <w:t>л</w:t>
      </w:r>
      <w:r w:rsidR="00AE233E" w:rsidRPr="00665BE4">
        <w:rPr>
          <w:rFonts w:ascii="Times New Roman" w:hAnsi="Times New Roman" w:cs="Times New Roman"/>
          <w:sz w:val="28"/>
          <w:szCs w:val="28"/>
        </w:rPr>
        <w:t>стой сумк</w:t>
      </w:r>
      <w:r w:rsidR="00DA2480" w:rsidRPr="00665BE4">
        <w:rPr>
          <w:rFonts w:ascii="Times New Roman" w:hAnsi="Times New Roman" w:cs="Times New Roman"/>
          <w:sz w:val="28"/>
          <w:szCs w:val="28"/>
        </w:rPr>
        <w:t xml:space="preserve">ой на ремне? Это он наш </w:t>
      </w:r>
      <w:r w:rsidR="00AE233E" w:rsidRPr="00665BE4">
        <w:rPr>
          <w:rFonts w:ascii="Times New Roman" w:hAnsi="Times New Roman" w:cs="Times New Roman"/>
          <w:sz w:val="28"/>
          <w:szCs w:val="28"/>
        </w:rPr>
        <w:t xml:space="preserve"> почтальон!»</w:t>
      </w:r>
      <w:r w:rsidRPr="00665BE4">
        <w:rPr>
          <w:rFonts w:ascii="Times New Roman" w:hAnsi="Times New Roman" w:cs="Times New Roman"/>
          <w:sz w:val="28"/>
          <w:szCs w:val="28"/>
        </w:rPr>
        <w:t xml:space="preserve">. </w:t>
      </w:r>
      <w:r w:rsidR="00AE233E" w:rsidRPr="00665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BE4" w:rsidRPr="00665BE4" w:rsidRDefault="00AE233E" w:rsidP="00665BE4">
      <w:pPr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Для чего почтальон постучал в нашу дверь?</w:t>
      </w:r>
    </w:p>
    <w:p w:rsidR="00665BE4" w:rsidRDefault="00665BE4" w:rsidP="00665BE4">
      <w:pPr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Ответ ребёнка:</w:t>
      </w:r>
      <w:r w:rsidR="00AE233E" w:rsidRPr="00665BE4">
        <w:rPr>
          <w:rFonts w:ascii="Times New Roman" w:hAnsi="Times New Roman" w:cs="Times New Roman"/>
          <w:sz w:val="28"/>
          <w:szCs w:val="28"/>
        </w:rPr>
        <w:t xml:space="preserve"> (Принёс письмо, газету, журнал)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BE4" w:rsidRDefault="00665BE4" w:rsidP="00665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AE233E" w:rsidRPr="00665BE4">
        <w:rPr>
          <w:rFonts w:ascii="Times New Roman" w:hAnsi="Times New Roman" w:cs="Times New Roman"/>
          <w:sz w:val="28"/>
          <w:szCs w:val="28"/>
        </w:rPr>
        <w:t xml:space="preserve"> Проверим? Это что за коробка? </w:t>
      </w:r>
    </w:p>
    <w:p w:rsidR="00665BE4" w:rsidRDefault="00665BE4" w:rsidP="00665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нужно отгадать загадки</w:t>
      </w:r>
      <w:r w:rsidR="00AE233E" w:rsidRPr="00665B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5BE4" w:rsidRDefault="00665BE4" w:rsidP="00665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BE4" w:rsidRDefault="00665BE4" w:rsidP="00665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</w:t>
      </w:r>
      <w:r w:rsidRPr="00665BE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65BE4" w:rsidRPr="00665BE4" w:rsidRDefault="00665BE4" w:rsidP="00665B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33E" w:rsidRPr="004D79D8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«На окошке — пруд.</w:t>
      </w:r>
    </w:p>
    <w:p w:rsidR="00AE233E" w:rsidRPr="004D79D8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В нём рыбёшки живут.</w:t>
      </w:r>
    </w:p>
    <w:p w:rsidR="00AE233E" w:rsidRPr="004D79D8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У стеклянных берегов</w:t>
      </w:r>
    </w:p>
    <w:p w:rsidR="00AE233E" w:rsidRPr="004D79D8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Не бывает рыбаков. (Аквариум)</w:t>
      </w:r>
    </w:p>
    <w:p w:rsidR="00AE233E" w:rsidRPr="004D79D8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33E" w:rsidRPr="004D79D8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Я под мышкой посижу</w:t>
      </w:r>
    </w:p>
    <w:p w:rsidR="00AE233E" w:rsidRPr="004D79D8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И что делать укажу:</w:t>
      </w:r>
    </w:p>
    <w:p w:rsidR="00AE233E" w:rsidRPr="004D79D8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Или уложу в кровать,</w:t>
      </w:r>
    </w:p>
    <w:p w:rsidR="00AE233E" w:rsidRPr="004D79D8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Или разрешу гулять. (Градусник)</w:t>
      </w:r>
    </w:p>
    <w:p w:rsidR="00AE233E" w:rsidRPr="004D79D8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33E" w:rsidRPr="004D79D8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Сами верхом, а ноги за ушами. (Очки)</w:t>
      </w:r>
    </w:p>
    <w:p w:rsidR="00AE233E" w:rsidRPr="004D79D8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33E" w:rsidRPr="004D79D8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Очень хрупко и прозрачно, в пользу людям предназначено (стекло)</w:t>
      </w:r>
    </w:p>
    <w:p w:rsidR="00AE233E" w:rsidRPr="004D79D8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BE4" w:rsidRPr="004D79D8" w:rsidRDefault="00665BE4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AE233E" w:rsidRPr="004D79D8">
        <w:rPr>
          <w:rFonts w:ascii="Times New Roman" w:hAnsi="Times New Roman" w:cs="Times New Roman"/>
          <w:sz w:val="28"/>
          <w:szCs w:val="28"/>
        </w:rPr>
        <w:t xml:space="preserve">А какая польза может быть от стекла? </w:t>
      </w:r>
    </w:p>
    <w:p w:rsidR="00AE233E" w:rsidRPr="004D79D8" w:rsidRDefault="00665BE4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lastRenderedPageBreak/>
        <w:t xml:space="preserve">Ответ ребёнка: </w:t>
      </w:r>
      <w:r w:rsidR="00AE233E" w:rsidRPr="004D79D8">
        <w:rPr>
          <w:rFonts w:ascii="Times New Roman" w:hAnsi="Times New Roman" w:cs="Times New Roman"/>
          <w:sz w:val="28"/>
          <w:szCs w:val="28"/>
        </w:rPr>
        <w:t>(Пропускает свет, защищает от холода, не пропускает воду).</w:t>
      </w:r>
    </w:p>
    <w:p w:rsidR="00AE233E" w:rsidRPr="004D79D8" w:rsidRDefault="00DA2480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Родитель: Умница</w:t>
      </w:r>
      <w:r w:rsidR="00AE233E" w:rsidRPr="004D79D8">
        <w:rPr>
          <w:rFonts w:ascii="Times New Roman" w:hAnsi="Times New Roman" w:cs="Times New Roman"/>
          <w:sz w:val="28"/>
          <w:szCs w:val="28"/>
        </w:rPr>
        <w:t>, загадки отгадали, теперь можно проверить, что лежит в коробке.</w:t>
      </w:r>
      <w:r w:rsidR="00A86A0A" w:rsidRPr="004D79D8">
        <w:rPr>
          <w:rFonts w:ascii="Times New Roman" w:hAnsi="Times New Roman" w:cs="Times New Roman"/>
          <w:sz w:val="28"/>
          <w:szCs w:val="28"/>
        </w:rPr>
        <w:t xml:space="preserve"> </w:t>
      </w:r>
      <w:r w:rsidR="00AE233E" w:rsidRPr="004D79D8">
        <w:rPr>
          <w:rFonts w:ascii="Times New Roman" w:hAnsi="Times New Roman" w:cs="Times New Roman"/>
          <w:sz w:val="28"/>
          <w:szCs w:val="28"/>
        </w:rPr>
        <w:t>(Вазы, банка, 2 стакана, розетки, ст</w:t>
      </w:r>
      <w:r w:rsidR="00A86A0A" w:rsidRPr="004D79D8">
        <w:rPr>
          <w:rFonts w:ascii="Times New Roman" w:hAnsi="Times New Roman" w:cs="Times New Roman"/>
          <w:sz w:val="28"/>
          <w:szCs w:val="28"/>
        </w:rPr>
        <w:t>аканчики стеклянные и пластмассо</w:t>
      </w:r>
      <w:r w:rsidR="00AE233E" w:rsidRPr="004D79D8">
        <w:rPr>
          <w:rFonts w:ascii="Times New Roman" w:hAnsi="Times New Roman" w:cs="Times New Roman"/>
          <w:sz w:val="28"/>
          <w:szCs w:val="28"/>
        </w:rPr>
        <w:t>вые, фуж</w:t>
      </w:r>
      <w:r w:rsidR="00A86A0A" w:rsidRPr="004D79D8">
        <w:rPr>
          <w:rFonts w:ascii="Times New Roman" w:hAnsi="Times New Roman" w:cs="Times New Roman"/>
          <w:sz w:val="28"/>
          <w:szCs w:val="28"/>
        </w:rPr>
        <w:t>ер).  Р</w:t>
      </w:r>
      <w:r w:rsidR="00AE233E" w:rsidRPr="004D79D8">
        <w:rPr>
          <w:rFonts w:ascii="Times New Roman" w:hAnsi="Times New Roman" w:cs="Times New Roman"/>
          <w:sz w:val="28"/>
          <w:szCs w:val="28"/>
        </w:rPr>
        <w:t>ассматриваем</w:t>
      </w:r>
      <w:r w:rsidR="00A86A0A" w:rsidRPr="004D79D8">
        <w:rPr>
          <w:rFonts w:ascii="Times New Roman" w:hAnsi="Times New Roman" w:cs="Times New Roman"/>
          <w:sz w:val="28"/>
          <w:szCs w:val="28"/>
        </w:rPr>
        <w:t>, уточняем цвет, форму, размер.</w:t>
      </w:r>
    </w:p>
    <w:p w:rsidR="00AE233E" w:rsidRPr="004D79D8" w:rsidRDefault="00A86A0A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AE233E" w:rsidRPr="004D79D8">
        <w:rPr>
          <w:rFonts w:ascii="Times New Roman" w:hAnsi="Times New Roman" w:cs="Times New Roman"/>
          <w:sz w:val="28"/>
          <w:szCs w:val="28"/>
        </w:rPr>
        <w:t>Сейчас я, палочкой, тихонечко ударю по стеклянным изделия</w:t>
      </w:r>
      <w:r w:rsidRPr="004D79D8">
        <w:rPr>
          <w:rFonts w:ascii="Times New Roman" w:hAnsi="Times New Roman" w:cs="Times New Roman"/>
          <w:sz w:val="28"/>
          <w:szCs w:val="28"/>
        </w:rPr>
        <w:t>м, которые стоят на столе. Что ты слышишь</w:t>
      </w:r>
      <w:r w:rsidR="00AE233E" w:rsidRPr="004D79D8">
        <w:rPr>
          <w:rFonts w:ascii="Times New Roman" w:hAnsi="Times New Roman" w:cs="Times New Roman"/>
          <w:sz w:val="28"/>
          <w:szCs w:val="28"/>
        </w:rPr>
        <w:t>?</w:t>
      </w:r>
    </w:p>
    <w:p w:rsidR="00A86A0A" w:rsidRPr="004D79D8" w:rsidRDefault="00A86A0A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Ответ ребёнка:</w:t>
      </w:r>
      <w:r w:rsidR="00AE233E" w:rsidRPr="004D79D8">
        <w:rPr>
          <w:rFonts w:ascii="Times New Roman" w:hAnsi="Times New Roman" w:cs="Times New Roman"/>
          <w:sz w:val="28"/>
          <w:szCs w:val="28"/>
        </w:rPr>
        <w:t xml:space="preserve"> Звук похожий на музыку. </w:t>
      </w:r>
    </w:p>
    <w:p w:rsidR="00AE233E" w:rsidRPr="004D79D8" w:rsidRDefault="00A86A0A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Родитель: Попробуй</w:t>
      </w:r>
      <w:r w:rsidR="00AE233E" w:rsidRPr="004D79D8">
        <w:rPr>
          <w:rFonts w:ascii="Times New Roman" w:hAnsi="Times New Roman" w:cs="Times New Roman"/>
          <w:sz w:val="28"/>
          <w:szCs w:val="28"/>
        </w:rPr>
        <w:t xml:space="preserve"> провести мокрым пальчиком по фужеру, какой звук получился?</w:t>
      </w:r>
    </w:p>
    <w:p w:rsidR="00AE233E" w:rsidRPr="004D79D8" w:rsidRDefault="00A86A0A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Родитель, ребёнок делают в</w:t>
      </w:r>
      <w:r w:rsidR="00AE233E" w:rsidRPr="004D79D8">
        <w:rPr>
          <w:rFonts w:ascii="Times New Roman" w:hAnsi="Times New Roman" w:cs="Times New Roman"/>
          <w:sz w:val="28"/>
          <w:szCs w:val="28"/>
        </w:rPr>
        <w:t>ывод</w:t>
      </w:r>
      <w:r w:rsidRPr="004D79D8">
        <w:rPr>
          <w:rFonts w:ascii="Times New Roman" w:hAnsi="Times New Roman" w:cs="Times New Roman"/>
          <w:sz w:val="28"/>
          <w:szCs w:val="28"/>
        </w:rPr>
        <w:t>,</w:t>
      </w:r>
      <w:r w:rsidR="00AE233E" w:rsidRPr="004D79D8">
        <w:rPr>
          <w:rFonts w:ascii="Times New Roman" w:hAnsi="Times New Roman" w:cs="Times New Roman"/>
          <w:sz w:val="28"/>
          <w:szCs w:val="28"/>
        </w:rPr>
        <w:t xml:space="preserve"> </w:t>
      </w:r>
      <w:r w:rsidRPr="004D79D8">
        <w:rPr>
          <w:rFonts w:ascii="Times New Roman" w:hAnsi="Times New Roman" w:cs="Times New Roman"/>
          <w:sz w:val="28"/>
          <w:szCs w:val="28"/>
        </w:rPr>
        <w:t>(</w:t>
      </w:r>
      <w:r w:rsidR="00AE233E" w:rsidRPr="004D79D8">
        <w:rPr>
          <w:rFonts w:ascii="Times New Roman" w:hAnsi="Times New Roman" w:cs="Times New Roman"/>
          <w:sz w:val="28"/>
          <w:szCs w:val="28"/>
        </w:rPr>
        <w:t>стекло звонкое, звенящее, мелодичное</w:t>
      </w:r>
      <w:r w:rsidRPr="004D79D8">
        <w:rPr>
          <w:rFonts w:ascii="Times New Roman" w:hAnsi="Times New Roman" w:cs="Times New Roman"/>
          <w:sz w:val="28"/>
          <w:szCs w:val="28"/>
        </w:rPr>
        <w:t>)</w:t>
      </w:r>
      <w:r w:rsidR="00AE233E" w:rsidRPr="004D79D8">
        <w:rPr>
          <w:rFonts w:ascii="Times New Roman" w:hAnsi="Times New Roman" w:cs="Times New Roman"/>
          <w:sz w:val="28"/>
          <w:szCs w:val="28"/>
        </w:rPr>
        <w:t>.</w:t>
      </w:r>
    </w:p>
    <w:p w:rsidR="00A86A0A" w:rsidRPr="004D79D8" w:rsidRDefault="00A86A0A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AE233E" w:rsidRPr="004D79D8">
        <w:rPr>
          <w:rFonts w:ascii="Times New Roman" w:hAnsi="Times New Roman" w:cs="Times New Roman"/>
          <w:sz w:val="28"/>
          <w:szCs w:val="28"/>
        </w:rPr>
        <w:t xml:space="preserve">А что будет, если я сильно ударю по стеклу? </w:t>
      </w:r>
    </w:p>
    <w:p w:rsidR="00A86A0A" w:rsidRPr="004D79D8" w:rsidRDefault="00A86A0A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Ответ ребёнка: Разобьётся.</w:t>
      </w:r>
    </w:p>
    <w:p w:rsidR="00AE233E" w:rsidRPr="004D79D8" w:rsidRDefault="00A86A0A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Родитель: Попробуем?</w:t>
      </w:r>
    </w:p>
    <w:p w:rsidR="00DA2480" w:rsidRPr="004D79D8" w:rsidRDefault="00A86A0A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AE233E" w:rsidRPr="004D79D8">
        <w:rPr>
          <w:rFonts w:ascii="Times New Roman" w:hAnsi="Times New Roman" w:cs="Times New Roman"/>
          <w:sz w:val="28"/>
          <w:szCs w:val="28"/>
        </w:rPr>
        <w:t xml:space="preserve">Конечно, стекло легко бьётся, </w:t>
      </w:r>
      <w:proofErr w:type="gramStart"/>
      <w:r w:rsidR="00AE233E" w:rsidRPr="004D79D8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="00AE233E" w:rsidRPr="004D79D8">
        <w:rPr>
          <w:rFonts w:ascii="Times New Roman" w:hAnsi="Times New Roman" w:cs="Times New Roman"/>
          <w:sz w:val="28"/>
          <w:szCs w:val="28"/>
        </w:rPr>
        <w:t xml:space="preserve"> как нужно с ним обращаться? </w:t>
      </w:r>
    </w:p>
    <w:p w:rsidR="00DA2480" w:rsidRPr="004D79D8" w:rsidRDefault="00DA2480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Ответ ребёнка:</w:t>
      </w:r>
      <w:r w:rsidR="00AE233E" w:rsidRPr="004D79D8">
        <w:rPr>
          <w:rFonts w:ascii="Times New Roman" w:hAnsi="Times New Roman" w:cs="Times New Roman"/>
          <w:sz w:val="28"/>
          <w:szCs w:val="28"/>
        </w:rPr>
        <w:t xml:space="preserve"> </w:t>
      </w:r>
      <w:r w:rsidR="00A86A0A" w:rsidRPr="004D79D8">
        <w:rPr>
          <w:rFonts w:ascii="Times New Roman" w:hAnsi="Times New Roman" w:cs="Times New Roman"/>
          <w:sz w:val="28"/>
          <w:szCs w:val="28"/>
        </w:rPr>
        <w:t xml:space="preserve">Осторожно. </w:t>
      </w:r>
    </w:p>
    <w:p w:rsidR="00AE233E" w:rsidRPr="004D79D8" w:rsidRDefault="00DA2480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Родитель: потрогай предметы из стекла и скажи</w:t>
      </w:r>
      <w:r w:rsidR="00AE233E" w:rsidRPr="004D79D8">
        <w:rPr>
          <w:rFonts w:ascii="Times New Roman" w:hAnsi="Times New Roman" w:cs="Times New Roman"/>
          <w:sz w:val="28"/>
          <w:szCs w:val="28"/>
        </w:rPr>
        <w:t>, какие они на ощупь? (Гладкие, холодные, хрупкие, тяжёлые, лёгкие).</w:t>
      </w:r>
      <w:r w:rsidR="00A86A0A" w:rsidRPr="004D7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A0A" w:rsidRPr="004D79D8" w:rsidRDefault="00A86A0A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 xml:space="preserve">Родитель: Теперь, чтобы наши глазки лучше видели, следующий опыт, сделаем разминку. </w:t>
      </w:r>
    </w:p>
    <w:p w:rsidR="00AE233E" w:rsidRPr="00AE233E" w:rsidRDefault="00AE233E" w:rsidP="00AE233E">
      <w:pPr>
        <w:rPr>
          <w:rFonts w:ascii="Times New Roman" w:hAnsi="Times New Roman" w:cs="Times New Roman"/>
          <w:sz w:val="28"/>
          <w:szCs w:val="28"/>
        </w:rPr>
      </w:pPr>
    </w:p>
    <w:p w:rsidR="00AE233E" w:rsidRPr="00DA2480" w:rsidRDefault="00DA2480" w:rsidP="00DA2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Зрительная гимнастика </w:t>
      </w:r>
      <w:r w:rsidR="00AE233E" w:rsidRPr="00DA2480">
        <w:rPr>
          <w:rFonts w:ascii="Times New Roman" w:hAnsi="Times New Roman" w:cs="Times New Roman"/>
          <w:b/>
          <w:sz w:val="28"/>
          <w:szCs w:val="28"/>
        </w:rPr>
        <w:t>«Послушные глазки»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E233E" w:rsidRPr="00AE233E" w:rsidRDefault="00AE233E" w:rsidP="00AE233E">
      <w:pPr>
        <w:rPr>
          <w:rFonts w:ascii="Times New Roman" w:hAnsi="Times New Roman" w:cs="Times New Roman"/>
          <w:sz w:val="28"/>
          <w:szCs w:val="28"/>
        </w:rPr>
      </w:pP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Закрываем мы глаза, вот такие чудеса.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Наши глазки отдыхают,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Упражнения выполняют.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А теперь мы их откроем,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Через речку мост построим.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lastRenderedPageBreak/>
        <w:t>Нарисуем букву «О», получается легко.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Вверх поднимем, глянем вниз.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Вправо-влево повернем,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За</w:t>
      </w:r>
      <w:r w:rsidR="00DA2480">
        <w:rPr>
          <w:rFonts w:ascii="Times New Roman" w:hAnsi="Times New Roman" w:cs="Times New Roman"/>
          <w:sz w:val="28"/>
          <w:szCs w:val="28"/>
        </w:rPr>
        <w:t>ниматься вновь начнем. Закрыть</w:t>
      </w:r>
      <w:r w:rsidRPr="00AE233E">
        <w:rPr>
          <w:rFonts w:ascii="Times New Roman" w:hAnsi="Times New Roman" w:cs="Times New Roman"/>
          <w:sz w:val="28"/>
          <w:szCs w:val="28"/>
        </w:rPr>
        <w:t xml:space="preserve"> оба глаза.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Стоят с закрытыми глазами.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Открывают глаза,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Взглядом рисуют мост.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Глазами рисуют букву «О».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Глаза поднимают вверх, опускают вниз.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Глаза смотрят вправо-влево.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Моргают глазами.</w:t>
      </w:r>
    </w:p>
    <w:p w:rsidR="00AE233E" w:rsidRPr="00AE233E" w:rsidRDefault="00AE233E" w:rsidP="00AE233E">
      <w:pPr>
        <w:rPr>
          <w:rFonts w:ascii="Times New Roman" w:hAnsi="Times New Roman" w:cs="Times New Roman"/>
          <w:sz w:val="28"/>
          <w:szCs w:val="28"/>
        </w:rPr>
      </w:pPr>
    </w:p>
    <w:p w:rsidR="00DA2480" w:rsidRPr="004D79D8" w:rsidRDefault="00DA2480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Родитель: посмотри</w:t>
      </w:r>
      <w:r w:rsidR="00AE233E" w:rsidRPr="004D79D8">
        <w:rPr>
          <w:rFonts w:ascii="Times New Roman" w:hAnsi="Times New Roman" w:cs="Times New Roman"/>
          <w:sz w:val="28"/>
          <w:szCs w:val="28"/>
        </w:rPr>
        <w:t>, я положила один шарик в стеклянный стаканчик, а другой в пластма</w:t>
      </w:r>
      <w:r w:rsidRPr="004D79D8">
        <w:rPr>
          <w:rFonts w:ascii="Times New Roman" w:hAnsi="Times New Roman" w:cs="Times New Roman"/>
          <w:sz w:val="28"/>
          <w:szCs w:val="28"/>
        </w:rPr>
        <w:t>с</w:t>
      </w:r>
      <w:r w:rsidR="00AE233E" w:rsidRPr="004D79D8">
        <w:rPr>
          <w:rFonts w:ascii="Times New Roman" w:hAnsi="Times New Roman" w:cs="Times New Roman"/>
          <w:sz w:val="28"/>
          <w:szCs w:val="28"/>
        </w:rPr>
        <w:t>совый.</w:t>
      </w:r>
      <w:r w:rsidR="00FE7945" w:rsidRPr="004D79D8">
        <w:rPr>
          <w:rFonts w:ascii="Times New Roman" w:hAnsi="Times New Roman" w:cs="Times New Roman"/>
          <w:sz w:val="28"/>
          <w:szCs w:val="28"/>
        </w:rPr>
        <w:t xml:space="preserve"> </w:t>
      </w:r>
      <w:r w:rsidR="00AE233E" w:rsidRPr="004D79D8">
        <w:rPr>
          <w:rFonts w:ascii="Times New Roman" w:hAnsi="Times New Roman" w:cs="Times New Roman"/>
          <w:sz w:val="28"/>
          <w:szCs w:val="28"/>
        </w:rPr>
        <w:t xml:space="preserve">Почему в одном – шарик виден, а в другом – нет? </w:t>
      </w:r>
    </w:p>
    <w:p w:rsidR="00AE233E" w:rsidRPr="004D79D8" w:rsidRDefault="00DA2480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Ответ ребёнка:</w:t>
      </w:r>
      <w:r w:rsidR="00FE7945" w:rsidRPr="004D79D8">
        <w:rPr>
          <w:rFonts w:ascii="Times New Roman" w:hAnsi="Times New Roman" w:cs="Times New Roman"/>
          <w:sz w:val="28"/>
          <w:szCs w:val="28"/>
        </w:rPr>
        <w:t xml:space="preserve"> Стеклянный стаканчик прозрачный.</w:t>
      </w:r>
    </w:p>
    <w:p w:rsidR="00AE233E" w:rsidRPr="004D79D8" w:rsidRDefault="00DA2480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Родитель: к</w:t>
      </w:r>
      <w:r w:rsidR="00AE233E" w:rsidRPr="004D79D8">
        <w:rPr>
          <w:rFonts w:ascii="Times New Roman" w:hAnsi="Times New Roman" w:cs="Times New Roman"/>
          <w:sz w:val="28"/>
          <w:szCs w:val="28"/>
        </w:rPr>
        <w:t>онечно, стеклянный стаканчик прозрачный, а плас</w:t>
      </w:r>
      <w:r w:rsidRPr="004D79D8">
        <w:rPr>
          <w:rFonts w:ascii="Times New Roman" w:hAnsi="Times New Roman" w:cs="Times New Roman"/>
          <w:sz w:val="28"/>
          <w:szCs w:val="28"/>
        </w:rPr>
        <w:t>т</w:t>
      </w:r>
      <w:r w:rsidR="00AE233E" w:rsidRPr="004D79D8">
        <w:rPr>
          <w:rFonts w:ascii="Times New Roman" w:hAnsi="Times New Roman" w:cs="Times New Roman"/>
          <w:sz w:val="28"/>
          <w:szCs w:val="28"/>
        </w:rPr>
        <w:t>мас</w:t>
      </w:r>
      <w:r w:rsidRPr="004D79D8">
        <w:rPr>
          <w:rFonts w:ascii="Times New Roman" w:hAnsi="Times New Roman" w:cs="Times New Roman"/>
          <w:sz w:val="28"/>
          <w:szCs w:val="28"/>
        </w:rPr>
        <w:t>с</w:t>
      </w:r>
      <w:r w:rsidR="00AE233E" w:rsidRPr="004D79D8">
        <w:rPr>
          <w:rFonts w:ascii="Times New Roman" w:hAnsi="Times New Roman" w:cs="Times New Roman"/>
          <w:sz w:val="28"/>
          <w:szCs w:val="28"/>
        </w:rPr>
        <w:t>овый нет.</w:t>
      </w:r>
    </w:p>
    <w:p w:rsidR="00DA2480" w:rsidRPr="004D79D8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Значит, стекло, какое?</w:t>
      </w:r>
    </w:p>
    <w:p w:rsidR="00AE233E" w:rsidRPr="004D79D8" w:rsidRDefault="00DA2480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Ответ ребёнка:</w:t>
      </w:r>
      <w:r w:rsidR="00AE233E" w:rsidRPr="004D79D8">
        <w:rPr>
          <w:rFonts w:ascii="Times New Roman" w:hAnsi="Times New Roman" w:cs="Times New Roman"/>
          <w:sz w:val="28"/>
          <w:szCs w:val="28"/>
        </w:rPr>
        <w:t xml:space="preserve"> (Прозрачное.)</w:t>
      </w:r>
    </w:p>
    <w:p w:rsidR="00DA2480" w:rsidRPr="004D79D8" w:rsidRDefault="00FE7945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DA2480" w:rsidRPr="004D79D8">
        <w:rPr>
          <w:rFonts w:ascii="Times New Roman" w:hAnsi="Times New Roman" w:cs="Times New Roman"/>
          <w:sz w:val="28"/>
          <w:szCs w:val="28"/>
        </w:rPr>
        <w:t>Посмотри вокруг и скажи, какие ещё предметы из стекла ты увидел</w:t>
      </w:r>
      <w:r w:rsidR="00AE233E" w:rsidRPr="004D79D8">
        <w:rPr>
          <w:rFonts w:ascii="Times New Roman" w:hAnsi="Times New Roman" w:cs="Times New Roman"/>
          <w:sz w:val="28"/>
          <w:szCs w:val="28"/>
        </w:rPr>
        <w:t>?</w:t>
      </w:r>
    </w:p>
    <w:p w:rsidR="00DA2480" w:rsidRPr="004D79D8" w:rsidRDefault="00DA2480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 xml:space="preserve">Ответ ребёнка: </w:t>
      </w:r>
      <w:r w:rsidR="00AE233E" w:rsidRPr="004D79D8">
        <w:rPr>
          <w:rFonts w:ascii="Times New Roman" w:hAnsi="Times New Roman" w:cs="Times New Roman"/>
          <w:sz w:val="28"/>
          <w:szCs w:val="28"/>
        </w:rPr>
        <w:t xml:space="preserve">(окно, люстра, градусник). </w:t>
      </w:r>
    </w:p>
    <w:p w:rsidR="00DA2480" w:rsidRPr="004D79D8" w:rsidRDefault="00FE7945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AE233E" w:rsidRPr="004D79D8">
        <w:rPr>
          <w:rFonts w:ascii="Times New Roman" w:hAnsi="Times New Roman" w:cs="Times New Roman"/>
          <w:sz w:val="28"/>
          <w:szCs w:val="28"/>
        </w:rPr>
        <w:t>Интересно, а что будет, если налить воду в стеклянный и в бумажный стаканчики? (опыт)</w:t>
      </w:r>
      <w:r w:rsidR="00DA2480" w:rsidRPr="004D79D8">
        <w:rPr>
          <w:rFonts w:ascii="Times New Roman" w:hAnsi="Times New Roman" w:cs="Times New Roman"/>
          <w:sz w:val="28"/>
          <w:szCs w:val="28"/>
        </w:rPr>
        <w:t>.</w:t>
      </w:r>
      <w:r w:rsidR="00AE233E" w:rsidRPr="004D79D8">
        <w:rPr>
          <w:rFonts w:ascii="Times New Roman" w:hAnsi="Times New Roman" w:cs="Times New Roman"/>
          <w:sz w:val="28"/>
          <w:szCs w:val="28"/>
        </w:rPr>
        <w:t xml:space="preserve"> П</w:t>
      </w:r>
      <w:r w:rsidR="00DA2480" w:rsidRPr="004D79D8">
        <w:rPr>
          <w:rFonts w:ascii="Times New Roman" w:hAnsi="Times New Roman" w:cs="Times New Roman"/>
          <w:sz w:val="28"/>
          <w:szCs w:val="28"/>
        </w:rPr>
        <w:t>очему из бумажного стаканчика во</w:t>
      </w:r>
      <w:r w:rsidR="00AE233E" w:rsidRPr="004D79D8">
        <w:rPr>
          <w:rFonts w:ascii="Times New Roman" w:hAnsi="Times New Roman" w:cs="Times New Roman"/>
          <w:sz w:val="28"/>
          <w:szCs w:val="28"/>
        </w:rPr>
        <w:t>да выливается, а из сте</w:t>
      </w:r>
      <w:r w:rsidR="00DA2480" w:rsidRPr="004D79D8">
        <w:rPr>
          <w:rFonts w:ascii="Times New Roman" w:hAnsi="Times New Roman" w:cs="Times New Roman"/>
          <w:sz w:val="28"/>
          <w:szCs w:val="28"/>
        </w:rPr>
        <w:t>к</w:t>
      </w:r>
      <w:r w:rsidR="00AE233E" w:rsidRPr="004D79D8">
        <w:rPr>
          <w:rFonts w:ascii="Times New Roman" w:hAnsi="Times New Roman" w:cs="Times New Roman"/>
          <w:sz w:val="28"/>
          <w:szCs w:val="28"/>
        </w:rPr>
        <w:t xml:space="preserve">лянного нет? </w:t>
      </w:r>
    </w:p>
    <w:p w:rsidR="00DA2480" w:rsidRPr="004D79D8" w:rsidRDefault="00FE7945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AE233E" w:rsidRPr="004D79D8">
        <w:rPr>
          <w:rFonts w:ascii="Times New Roman" w:hAnsi="Times New Roman" w:cs="Times New Roman"/>
          <w:sz w:val="28"/>
          <w:szCs w:val="28"/>
        </w:rPr>
        <w:t>Значит</w:t>
      </w:r>
      <w:r w:rsidRPr="004D79D8">
        <w:rPr>
          <w:rFonts w:ascii="Times New Roman" w:hAnsi="Times New Roman" w:cs="Times New Roman"/>
          <w:sz w:val="28"/>
          <w:szCs w:val="28"/>
        </w:rPr>
        <w:t>,</w:t>
      </w:r>
      <w:r w:rsidR="00AE233E" w:rsidRPr="004D79D8">
        <w:rPr>
          <w:rFonts w:ascii="Times New Roman" w:hAnsi="Times New Roman" w:cs="Times New Roman"/>
          <w:sz w:val="28"/>
          <w:szCs w:val="28"/>
        </w:rPr>
        <w:t xml:space="preserve"> стек</w:t>
      </w:r>
      <w:r w:rsidR="00DA2480" w:rsidRPr="004D79D8">
        <w:rPr>
          <w:rFonts w:ascii="Times New Roman" w:hAnsi="Times New Roman" w:cs="Times New Roman"/>
          <w:sz w:val="28"/>
          <w:szCs w:val="28"/>
        </w:rPr>
        <w:t>л</w:t>
      </w:r>
      <w:r w:rsidR="00AE233E" w:rsidRPr="004D79D8">
        <w:rPr>
          <w:rFonts w:ascii="Times New Roman" w:hAnsi="Times New Roman" w:cs="Times New Roman"/>
          <w:sz w:val="28"/>
          <w:szCs w:val="28"/>
        </w:rPr>
        <w:t>о водонепр</w:t>
      </w:r>
      <w:r w:rsidR="00DA2480" w:rsidRPr="004D79D8">
        <w:rPr>
          <w:rFonts w:ascii="Times New Roman" w:hAnsi="Times New Roman" w:cs="Times New Roman"/>
          <w:sz w:val="28"/>
          <w:szCs w:val="28"/>
        </w:rPr>
        <w:t>о</w:t>
      </w:r>
      <w:r w:rsidR="00AE233E" w:rsidRPr="004D79D8">
        <w:rPr>
          <w:rFonts w:ascii="Times New Roman" w:hAnsi="Times New Roman" w:cs="Times New Roman"/>
          <w:sz w:val="28"/>
          <w:szCs w:val="28"/>
        </w:rPr>
        <w:t>ницаемое.</w:t>
      </w:r>
      <w:r w:rsidR="00DA2480" w:rsidRPr="004D7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33E" w:rsidRPr="004D79D8" w:rsidRDefault="00DA2480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AE233E" w:rsidRPr="004D79D8">
        <w:rPr>
          <w:rFonts w:ascii="Times New Roman" w:hAnsi="Times New Roman" w:cs="Times New Roman"/>
          <w:sz w:val="28"/>
          <w:szCs w:val="28"/>
        </w:rPr>
        <w:t>А в какие ещё стеклянные с</w:t>
      </w:r>
      <w:r w:rsidRPr="004D79D8">
        <w:rPr>
          <w:rFonts w:ascii="Times New Roman" w:hAnsi="Times New Roman" w:cs="Times New Roman"/>
          <w:sz w:val="28"/>
          <w:szCs w:val="28"/>
        </w:rPr>
        <w:t>осуды можно наливать жидкость? Ответы ребёнка:</w:t>
      </w:r>
      <w:r w:rsidR="00FE7945" w:rsidRPr="004D79D8">
        <w:rPr>
          <w:rFonts w:ascii="Times New Roman" w:hAnsi="Times New Roman" w:cs="Times New Roman"/>
          <w:sz w:val="28"/>
          <w:szCs w:val="28"/>
        </w:rPr>
        <w:t xml:space="preserve">….. </w:t>
      </w:r>
    </w:p>
    <w:p w:rsidR="00AE233E" w:rsidRDefault="00DA2480" w:rsidP="00FE7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406">
        <w:rPr>
          <w:rFonts w:ascii="Times New Roman" w:hAnsi="Times New Roman" w:cs="Times New Roman"/>
          <w:b/>
          <w:sz w:val="28"/>
          <w:szCs w:val="28"/>
        </w:rPr>
        <w:lastRenderedPageBreak/>
        <w:t>Динамическая пауза</w:t>
      </w:r>
      <w:r w:rsidR="00B95406" w:rsidRPr="00B95406">
        <w:rPr>
          <w:rFonts w:ascii="Times New Roman" w:hAnsi="Times New Roman" w:cs="Times New Roman"/>
          <w:b/>
          <w:sz w:val="28"/>
          <w:szCs w:val="28"/>
        </w:rPr>
        <w:t>.</w:t>
      </w:r>
    </w:p>
    <w:p w:rsidR="00B95406" w:rsidRPr="00B95406" w:rsidRDefault="00B95406" w:rsidP="00B954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Вот большой стеклянный чайник.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Очень важный, как начальник.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Вот фарфоровые чашки,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Очень крупные, бедняжки.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Вот фарфоровые блюдца,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Только стукни — разобьются.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Вот серебряные ложки,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Голова на тонкой ножке.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Вот пластмассовый поднос.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Он посуду нам принес. Дети надули животик,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одну руку поставили на пояс, другую изогнули.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Присели, одну руку поставили на пояс.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Кружатся, «рисуя» руками круг.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Потянулись, сомкнули руки над головой.</w:t>
      </w:r>
    </w:p>
    <w:p w:rsidR="00AE233E" w:rsidRPr="00AE233E" w:rsidRDefault="00AE233E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AE233E">
        <w:rPr>
          <w:rFonts w:ascii="Times New Roman" w:hAnsi="Times New Roman" w:cs="Times New Roman"/>
          <w:sz w:val="28"/>
          <w:szCs w:val="28"/>
        </w:rPr>
        <w:t>Легли, вытянулись.</w:t>
      </w:r>
    </w:p>
    <w:p w:rsidR="00AE233E" w:rsidRPr="00AE233E" w:rsidRDefault="00AE233E" w:rsidP="00AE233E">
      <w:pPr>
        <w:rPr>
          <w:rFonts w:ascii="Times New Roman" w:hAnsi="Times New Roman" w:cs="Times New Roman"/>
          <w:sz w:val="28"/>
          <w:szCs w:val="28"/>
        </w:rPr>
      </w:pPr>
    </w:p>
    <w:p w:rsidR="00B95406" w:rsidRPr="004D79D8" w:rsidRDefault="00B95406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AE233E" w:rsidRPr="004D79D8">
        <w:rPr>
          <w:rFonts w:ascii="Times New Roman" w:hAnsi="Times New Roman" w:cs="Times New Roman"/>
          <w:sz w:val="28"/>
          <w:szCs w:val="28"/>
        </w:rPr>
        <w:t>Что будет, если один стакан с водой поставить на солнце, а другой – в тень? (опыт).</w:t>
      </w:r>
      <w:r w:rsidRPr="004D79D8">
        <w:rPr>
          <w:rFonts w:ascii="Times New Roman" w:hAnsi="Times New Roman" w:cs="Times New Roman"/>
          <w:sz w:val="28"/>
          <w:szCs w:val="28"/>
        </w:rPr>
        <w:t xml:space="preserve"> </w:t>
      </w:r>
      <w:r w:rsidR="00AE233E" w:rsidRPr="004D79D8">
        <w:rPr>
          <w:rFonts w:ascii="Times New Roman" w:hAnsi="Times New Roman" w:cs="Times New Roman"/>
          <w:sz w:val="28"/>
          <w:szCs w:val="28"/>
        </w:rPr>
        <w:t xml:space="preserve">Вывод: вода, которая стояла на солнце нагрелась. </w:t>
      </w:r>
    </w:p>
    <w:p w:rsidR="00B95406" w:rsidRPr="004D79D8" w:rsidRDefault="00FE7945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Родитель</w:t>
      </w:r>
      <w:proofErr w:type="gramStart"/>
      <w:r w:rsidRPr="004D79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79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79D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D79D8">
        <w:rPr>
          <w:rFonts w:ascii="Times New Roman" w:hAnsi="Times New Roman" w:cs="Times New Roman"/>
          <w:sz w:val="28"/>
          <w:szCs w:val="28"/>
        </w:rPr>
        <w:t xml:space="preserve"> ребёнок делают в</w:t>
      </w:r>
      <w:r w:rsidR="00AE233E" w:rsidRPr="004D79D8">
        <w:rPr>
          <w:rFonts w:ascii="Times New Roman" w:hAnsi="Times New Roman" w:cs="Times New Roman"/>
          <w:sz w:val="28"/>
          <w:szCs w:val="28"/>
        </w:rPr>
        <w:t xml:space="preserve">ывод – Стекло проводит тепло. Стекло бывает прозрачное и цветное, толстое и тонкое холодное и гладкое. </w:t>
      </w:r>
    </w:p>
    <w:p w:rsidR="00AE233E" w:rsidRPr="004D79D8" w:rsidRDefault="00FE7945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B95406" w:rsidRPr="004D79D8">
        <w:rPr>
          <w:rFonts w:ascii="Times New Roman" w:hAnsi="Times New Roman" w:cs="Times New Roman"/>
          <w:sz w:val="28"/>
          <w:szCs w:val="28"/>
        </w:rPr>
        <w:t xml:space="preserve">Какие предметы из стекла ты знаешь? </w:t>
      </w:r>
    </w:p>
    <w:p w:rsidR="00B95406" w:rsidRPr="004D79D8" w:rsidRDefault="00B95406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Ответы ребёнка:</w:t>
      </w:r>
      <w:r w:rsidR="00FE7945" w:rsidRPr="004D79D8">
        <w:rPr>
          <w:rFonts w:ascii="Times New Roman" w:hAnsi="Times New Roman" w:cs="Times New Roman"/>
          <w:sz w:val="28"/>
          <w:szCs w:val="28"/>
        </w:rPr>
        <w:t>…..</w:t>
      </w:r>
    </w:p>
    <w:p w:rsidR="00B95406" w:rsidRPr="004D79D8" w:rsidRDefault="00FE7945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B95406" w:rsidRPr="004D79D8">
        <w:rPr>
          <w:rFonts w:ascii="Times New Roman" w:hAnsi="Times New Roman" w:cs="Times New Roman"/>
          <w:sz w:val="28"/>
          <w:szCs w:val="28"/>
        </w:rPr>
        <w:t>Молодец! Скажи, какие, свойства стекла ты знаешь</w:t>
      </w:r>
      <w:r w:rsidR="00AE233E" w:rsidRPr="004D79D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95406" w:rsidRPr="004D79D8" w:rsidRDefault="00B95406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 xml:space="preserve">Ответ ребёнка: </w:t>
      </w:r>
      <w:r w:rsidR="00AE233E" w:rsidRPr="004D79D8">
        <w:rPr>
          <w:rFonts w:ascii="Times New Roman" w:hAnsi="Times New Roman" w:cs="Times New Roman"/>
          <w:sz w:val="28"/>
          <w:szCs w:val="28"/>
        </w:rPr>
        <w:t>(Прозрачнос</w:t>
      </w:r>
      <w:r w:rsidRPr="004D79D8">
        <w:rPr>
          <w:rFonts w:ascii="Times New Roman" w:hAnsi="Times New Roman" w:cs="Times New Roman"/>
          <w:sz w:val="28"/>
          <w:szCs w:val="28"/>
        </w:rPr>
        <w:t>ть, водонепроницаемость,</w:t>
      </w:r>
      <w:r w:rsidR="00AE233E" w:rsidRPr="004D79D8">
        <w:rPr>
          <w:rFonts w:ascii="Times New Roman" w:hAnsi="Times New Roman" w:cs="Times New Roman"/>
          <w:sz w:val="28"/>
          <w:szCs w:val="28"/>
        </w:rPr>
        <w:t xml:space="preserve"> хрупкость)</w:t>
      </w:r>
      <w:r w:rsidRPr="004D79D8">
        <w:rPr>
          <w:rFonts w:ascii="Times New Roman" w:hAnsi="Times New Roman" w:cs="Times New Roman"/>
          <w:sz w:val="28"/>
          <w:szCs w:val="28"/>
        </w:rPr>
        <w:t>.</w:t>
      </w:r>
    </w:p>
    <w:p w:rsidR="00B95406" w:rsidRPr="004D79D8" w:rsidRDefault="00B95406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lastRenderedPageBreak/>
        <w:t xml:space="preserve">Родитель: </w:t>
      </w:r>
      <w:r w:rsidR="00AE233E" w:rsidRPr="004D79D8">
        <w:rPr>
          <w:rFonts w:ascii="Times New Roman" w:hAnsi="Times New Roman" w:cs="Times New Roman"/>
          <w:sz w:val="28"/>
          <w:szCs w:val="28"/>
        </w:rPr>
        <w:t xml:space="preserve">Как нужно обращаться со стеклянными предметами? </w:t>
      </w:r>
    </w:p>
    <w:p w:rsidR="00B95406" w:rsidRPr="004D79D8" w:rsidRDefault="00B95406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Ответ ребёнка: (Бережно, аккуратно, осторожно).</w:t>
      </w:r>
    </w:p>
    <w:p w:rsidR="00B95406" w:rsidRPr="004D79D8" w:rsidRDefault="00B95406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 xml:space="preserve">Родитель делает вывод вместе с ребёнком: </w:t>
      </w:r>
      <w:r w:rsidR="00AE233E" w:rsidRPr="004D79D8">
        <w:rPr>
          <w:rFonts w:ascii="Times New Roman" w:hAnsi="Times New Roman" w:cs="Times New Roman"/>
          <w:sz w:val="28"/>
          <w:szCs w:val="28"/>
        </w:rPr>
        <w:t>Стекло</w:t>
      </w:r>
      <w:r w:rsidRPr="004D79D8">
        <w:rPr>
          <w:rFonts w:ascii="Times New Roman" w:hAnsi="Times New Roman" w:cs="Times New Roman"/>
          <w:sz w:val="28"/>
          <w:szCs w:val="28"/>
        </w:rPr>
        <w:t>, может быть разной толщины.  П</w:t>
      </w:r>
      <w:r w:rsidR="00AE233E" w:rsidRPr="004D79D8">
        <w:rPr>
          <w:rFonts w:ascii="Times New Roman" w:hAnsi="Times New Roman" w:cs="Times New Roman"/>
          <w:sz w:val="28"/>
          <w:szCs w:val="28"/>
        </w:rPr>
        <w:t>редметы из толстого стекла</w:t>
      </w:r>
      <w:r w:rsidRPr="004D79D8">
        <w:rPr>
          <w:rFonts w:ascii="Times New Roman" w:hAnsi="Times New Roman" w:cs="Times New Roman"/>
          <w:sz w:val="28"/>
          <w:szCs w:val="28"/>
        </w:rPr>
        <w:t xml:space="preserve"> </w:t>
      </w:r>
      <w:r w:rsidR="00AE233E" w:rsidRPr="004D79D8">
        <w:rPr>
          <w:rFonts w:ascii="Times New Roman" w:hAnsi="Times New Roman" w:cs="Times New Roman"/>
          <w:sz w:val="28"/>
          <w:szCs w:val="28"/>
        </w:rPr>
        <w:t>витрина,</w:t>
      </w:r>
      <w:r w:rsidRPr="004D79D8">
        <w:rPr>
          <w:rFonts w:ascii="Times New Roman" w:hAnsi="Times New Roman" w:cs="Times New Roman"/>
          <w:sz w:val="28"/>
          <w:szCs w:val="28"/>
        </w:rPr>
        <w:t xml:space="preserve"> </w:t>
      </w:r>
      <w:r w:rsidR="00AE233E" w:rsidRPr="004D79D8">
        <w:rPr>
          <w:rFonts w:ascii="Times New Roman" w:hAnsi="Times New Roman" w:cs="Times New Roman"/>
          <w:sz w:val="28"/>
          <w:szCs w:val="28"/>
        </w:rPr>
        <w:t>луп</w:t>
      </w:r>
      <w:r w:rsidRPr="004D79D8">
        <w:rPr>
          <w:rFonts w:ascii="Times New Roman" w:hAnsi="Times New Roman" w:cs="Times New Roman"/>
          <w:sz w:val="28"/>
          <w:szCs w:val="28"/>
        </w:rPr>
        <w:t xml:space="preserve">а, окно, </w:t>
      </w:r>
      <w:r w:rsidR="00AE233E" w:rsidRPr="004D79D8">
        <w:rPr>
          <w:rFonts w:ascii="Times New Roman" w:hAnsi="Times New Roman" w:cs="Times New Roman"/>
          <w:sz w:val="28"/>
          <w:szCs w:val="28"/>
        </w:rPr>
        <w:t xml:space="preserve">не такие хрупкие, </w:t>
      </w:r>
      <w:r w:rsidRPr="004D79D8">
        <w:rPr>
          <w:rFonts w:ascii="Times New Roman" w:hAnsi="Times New Roman" w:cs="Times New Roman"/>
          <w:sz w:val="28"/>
          <w:szCs w:val="28"/>
        </w:rPr>
        <w:t>чем предметы из тонкого стекла вазы, стаканы, очки</w:t>
      </w:r>
      <w:r w:rsidR="00AE233E" w:rsidRPr="004D79D8">
        <w:rPr>
          <w:rFonts w:ascii="Times New Roman" w:hAnsi="Times New Roman" w:cs="Times New Roman"/>
          <w:sz w:val="28"/>
          <w:szCs w:val="28"/>
        </w:rPr>
        <w:t xml:space="preserve">. Но любое стекло может расколоться от нажима, удара, падения. </w:t>
      </w:r>
    </w:p>
    <w:p w:rsidR="00736279" w:rsidRPr="004D79D8" w:rsidRDefault="00B95406" w:rsidP="004D79D8">
      <w:pPr>
        <w:jc w:val="both"/>
        <w:rPr>
          <w:rFonts w:ascii="Times New Roman" w:hAnsi="Times New Roman" w:cs="Times New Roman"/>
          <w:sz w:val="28"/>
          <w:szCs w:val="28"/>
        </w:rPr>
      </w:pPr>
      <w:r w:rsidRPr="004D79D8">
        <w:rPr>
          <w:rFonts w:ascii="Times New Roman" w:hAnsi="Times New Roman" w:cs="Times New Roman"/>
          <w:sz w:val="28"/>
          <w:szCs w:val="28"/>
        </w:rPr>
        <w:t>Родитель: Сегодня т</w:t>
      </w:r>
      <w:r w:rsidR="00AE233E" w:rsidRPr="004D79D8">
        <w:rPr>
          <w:rFonts w:ascii="Times New Roman" w:hAnsi="Times New Roman" w:cs="Times New Roman"/>
          <w:sz w:val="28"/>
          <w:szCs w:val="28"/>
        </w:rPr>
        <w:t>ы очень хорошо порабо</w:t>
      </w:r>
      <w:r w:rsidRPr="004D79D8">
        <w:rPr>
          <w:rFonts w:ascii="Times New Roman" w:hAnsi="Times New Roman" w:cs="Times New Roman"/>
          <w:sz w:val="28"/>
          <w:szCs w:val="28"/>
        </w:rPr>
        <w:t>т</w:t>
      </w:r>
      <w:r w:rsidR="00FE7945" w:rsidRPr="004D79D8">
        <w:rPr>
          <w:rFonts w:ascii="Times New Roman" w:hAnsi="Times New Roman" w:cs="Times New Roman"/>
          <w:sz w:val="28"/>
          <w:szCs w:val="28"/>
        </w:rPr>
        <w:t>ал,</w:t>
      </w:r>
      <w:r w:rsidR="00AE233E" w:rsidRPr="004D79D8">
        <w:rPr>
          <w:rFonts w:ascii="Times New Roman" w:hAnsi="Times New Roman" w:cs="Times New Roman"/>
          <w:sz w:val="28"/>
          <w:szCs w:val="28"/>
        </w:rPr>
        <w:t xml:space="preserve"> и узнали много нового.</w:t>
      </w:r>
    </w:p>
    <w:sectPr w:rsidR="00736279" w:rsidRPr="004D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3D"/>
    <w:rsid w:val="002241E3"/>
    <w:rsid w:val="004D79D8"/>
    <w:rsid w:val="0055473D"/>
    <w:rsid w:val="00665BE4"/>
    <w:rsid w:val="00736279"/>
    <w:rsid w:val="00A86A0A"/>
    <w:rsid w:val="00AE233E"/>
    <w:rsid w:val="00B95406"/>
    <w:rsid w:val="00DA2480"/>
    <w:rsid w:val="00F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6</cp:revision>
  <dcterms:created xsi:type="dcterms:W3CDTF">2020-06-12T10:47:00Z</dcterms:created>
  <dcterms:modified xsi:type="dcterms:W3CDTF">2020-06-14T20:53:00Z</dcterms:modified>
</cp:coreProperties>
</file>