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42F2" w14:textId="77777777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  <w:r w:rsidRPr="00A27079">
        <w:rPr>
          <w:rStyle w:val="c1"/>
          <w:b/>
          <w:bCs/>
          <w:color w:val="000000"/>
          <w:sz w:val="28"/>
          <w:szCs w:val="28"/>
        </w:rPr>
        <w:t> «Горох»</w:t>
      </w:r>
    </w:p>
    <w:p w14:paraId="05982325" w14:textId="77777777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A27079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A27079">
        <w:rPr>
          <w:rStyle w:val="c0"/>
          <w:color w:val="000000"/>
          <w:sz w:val="28"/>
          <w:szCs w:val="28"/>
        </w:rPr>
        <w:t> формировать сильный направленный ротовой выдох.</w:t>
      </w:r>
    </w:p>
    <w:p w14:paraId="38890534" w14:textId="39D48B2B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7079">
        <w:rPr>
          <w:rStyle w:val="c0"/>
          <w:color w:val="000000"/>
          <w:sz w:val="28"/>
          <w:szCs w:val="28"/>
        </w:rPr>
        <w:t xml:space="preserve">На дно неглубокой тарелки </w:t>
      </w:r>
      <w:r>
        <w:rPr>
          <w:rStyle w:val="c0"/>
          <w:color w:val="000000"/>
          <w:sz w:val="28"/>
          <w:szCs w:val="28"/>
        </w:rPr>
        <w:t>кладется</w:t>
      </w:r>
      <w:r w:rsidRPr="00A27079">
        <w:rPr>
          <w:rStyle w:val="c0"/>
          <w:color w:val="000000"/>
          <w:sz w:val="28"/>
          <w:szCs w:val="28"/>
        </w:rPr>
        <w:t xml:space="preserve"> картинка, сверху насыпается горох</w:t>
      </w:r>
      <w:r>
        <w:rPr>
          <w:rStyle w:val="c0"/>
          <w:color w:val="000000"/>
          <w:sz w:val="28"/>
          <w:szCs w:val="28"/>
        </w:rPr>
        <w:t xml:space="preserve"> (можно заменить пшеном)</w:t>
      </w:r>
      <w:r w:rsidRPr="00A27079">
        <w:rPr>
          <w:rStyle w:val="c0"/>
          <w:color w:val="000000"/>
          <w:sz w:val="28"/>
          <w:szCs w:val="28"/>
        </w:rPr>
        <w:t>. Ребенок должен раздуть горох с середины, чтобы увидеть картинку.</w:t>
      </w:r>
    </w:p>
    <w:p w14:paraId="7B996FA8" w14:textId="77777777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27079">
        <w:rPr>
          <w:rStyle w:val="c0"/>
          <w:i/>
          <w:iCs/>
          <w:color w:val="000000"/>
          <w:sz w:val="28"/>
          <w:szCs w:val="28"/>
        </w:rPr>
        <w:t>Что-то спряталось на дне,</w:t>
      </w:r>
    </w:p>
    <w:p w14:paraId="485D8315" w14:textId="77777777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27079">
        <w:rPr>
          <w:rStyle w:val="c0"/>
          <w:i/>
          <w:iCs/>
          <w:color w:val="000000"/>
          <w:sz w:val="28"/>
          <w:szCs w:val="28"/>
        </w:rPr>
        <w:t>Но пока не видно мне.</w:t>
      </w:r>
    </w:p>
    <w:p w14:paraId="467A8AA1" w14:textId="77777777" w:rsidR="00A27079" w:rsidRP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27079">
        <w:rPr>
          <w:rStyle w:val="c0"/>
          <w:i/>
          <w:iCs/>
          <w:color w:val="000000"/>
          <w:sz w:val="28"/>
          <w:szCs w:val="28"/>
        </w:rPr>
        <w:t>На горох подую я</w:t>
      </w:r>
    </w:p>
    <w:p w14:paraId="66251FB2" w14:textId="29EBD4A7" w:rsid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 w:rsidRPr="00A27079">
        <w:rPr>
          <w:rStyle w:val="c0"/>
          <w:i/>
          <w:iCs/>
          <w:color w:val="000000"/>
          <w:sz w:val="28"/>
          <w:szCs w:val="28"/>
        </w:rPr>
        <w:t>И скажу, что там, друзья.</w:t>
      </w:r>
    </w:p>
    <w:p w14:paraId="5749D0F3" w14:textId="45E1E2A7" w:rsidR="00A27079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05C0FB7C" w14:textId="15B2D74D" w:rsidR="00A27079" w:rsidRPr="004C63DA" w:rsidRDefault="00A27079" w:rsidP="00A2707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Спокойный вдох носом, выдох через рот</w:t>
      </w:r>
      <w:r w:rsidR="00B72D41">
        <w:rPr>
          <w:rStyle w:val="c0"/>
          <w:color w:val="000000"/>
          <w:sz w:val="28"/>
          <w:szCs w:val="28"/>
        </w:rPr>
        <w:t xml:space="preserve"> (выдыхать со звуком </w:t>
      </w:r>
      <w:r w:rsidR="00B72D41">
        <w:rPr>
          <w:rStyle w:val="c0"/>
          <w:b/>
          <w:bCs/>
          <w:color w:val="000000"/>
          <w:sz w:val="28"/>
          <w:szCs w:val="28"/>
        </w:rPr>
        <w:t>Ф</w:t>
      </w:r>
      <w:r w:rsidR="00B72D41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, губы чуть тянутся вперед. Стараться не надувать щек</w:t>
      </w:r>
      <w:r w:rsidR="00B72D41">
        <w:rPr>
          <w:rStyle w:val="c0"/>
          <w:color w:val="000000"/>
          <w:sz w:val="28"/>
          <w:szCs w:val="28"/>
        </w:rPr>
        <w:t>и.</w:t>
      </w:r>
      <w:r w:rsidR="004C63DA">
        <w:rPr>
          <w:rStyle w:val="c0"/>
          <w:color w:val="000000"/>
          <w:sz w:val="28"/>
          <w:szCs w:val="28"/>
        </w:rPr>
        <w:t xml:space="preserve"> </w:t>
      </w:r>
      <w:r w:rsidR="004C63DA" w:rsidRPr="004C63DA">
        <w:rPr>
          <w:color w:val="000000"/>
          <w:sz w:val="28"/>
          <w:szCs w:val="28"/>
          <w:shd w:val="clear" w:color="auto" w:fill="FFFFFF"/>
        </w:rPr>
        <w:t>При необходимости их можно придерживать пальцами.</w:t>
      </w:r>
    </w:p>
    <w:p w14:paraId="52BCA7EE" w14:textId="77777777" w:rsidR="00BB373D" w:rsidRPr="00A27079" w:rsidRDefault="00BB373D" w:rsidP="00A2707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B373D" w:rsidRPr="00A2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79"/>
    <w:rsid w:val="004C63DA"/>
    <w:rsid w:val="00A27079"/>
    <w:rsid w:val="00B72D41"/>
    <w:rsid w:val="00B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E5DB"/>
  <w15:chartTrackingRefBased/>
  <w15:docId w15:val="{72027248-1F4B-48B0-81F8-21159F28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079"/>
  </w:style>
  <w:style w:type="character" w:customStyle="1" w:styleId="c5">
    <w:name w:val="c5"/>
    <w:basedOn w:val="a0"/>
    <w:rsid w:val="00A27079"/>
  </w:style>
  <w:style w:type="character" w:customStyle="1" w:styleId="c0">
    <w:name w:val="c0"/>
    <w:basedOn w:val="a0"/>
    <w:rsid w:val="00A2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2020-05-21T05:35:00Z</dcterms:created>
  <dcterms:modified xsi:type="dcterms:W3CDTF">2020-05-21T05:51:00Z</dcterms:modified>
</cp:coreProperties>
</file>