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BD15" w14:textId="77777777" w:rsidR="0082249F" w:rsidRDefault="0082249F" w:rsidP="0082249F">
      <w:pPr>
        <w:pStyle w:val="c3"/>
        <w:shd w:val="clear" w:color="auto" w:fill="FFFFFF"/>
        <w:spacing w:before="0" w:beforeAutospacing="0" w:after="0" w:afterAutospacing="0" w:line="48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  <w:shd w:val="clear" w:color="auto" w:fill="FFFFFF"/>
        </w:rPr>
        <w:t>Игра «Будь внимателен»</w:t>
      </w:r>
    </w:p>
    <w:p w14:paraId="0040AFF7" w14:textId="77777777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развитие слухового внимания, формируем навыки звукового анализа и синтеза.</w:t>
      </w:r>
    </w:p>
    <w:p w14:paraId="4CAB4855" w14:textId="58B16E30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Ход игры: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Взрослый знакомит ребенка со звучанием звука 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[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Л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] (громко и четко произносит звук)</w:t>
      </w:r>
      <w:r>
        <w:rPr>
          <w:rStyle w:val="c1"/>
          <w:color w:val="000000"/>
          <w:sz w:val="28"/>
          <w:szCs w:val="28"/>
          <w:shd w:val="clear" w:color="auto" w:fill="FFFFFF"/>
        </w:rPr>
        <w:t>. Далее. Взрослый произносит слова, например: </w:t>
      </w:r>
      <w:r>
        <w:rPr>
          <w:rStyle w:val="c1"/>
          <w:color w:val="000000"/>
          <w:sz w:val="28"/>
          <w:szCs w:val="28"/>
          <w:shd w:val="clear" w:color="auto" w:fill="FFFFFF"/>
        </w:rPr>
        <w:t>лак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стол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дом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14:paraId="6202C829" w14:textId="10C5B2D2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Ребенок должен запомнить и назвать только те слова, в названии которых есть звук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[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Л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14:paraId="1FC5A89C" w14:textId="0B69CCDA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В произносимых словах, взрослый делает акцент на звуке 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[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Л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чуть протягивает его.</w:t>
      </w:r>
    </w:p>
    <w:p w14:paraId="16524074" w14:textId="31460C04" w:rsidR="0082249F" w:rsidRP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2249F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Вилка, сок, лыжи, дятел.</w:t>
      </w:r>
    </w:p>
    <w:p w14:paraId="383C4CB4" w14:textId="4834BD40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2249F">
        <w:rPr>
          <w:rStyle w:val="c1"/>
          <w:i/>
          <w:iCs/>
          <w:color w:val="000000"/>
          <w:sz w:val="28"/>
          <w:szCs w:val="28"/>
          <w:shd w:val="clear" w:color="auto" w:fill="FFFFFF"/>
        </w:rPr>
        <w:t>Ложка, стул, дым, флаг.</w:t>
      </w:r>
    </w:p>
    <w:p w14:paraId="2A4D2627" w14:textId="3D39ABC1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Голубь, сапог, лопата, осел.</w:t>
      </w:r>
    </w:p>
    <w:p w14:paraId="687EDE6E" w14:textId="5E53FDEB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Мел, лук, мышь, мыло.</w:t>
      </w:r>
    </w:p>
    <w:p w14:paraId="5741199B" w14:textId="5E584DA2" w:rsidR="00C7054F" w:rsidRPr="0082249F" w:rsidRDefault="00C7054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Халат, парк, пила, пенал.</w:t>
      </w:r>
    </w:p>
    <w:p w14:paraId="2703648A" w14:textId="77777777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7CE228BB" w14:textId="77777777" w:rsidR="0082249F" w:rsidRDefault="0082249F" w:rsidP="0082249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1D31A7AF" w14:textId="77777777" w:rsidR="00A93499" w:rsidRDefault="00A93499"/>
    <w:sectPr w:rsidR="00A9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9F"/>
    <w:rsid w:val="0082249F"/>
    <w:rsid w:val="00A93499"/>
    <w:rsid w:val="00C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BF4B"/>
  <w15:chartTrackingRefBased/>
  <w15:docId w15:val="{0491456C-35DB-4CFD-94B3-CED3839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249F"/>
  </w:style>
  <w:style w:type="character" w:customStyle="1" w:styleId="c28">
    <w:name w:val="c28"/>
    <w:basedOn w:val="a0"/>
    <w:rsid w:val="0082249F"/>
  </w:style>
  <w:style w:type="character" w:customStyle="1" w:styleId="c0">
    <w:name w:val="c0"/>
    <w:basedOn w:val="a0"/>
    <w:rsid w:val="0082249F"/>
  </w:style>
  <w:style w:type="character" w:customStyle="1" w:styleId="c6">
    <w:name w:val="c6"/>
    <w:basedOn w:val="a0"/>
    <w:rsid w:val="0082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2020-05-27T05:56:00Z</dcterms:created>
  <dcterms:modified xsi:type="dcterms:W3CDTF">2020-05-27T06:08:00Z</dcterms:modified>
</cp:coreProperties>
</file>