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78A8" w14:textId="0ADA5D91" w:rsidR="001831CB" w:rsidRPr="001831CB" w:rsidRDefault="001831CB" w:rsidP="001831CB">
      <w:pPr>
        <w:pStyle w:val="a3"/>
        <w:shd w:val="clear" w:color="auto" w:fill="FFFFFF"/>
        <w:spacing w:before="0" w:beforeAutospacing="0" w:after="150" w:afterAutospacing="0" w:line="480" w:lineRule="auto"/>
        <w:jc w:val="center"/>
        <w:rPr>
          <w:color w:val="000000"/>
          <w:sz w:val="32"/>
          <w:szCs w:val="32"/>
        </w:rPr>
      </w:pPr>
      <w:r w:rsidRPr="001831CB">
        <w:rPr>
          <w:b/>
          <w:bCs/>
          <w:color w:val="000000"/>
          <w:sz w:val="32"/>
          <w:szCs w:val="32"/>
        </w:rPr>
        <w:t xml:space="preserve">Игра </w:t>
      </w:r>
      <w:r w:rsidRPr="001831CB">
        <w:rPr>
          <w:b/>
          <w:bCs/>
          <w:color w:val="000000"/>
          <w:sz w:val="32"/>
          <w:szCs w:val="32"/>
        </w:rPr>
        <w:t>“Топор”</w:t>
      </w:r>
    </w:p>
    <w:p w14:paraId="3E6A7A9B" w14:textId="7845A623" w:rsidR="001831CB" w:rsidRPr="001831CB" w:rsidRDefault="001831CB" w:rsidP="001831C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831CB">
        <w:rPr>
          <w:b/>
          <w:bCs/>
          <w:color w:val="000000"/>
          <w:sz w:val="28"/>
          <w:szCs w:val="28"/>
        </w:rPr>
        <w:t>Цель</w:t>
      </w:r>
      <w:r>
        <w:rPr>
          <w:b/>
          <w:bCs/>
          <w:color w:val="000000"/>
          <w:sz w:val="28"/>
          <w:szCs w:val="28"/>
        </w:rPr>
        <w:t xml:space="preserve">: </w:t>
      </w:r>
      <w:r w:rsidRPr="001831CB">
        <w:rPr>
          <w:color w:val="000000"/>
          <w:sz w:val="28"/>
          <w:szCs w:val="28"/>
        </w:rPr>
        <w:t>Формирование длительного и плавного речевого выдоха</w:t>
      </w:r>
    </w:p>
    <w:p w14:paraId="28BF8EAF" w14:textId="55881C8B" w:rsidR="001831CB" w:rsidRPr="001831CB" w:rsidRDefault="001831CB" w:rsidP="001831CB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 w:rsidRPr="001831CB">
        <w:rPr>
          <w:b/>
          <w:bCs/>
          <w:color w:val="000000"/>
          <w:sz w:val="28"/>
          <w:szCs w:val="28"/>
        </w:rPr>
        <w:t>Ход игры:</w:t>
      </w:r>
    </w:p>
    <w:p w14:paraId="15EE6148" w14:textId="18CDCE64" w:rsidR="001831CB" w:rsidRPr="001831CB" w:rsidRDefault="001831CB" w:rsidP="001831C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1831CB">
        <w:rPr>
          <w:color w:val="000000"/>
          <w:sz w:val="28"/>
          <w:szCs w:val="28"/>
        </w:rPr>
        <w:t xml:space="preserve">Ребенку предлагается поставить ноги на ширину плеч, сцепить пальцы рук “замком” и опустить руки вниз. </w:t>
      </w:r>
      <w:r>
        <w:rPr>
          <w:color w:val="000000"/>
          <w:sz w:val="28"/>
          <w:szCs w:val="28"/>
        </w:rPr>
        <w:t>П</w:t>
      </w:r>
      <w:r w:rsidRPr="001831CB">
        <w:rPr>
          <w:color w:val="000000"/>
          <w:sz w:val="28"/>
          <w:szCs w:val="28"/>
        </w:rPr>
        <w:t>однять руки — вдохнуть</w:t>
      </w:r>
      <w:r w:rsidRPr="001831CB">
        <w:rPr>
          <w:color w:val="000000"/>
          <w:sz w:val="28"/>
          <w:szCs w:val="28"/>
        </w:rPr>
        <w:t xml:space="preserve"> (вдох носом)</w:t>
      </w:r>
      <w:r w:rsidRPr="001831CB">
        <w:rPr>
          <w:color w:val="000000"/>
          <w:sz w:val="28"/>
          <w:szCs w:val="28"/>
        </w:rPr>
        <w:t>, наклониться вперед, медленно опуская руки, произнести “ух!” на длительном выдохе.</w:t>
      </w:r>
      <w:r w:rsidR="009445B3">
        <w:rPr>
          <w:color w:val="000000"/>
          <w:sz w:val="28"/>
          <w:szCs w:val="28"/>
        </w:rPr>
        <w:t xml:space="preserve"> Взрослый показывает образец выполнения игры.</w:t>
      </w:r>
    </w:p>
    <w:p w14:paraId="0462D4C7" w14:textId="77777777" w:rsidR="00F93406" w:rsidRPr="001831CB" w:rsidRDefault="00F93406" w:rsidP="001831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3406" w:rsidRPr="0018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CB"/>
    <w:rsid w:val="001831CB"/>
    <w:rsid w:val="009445B3"/>
    <w:rsid w:val="00F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42A1"/>
  <w15:chartTrackingRefBased/>
  <w15:docId w15:val="{34A2EB01-A326-4DF3-8F87-8986D0DA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2020-05-28T05:57:00Z</dcterms:created>
  <dcterms:modified xsi:type="dcterms:W3CDTF">2020-05-28T06:07:00Z</dcterms:modified>
</cp:coreProperties>
</file>