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5457A" w14:textId="6BFE217A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D2E85">
        <w:rPr>
          <w:b/>
          <w:bCs/>
          <w:color w:val="333333"/>
        </w:rPr>
        <w:t xml:space="preserve">«Количество и счет» в младшей группе </w:t>
      </w:r>
    </w:p>
    <w:p w14:paraId="536706BA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D2E85">
        <w:rPr>
          <w:b/>
          <w:bCs/>
          <w:color w:val="333333"/>
        </w:rPr>
        <w:t>«Много — мало».</w:t>
      </w:r>
    </w:p>
    <w:p w14:paraId="3279EA42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Цель:</w:t>
      </w:r>
      <w:r w:rsidRPr="007D2E85">
        <w:rPr>
          <w:color w:val="333333"/>
        </w:rPr>
        <w:t> развивать умения сравнивать без пересчета количества одинаковых объектов. </w:t>
      </w:r>
      <w:r w:rsidRPr="007D2E85">
        <w:rPr>
          <w:color w:val="333333"/>
        </w:rPr>
        <w:br/>
      </w:r>
      <w:r w:rsidRPr="007D2E85">
        <w:rPr>
          <w:b/>
          <w:bCs/>
          <w:color w:val="333333"/>
        </w:rPr>
        <w:t>Оборудование и материалы:</w:t>
      </w:r>
      <w:r w:rsidRPr="007D2E85">
        <w:rPr>
          <w:color w:val="333333"/>
        </w:rPr>
        <w:t> Две игрушечные грузовые машинки разного размера, несколько кубиков. </w:t>
      </w:r>
    </w:p>
    <w:p w14:paraId="0A1CB3E8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Содержание:</w:t>
      </w:r>
      <w:r w:rsidRPr="007D2E85">
        <w:rPr>
          <w:color w:val="333333"/>
        </w:rPr>
        <w:t> Данная математическая игра происходит следующим образом – вместе с малышом погрузите в маленькую машинку 3 кубика, а в большую машинку 5 кубиков. Покажите ребенку, что в одной мало кубиков, а в другой — много. Скажите: «Давай отвезем кубики мишке!» Отвезите кубики мишке. Выгрузите из большой машины: «Вот тебе, мишка, много кубиков!» Затем выгрузите из маленькой: «А тут мало!» </w:t>
      </w:r>
    </w:p>
    <w:p w14:paraId="0A2E7B2A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t>В следующий раз погрузите в маленькую машину много кубиков (4-5), а в большую поменьше (2-3). Покажите ребенку, что теперь в большой машине мало кубиков, а в маленькой много. </w:t>
      </w:r>
    </w:p>
    <w:p w14:paraId="3437B05B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t>Можно предложить ребенку сделать так, чтобы в обеих машинах кубиков было поровну. Скажите: «Одинаково! Поровну!» В одну из машин (любую) положите еще два кубика. Покажите: «Теперь здесь больше!» Добавляя разное количество кубиков в машинки, можно несколько раз смотреть с малышом, где больше, а где меньше. </w:t>
      </w:r>
    </w:p>
    <w:p w14:paraId="57757271" w14:textId="04C3CAE3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noProof/>
          <w:color w:val="333333"/>
        </w:rPr>
        <w:drawing>
          <wp:inline distT="0" distB="0" distL="0" distR="0" wp14:anchorId="1E019FDA" wp14:editId="6ACBDD82">
            <wp:extent cx="3038475" cy="1845866"/>
            <wp:effectExtent l="0" t="0" r="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946" cy="185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43BA8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t>                                                 </w:t>
      </w:r>
    </w:p>
    <w:p w14:paraId="504101C7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D2E85">
        <w:rPr>
          <w:b/>
          <w:bCs/>
          <w:color w:val="333333"/>
        </w:rPr>
        <w:t>«Ягодки на ладошке».</w:t>
      </w:r>
    </w:p>
    <w:p w14:paraId="68EE0502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Цель:</w:t>
      </w:r>
      <w:r w:rsidRPr="007D2E85">
        <w:rPr>
          <w:color w:val="333333"/>
        </w:rPr>
        <w:t> учить сложению, вычитанию; прямому и обратному счету; выделению единичного объекта из множества. </w:t>
      </w:r>
    </w:p>
    <w:p w14:paraId="0E431624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Материалы и оборудование:</w:t>
      </w:r>
      <w:r w:rsidRPr="007D2E85">
        <w:rPr>
          <w:color w:val="333333"/>
        </w:rPr>
        <w:t> листа бумаги, 2-3 разноцветных фломастера, цветной картон, ножницы, мисочка или ведерко. </w:t>
      </w:r>
    </w:p>
    <w:p w14:paraId="3EB51295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Содержание:</w:t>
      </w:r>
      <w:r w:rsidRPr="007D2E85">
        <w:rPr>
          <w:color w:val="333333"/>
        </w:rPr>
        <w:t> Вырежьте с ребенком 5-6 картонных ягод (круги диаметром 2-3 см) красного или синего цвета. Разложите их на полу и предложите малышу походить по «лесу» и собрать ягоды. Возьмите с собой «кузовочек». Им может стать ведерко, мисочка или корзинка. </w:t>
      </w:r>
    </w:p>
    <w:p w14:paraId="4396BE1D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t>Спойте песенку «По малинку в сад пойдем...» или любую другую песню про ягодки. Ищите ягодки и, поднимая по одной, складывайте в свой «кузовок». «Вот сколько ягодок нашли!». </w:t>
      </w:r>
    </w:p>
    <w:p w14:paraId="09082C2A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t>Детям очень нравится эта математическая игра, поэтому вы можете предложить своему малышу снова разложить ягодки и снова собрать их. После игры соберите ягодки в «кузовок» и уберите до следующего раза. </w:t>
      </w:r>
      <w:r w:rsidRPr="007D2E85">
        <w:rPr>
          <w:color w:val="333333"/>
        </w:rPr>
        <w:br/>
        <w:t>Когда вы решите снова поиграть в эту игру, скажите малышу: «Давай собирать ягодки прямо в ладошки». Разложите ягодки и, собирая, кладите прямо себе в руку: «Одна, еще одна! Две! У мамы две ягодки!» А теперь кладите ягодки в ладошку малышу: «Одна, еще одна, еще одна! Вот сколько! Три! А у Дани три ягодки!» Уберите со своей ладони одну ягодку: «А теперь, сколько у мамы ягодок? Одна!» Уберите еще одну и спросите: «А теперь сколько?» И покажите малышу пустую ладошку: «Нет ягодок! Ноль!» Затем можно посчитать ягодки малыша. </w:t>
      </w:r>
    </w:p>
    <w:p w14:paraId="199301A1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lastRenderedPageBreak/>
        <w:t>Варианты игры: Сядьте за стол и положите перед собой чистый лист бумаги. Посадите ребенка к себе на колени. Положите на лист бумаги свою ладонь, чуть разведите пальцы и обведите руку ярким фломастером. Уберите руку с листа и удивитесь: «Ой, получилась мамина ладошка!» Если малыш не сопротивляется, обведите и его ладошку. На одном листе бумаги получилось две ладошки — большая и маленькая! Теперь повторите игру с ягодками, накладывая ягодки на нарисованные ладошки. Можно раскладывать ягоды не одного, а двух цветов — красные и синие. </w:t>
      </w:r>
    </w:p>
    <w:p w14:paraId="37B24412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t>С бумажными ладошками очень легко поиграть в сложение и вычитание. Положите на ладошку одну ягодку (любого цвета). Скажите: «Вот одна ягодка. Давай положим еще одну. Сколько стало? Правильно: две!» Можно показать на пустую ладошку рядом и сказать: «А тут нет ягод. Давай положим одну? Клади одну ягодку! Теперь сосчитаем, сколько получилось: на маминой ладошке две ягодки, а на Ваниной — одна! Сколько всего? Одна, две, три ягодки!» </w:t>
      </w:r>
    </w:p>
    <w:p w14:paraId="4CEA446C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t>Таким образом, в данной математической игре для детей, вы можете пересчитывать, складывать, вычитать ягоды одного или двух цветов на одной и двух ладошках одновременно. Не стоит брать большое количество ягод. Для освоения операций сложения, вычитания, сравнения и пересчета вполне достаточно пяти ягод.</w:t>
      </w:r>
    </w:p>
    <w:p w14:paraId="524FD3ED" w14:textId="21CFB326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noProof/>
          <w:color w:val="333333"/>
        </w:rPr>
        <w:drawing>
          <wp:inline distT="0" distB="0" distL="0" distR="0" wp14:anchorId="3F5E3A8C" wp14:editId="3FDE952E">
            <wp:extent cx="3095625" cy="113596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47" cy="114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83072" w14:textId="590DE624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br/>
        <w:t>                                                     </w:t>
      </w:r>
      <w:r w:rsidRPr="007D2E85">
        <w:rPr>
          <w:b/>
          <w:bCs/>
          <w:color w:val="333333"/>
        </w:rPr>
        <w:t>«Мишка собирает ягоды».</w:t>
      </w:r>
      <w:r w:rsidRPr="007D2E85">
        <w:rPr>
          <w:color w:val="333333"/>
        </w:rPr>
        <w:t> </w:t>
      </w:r>
    </w:p>
    <w:p w14:paraId="660752D0" w14:textId="732B91F5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Цель:</w:t>
      </w:r>
      <w:r w:rsidRPr="007D2E85">
        <w:rPr>
          <w:color w:val="333333"/>
        </w:rPr>
        <w:t> </w:t>
      </w:r>
      <w:r w:rsidR="007D2E85">
        <w:rPr>
          <w:color w:val="333333"/>
        </w:rPr>
        <w:t>у</w:t>
      </w:r>
      <w:r w:rsidRPr="007D2E85">
        <w:rPr>
          <w:color w:val="333333"/>
        </w:rPr>
        <w:t>чить детей счету; сравнению количеств; понятиям «больше — меньше», «много — мало». </w:t>
      </w:r>
    </w:p>
    <w:p w14:paraId="4200E7C1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Материалы и оборудование</w:t>
      </w:r>
      <w:r w:rsidRPr="007D2E85">
        <w:rPr>
          <w:color w:val="333333"/>
        </w:rPr>
        <w:t>: Ягоды из картона одинакового размера, но разного цвета, 3 различные емкости (мешочки, тарелки, корзинки), игрушечный мишка. </w:t>
      </w:r>
      <w:r w:rsidRPr="007D2E85">
        <w:rPr>
          <w:color w:val="333333"/>
        </w:rPr>
        <w:br/>
      </w:r>
      <w:r w:rsidRPr="007D2E85">
        <w:rPr>
          <w:b/>
          <w:bCs/>
          <w:color w:val="333333"/>
        </w:rPr>
        <w:t>Содержание:</w:t>
      </w:r>
      <w:r w:rsidRPr="007D2E85">
        <w:rPr>
          <w:color w:val="333333"/>
        </w:rPr>
        <w:t> Разложите на ковре ягоды. Ходите каждый со своей корзинкой или мешочком, пойте и собирайте ягоды: По малинку в сад пойдем, в сад пойдем, в сад пойдем. Мы малинку наберем, наберем, наберем. Солнышко во дворе, а в саду тропинка. Сладкая ты моя, ягодка малинка. Потом сравните, у кого ягод больше. Посчитайте их. </w:t>
      </w:r>
    </w:p>
    <w:p w14:paraId="37C7AA0F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Варианты игры:</w:t>
      </w:r>
      <w:r w:rsidRPr="007D2E85">
        <w:rPr>
          <w:color w:val="333333"/>
        </w:rPr>
        <w:t> Включите в игру любителя ягод и любимца детей — мишку. Пусть он собирает ягоды, разговаривая с малышом. Скажите ребенку, что мишка очень умный и умеет считать. Спросите у мишки, где ягод больше, а где меньше и почему, а потом пересчитайте его лапой ягоды, говоря за него: «Здесь пять ягод! Много!» Пусть и малыш поиграет за мишку. Мишка может собирать ягодки разного цвета, например зеленые (1 ягода) и красные (4 ягоды). </w:t>
      </w:r>
      <w:r w:rsidRPr="007D2E85">
        <w:rPr>
          <w:color w:val="333333"/>
        </w:rPr>
        <w:br/>
        <w:t>Данные математические игры для детей позволят с интересом освоить ребенку базовые математические понятия: количество, величина, число, состав числа.</w:t>
      </w:r>
    </w:p>
    <w:p w14:paraId="01D3DE37" w14:textId="26FC27F8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noProof/>
          <w:color w:val="333333"/>
        </w:rPr>
        <w:drawing>
          <wp:inline distT="0" distB="0" distL="0" distR="0" wp14:anchorId="1CF8EA39" wp14:editId="67E92003">
            <wp:extent cx="2847975" cy="1787559"/>
            <wp:effectExtent l="0" t="0" r="0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70" cy="179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F2DAF" w14:textId="77777777" w:rsid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t>                                                        </w:t>
      </w:r>
    </w:p>
    <w:p w14:paraId="20F81E01" w14:textId="77777777" w:rsidR="007D2E85" w:rsidRDefault="007D2E85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38009283" w14:textId="30289C12" w:rsidR="0009543A" w:rsidRPr="007D2E85" w:rsidRDefault="0009543A" w:rsidP="007D2E8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D2E85">
        <w:rPr>
          <w:b/>
          <w:bCs/>
          <w:color w:val="333333"/>
        </w:rPr>
        <w:lastRenderedPageBreak/>
        <w:t>«Счетные палочки».</w:t>
      </w:r>
    </w:p>
    <w:p w14:paraId="09017DB8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Цель:</w:t>
      </w:r>
      <w:r w:rsidRPr="007D2E85">
        <w:rPr>
          <w:color w:val="333333"/>
        </w:rPr>
        <w:t> учить детей счёту, познакомить с геометрическими фигурами, понятием симметрии.</w:t>
      </w:r>
    </w:p>
    <w:p w14:paraId="1940A2F6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Оборудование и материалы</w:t>
      </w:r>
      <w:r w:rsidRPr="007D2E85">
        <w:rPr>
          <w:color w:val="333333"/>
        </w:rPr>
        <w:t>: набор счетных палочек (карандашей, соломинок, хвоинок).</w:t>
      </w:r>
    </w:p>
    <w:p w14:paraId="5FB863CC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Содержание</w:t>
      </w:r>
      <w:r w:rsidRPr="007D2E85">
        <w:rPr>
          <w:color w:val="333333"/>
        </w:rPr>
        <w:t>: Выкладывайте вместе с малышом различные картинки или фигурки из палочек — домик, грибок, елку, ежика, стрекозу, цветы, кораблик, зонтик, буквы. Рассказывайте ребенку, как называется та или иная фигура.</w:t>
      </w:r>
    </w:p>
    <w:p w14:paraId="4E58B836" w14:textId="77777777" w:rsid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t>Из счетных палочек можно стоить колодцы (квадратного или треугольного сечения).</w:t>
      </w:r>
    </w:p>
    <w:p w14:paraId="3FD97E4C" w14:textId="3BC34C73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t> </w:t>
      </w:r>
      <w:r w:rsidRPr="007D2E85">
        <w:rPr>
          <w:noProof/>
          <w:color w:val="333333"/>
        </w:rPr>
        <w:drawing>
          <wp:inline distT="0" distB="0" distL="0" distR="0" wp14:anchorId="143E4CA0" wp14:editId="5A3A1931">
            <wp:extent cx="2200275" cy="1345949"/>
            <wp:effectExtent l="0" t="0" r="0" b="698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810" cy="13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F06C0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t>                                                       </w:t>
      </w:r>
      <w:r w:rsidRPr="007D2E85">
        <w:rPr>
          <w:b/>
          <w:bCs/>
          <w:color w:val="333333"/>
        </w:rPr>
        <w:t>«Яблоки созрели».</w:t>
      </w:r>
    </w:p>
    <w:p w14:paraId="42429EC2" w14:textId="31736B15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Цель:</w:t>
      </w:r>
      <w:r w:rsidRPr="007D2E85">
        <w:rPr>
          <w:color w:val="333333"/>
        </w:rPr>
        <w:t> </w:t>
      </w:r>
      <w:r w:rsidR="007D2E85">
        <w:rPr>
          <w:color w:val="333333"/>
        </w:rPr>
        <w:t>у</w:t>
      </w:r>
      <w:r w:rsidRPr="007D2E85">
        <w:rPr>
          <w:color w:val="333333"/>
        </w:rPr>
        <w:t>чить детей счету.</w:t>
      </w:r>
    </w:p>
    <w:p w14:paraId="10D15C5C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Оборудование и материалы</w:t>
      </w:r>
      <w:r w:rsidRPr="007D2E85">
        <w:rPr>
          <w:color w:val="333333"/>
        </w:rPr>
        <w:t>: плотный цветной картон, ножницы, нитки, пуговицы.</w:t>
      </w:r>
    </w:p>
    <w:p w14:paraId="4AD0EDC5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Содержание:</w:t>
      </w:r>
      <w:r w:rsidRPr="007D2E85">
        <w:rPr>
          <w:color w:val="333333"/>
        </w:rPr>
        <w:t> Вырежьте из картона дерево и несколько яблок. На ветки пришейте небольшие пуговицы, а к плодам — петли соответствующего размера. Предложите малышу пристегнуть яблоки к веткам.</w:t>
      </w:r>
    </w:p>
    <w:p w14:paraId="4C3E68D2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t>Во время сбора урожая ребенок «отстегивает» яблоки.</w:t>
      </w:r>
    </w:p>
    <w:p w14:paraId="11481A5B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t>Из нескольких яблонь можно сделать сад, добавив к ним другие деревья, например, грушевые, вишневые, сливовые или абрикосовые.</w:t>
      </w:r>
    </w:p>
    <w:p w14:paraId="1627D546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t>Если проявить немного терпения и добавить к яблокам цветы, то этот материал можно использовать в качестве иллюстрации процесса созревания плодов. При этом необходимо рассказать малышу, что деревья сначала цветут, а потом плодоносят.</w:t>
      </w:r>
    </w:p>
    <w:p w14:paraId="112DAB76" w14:textId="4AAC1B89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noProof/>
          <w:color w:val="333333"/>
        </w:rPr>
        <w:drawing>
          <wp:inline distT="0" distB="0" distL="0" distR="0" wp14:anchorId="350E4747" wp14:editId="102A70F0">
            <wp:extent cx="2533650" cy="124986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74" cy="126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76DB" w14:textId="42D87494" w:rsidR="0009543A" w:rsidRPr="007D2E85" w:rsidRDefault="0009543A" w:rsidP="007D2E8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t xml:space="preserve">                                                  </w:t>
      </w:r>
      <w:r w:rsidRPr="007D2E85">
        <w:rPr>
          <w:b/>
          <w:bCs/>
          <w:color w:val="333333"/>
        </w:rPr>
        <w:t>«Помоги собрать урожай».</w:t>
      </w:r>
    </w:p>
    <w:p w14:paraId="3F3770BF" w14:textId="0CC9F66B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Цель:</w:t>
      </w:r>
      <w:r w:rsidRPr="007D2E85">
        <w:rPr>
          <w:color w:val="333333"/>
        </w:rPr>
        <w:t> </w:t>
      </w:r>
      <w:r w:rsidR="007D2E85">
        <w:rPr>
          <w:color w:val="333333"/>
        </w:rPr>
        <w:t>р</w:t>
      </w:r>
      <w:r w:rsidRPr="007D2E85">
        <w:rPr>
          <w:color w:val="333333"/>
        </w:rPr>
        <w:t>азвивать навыки классифицирования.</w:t>
      </w:r>
    </w:p>
    <w:p w14:paraId="4CED2A46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Оборудование и материалы:</w:t>
      </w:r>
      <w:r w:rsidRPr="007D2E85">
        <w:rPr>
          <w:color w:val="333333"/>
        </w:rPr>
        <w:t> муляжи или картинки с изображениями овощей и фруктов.</w:t>
      </w:r>
    </w:p>
    <w:p w14:paraId="417BA5EF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Содержание</w:t>
      </w:r>
      <w:r w:rsidRPr="007D2E85">
        <w:rPr>
          <w:color w:val="333333"/>
        </w:rPr>
        <w:t>: Разложите овощи и фрукты (или картинки с их изображением) вперемешку. Попросите ребенка собрать и сложить в одну корзинку фрукты, а в другую — овощи.</w:t>
      </w:r>
    </w:p>
    <w:p w14:paraId="3F9987E2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t>Затем можно отсортировать овощи и фрукты по видам.</w:t>
      </w:r>
    </w:p>
    <w:p w14:paraId="6A951437" w14:textId="04FD2ADC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74356076" w14:textId="77777777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D2E85">
        <w:rPr>
          <w:color w:val="333333"/>
        </w:rPr>
        <w:br/>
      </w:r>
    </w:p>
    <w:p w14:paraId="1935E240" w14:textId="77777777" w:rsidR="007D2E85" w:rsidRDefault="007D2E85" w:rsidP="000954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493F53FA" w14:textId="49F99A54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D2E85">
        <w:rPr>
          <w:b/>
          <w:bCs/>
          <w:color w:val="333333"/>
        </w:rPr>
        <w:lastRenderedPageBreak/>
        <w:t>«Количество и счет» в средней группе</w:t>
      </w:r>
    </w:p>
    <w:p w14:paraId="7F9A7684" w14:textId="77777777" w:rsid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b/>
          <w:bCs/>
          <w:color w:val="333333"/>
        </w:rPr>
        <w:t>Дидактическая игра. «Правильный счет»</w:t>
      </w:r>
      <w:r w:rsidRPr="007D2E85">
        <w:rPr>
          <w:color w:val="333333"/>
        </w:rPr>
        <w:br/>
      </w:r>
      <w:r w:rsidRPr="007D2E85">
        <w:rPr>
          <w:b/>
          <w:bCs/>
          <w:color w:val="333333"/>
        </w:rPr>
        <w:t>Цель:</w:t>
      </w:r>
      <w:r w:rsidRPr="007D2E85">
        <w:rPr>
          <w:color w:val="333333"/>
        </w:rPr>
        <w:t xml:space="preserve"> помочь усвоению порядка следования чисел натурального ряда; закреплять навыки прямого и обратного счета.</w:t>
      </w:r>
      <w:r w:rsidRPr="007D2E85">
        <w:rPr>
          <w:color w:val="333333"/>
        </w:rPr>
        <w:br/>
        <w:t>Оборудование: мяч.</w:t>
      </w:r>
      <w:r w:rsidRPr="007D2E85">
        <w:rPr>
          <w:color w:val="333333"/>
        </w:rPr>
        <w:br/>
        <w:t>Содержание: дети встают в круг. Перед началом договариваются, в каком порядке (прямом или обратном) будут считать. Затем бросают мяч и нанизывают число. Тот, кто поймал мяч, продолжает счет, перебрасывая мяч следующему игроку</w:t>
      </w:r>
      <w:r w:rsidR="007D2E85">
        <w:rPr>
          <w:color w:val="333333"/>
        </w:rPr>
        <w:t>.</w:t>
      </w:r>
    </w:p>
    <w:p w14:paraId="190A0785" w14:textId="77777777" w:rsid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br/>
      </w:r>
      <w:r w:rsidRPr="007D2E85">
        <w:rPr>
          <w:b/>
          <w:bCs/>
          <w:color w:val="333333"/>
        </w:rPr>
        <w:t>Дидактическая игра: «Много-мало»</w:t>
      </w:r>
      <w:r w:rsidRPr="007D2E85">
        <w:rPr>
          <w:color w:val="333333"/>
        </w:rPr>
        <w:br/>
      </w:r>
      <w:r w:rsidRPr="007D2E85">
        <w:rPr>
          <w:b/>
          <w:bCs/>
          <w:color w:val="333333"/>
        </w:rPr>
        <w:t>Цель:</w:t>
      </w:r>
      <w:r w:rsidRPr="007D2E85">
        <w:rPr>
          <w:color w:val="333333"/>
        </w:rPr>
        <w:t xml:space="preserve"> помочь усвоить понятия «много», «мало», «один», «несколько», «больше», «меньше», «поровну».</w:t>
      </w:r>
      <w:r w:rsidRPr="007D2E85">
        <w:rPr>
          <w:color w:val="333333"/>
        </w:rPr>
        <w:br/>
        <w:t>Содержание: попросить ребенка назвать одиночные предметы или предметы, которых много (мало). Например: стульев много, стол один, книг много, животных мало. Положить перед ребенком карточки разного цвета. Пусть зеленых карточек будет-7, а красных -5. Спросить каких карточек больше, каких меньше. Добавить еще 2 красные карточки. Что теперь можно сказать?</w:t>
      </w:r>
    </w:p>
    <w:p w14:paraId="187A47F6" w14:textId="77777777" w:rsid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br/>
      </w:r>
      <w:r w:rsidRPr="007D2E85">
        <w:rPr>
          <w:b/>
          <w:bCs/>
          <w:color w:val="333333"/>
        </w:rPr>
        <w:t>Дидактическая игра: «Отгадай число»</w:t>
      </w:r>
      <w:r w:rsidRPr="007D2E85">
        <w:rPr>
          <w:color w:val="333333"/>
        </w:rPr>
        <w:br/>
      </w:r>
      <w:r w:rsidRPr="007D2E85">
        <w:rPr>
          <w:b/>
          <w:bCs/>
          <w:color w:val="333333"/>
        </w:rPr>
        <w:t>Цель:</w:t>
      </w:r>
      <w:r w:rsidRPr="007D2E85">
        <w:rPr>
          <w:color w:val="333333"/>
        </w:rPr>
        <w:t xml:space="preserve"> способствовать подготовке детей к элементарным математическим действиям сложения и вычитания; помочь закрепить навыки определения предыдущего и последующего числа в пределах первого десятка.</w:t>
      </w:r>
      <w:r w:rsidRPr="007D2E85">
        <w:rPr>
          <w:color w:val="333333"/>
        </w:rPr>
        <w:br/>
        <w:t>Содержание: спросить, например, какое число больше трех, но меньше пяти; какое число меньше трех, но больше единицы и т.д. Задумать, например, число в пределах десяти и попросить ребенка отгадать его. Ребенок называет разные числа, а воспитатель говорит больше или меньше задуманного названное число. Затем можно поменяться с ребенком ролями.</w:t>
      </w:r>
    </w:p>
    <w:p w14:paraId="51C6FEF0" w14:textId="77777777" w:rsid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br/>
      </w:r>
      <w:r w:rsidRPr="007D2E85">
        <w:rPr>
          <w:b/>
          <w:bCs/>
          <w:color w:val="333333"/>
        </w:rPr>
        <w:t>Дидактическая игра: «Счетная мозаика»</w:t>
      </w:r>
      <w:r w:rsidRPr="007D2E85">
        <w:rPr>
          <w:color w:val="333333"/>
        </w:rPr>
        <w:br/>
      </w:r>
      <w:r w:rsidRPr="007D2E85">
        <w:rPr>
          <w:b/>
          <w:bCs/>
          <w:color w:val="333333"/>
        </w:rPr>
        <w:t>Цель:</w:t>
      </w:r>
      <w:r w:rsidRPr="007D2E85">
        <w:rPr>
          <w:color w:val="333333"/>
        </w:rPr>
        <w:t xml:space="preserve"> познакомить с цифрами; учить устанавливать соответствие количества с цифрой.</w:t>
      </w:r>
      <w:r w:rsidRPr="007D2E85">
        <w:rPr>
          <w:color w:val="333333"/>
        </w:rPr>
        <w:br/>
        <w:t>Оборудование: счетные палочки.</w:t>
      </w:r>
      <w:r w:rsidRPr="007D2E85">
        <w:rPr>
          <w:color w:val="333333"/>
        </w:rPr>
        <w:br/>
        <w:t>Содержание: вместе с ребенком составлять цифры или буквы с помощью счетных палочек. Предложить ребенку рядом с поставленной цифрой поместить соответствующее ей количество счетных палочек.</w:t>
      </w:r>
    </w:p>
    <w:p w14:paraId="1D858347" w14:textId="26276E81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color w:val="333333"/>
        </w:rPr>
        <w:br/>
      </w:r>
      <w:r w:rsidRPr="007D2E85">
        <w:rPr>
          <w:b/>
          <w:bCs/>
          <w:color w:val="333333"/>
        </w:rPr>
        <w:t>Дидактическая игра: «Читаем и считаем»</w:t>
      </w:r>
      <w:r w:rsidRPr="007D2E85">
        <w:rPr>
          <w:color w:val="333333"/>
        </w:rPr>
        <w:br/>
      </w:r>
      <w:r w:rsidRPr="007D2E85">
        <w:rPr>
          <w:b/>
          <w:bCs/>
          <w:color w:val="333333"/>
        </w:rPr>
        <w:t>Цель:</w:t>
      </w:r>
      <w:r w:rsidRPr="007D2E85">
        <w:rPr>
          <w:color w:val="333333"/>
        </w:rPr>
        <w:t xml:space="preserve"> помочь усвоить понятия «много», «мало», «один», «несколько», «больше», «меньше», «поровну», «столько», «сколько»; умение сравнивать предметы по величине.</w:t>
      </w:r>
      <w:r w:rsidRPr="007D2E85">
        <w:rPr>
          <w:color w:val="333333"/>
        </w:rPr>
        <w:br/>
        <w:t>Оборудование. счетные палочки.</w:t>
      </w:r>
      <w:r w:rsidRPr="007D2E85">
        <w:rPr>
          <w:color w:val="333333"/>
        </w:rPr>
        <w:br/>
        <w:t>Содержание: читая ребенку книжку, попросить его отложить столько счетных палочек, сколько, например, было зверей в сказке. После того как сосчитали, сколько в сказке зверей, спросить, кого было больше, кого – меньше, а кого – одинаково. Сравнить игрушки по величине: кто больше –зайка или мишка? Кто меньше? Кто такого же роста?</w:t>
      </w:r>
    </w:p>
    <w:p w14:paraId="2609EC06" w14:textId="6CF1C05F" w:rsidR="0009543A" w:rsidRPr="007D2E85" w:rsidRDefault="0009543A" w:rsidP="0009543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D2E85">
        <w:rPr>
          <w:noProof/>
          <w:color w:val="333333"/>
        </w:rPr>
        <w:drawing>
          <wp:inline distT="0" distB="0" distL="0" distR="0" wp14:anchorId="1BC2362E" wp14:editId="5300099A">
            <wp:extent cx="3066969" cy="1562100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913" cy="157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43A" w:rsidRPr="007D2E85" w:rsidSect="00095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85"/>
    <w:rsid w:val="0009543A"/>
    <w:rsid w:val="00520F85"/>
    <w:rsid w:val="007D2E85"/>
    <w:rsid w:val="008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1E7B"/>
  <w15:chartTrackingRefBased/>
  <w15:docId w15:val="{CAA21CB9-F3BA-41B4-9DC0-2CE038B2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2</cp:revision>
  <dcterms:created xsi:type="dcterms:W3CDTF">2020-04-25T16:56:00Z</dcterms:created>
  <dcterms:modified xsi:type="dcterms:W3CDTF">2020-04-25T17:15:00Z</dcterms:modified>
</cp:coreProperties>
</file>