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33033" w14:textId="77777777" w:rsidR="006A6D73" w:rsidRPr="00D23CFC" w:rsidRDefault="006A6D73" w:rsidP="006A6D73">
      <w:pPr>
        <w:rPr>
          <w:rFonts w:ascii="Times New Roman" w:hAnsi="Times New Roman" w:cs="Times New Roman"/>
          <w:b/>
          <w:sz w:val="32"/>
          <w:szCs w:val="32"/>
        </w:rPr>
      </w:pPr>
      <w:r w:rsidRPr="00D23CFC">
        <w:rPr>
          <w:rFonts w:ascii="Times New Roman" w:hAnsi="Times New Roman" w:cs="Times New Roman"/>
          <w:b/>
          <w:sz w:val="32"/>
          <w:szCs w:val="32"/>
        </w:rPr>
        <w:t>Бантик из бумаги и ткани.</w:t>
      </w:r>
    </w:p>
    <w:p w14:paraId="0DCD0BF7" w14:textId="77777777" w:rsidR="006A6D73" w:rsidRDefault="006A6D73" w:rsidP="006A6D73">
      <w:pPr>
        <w:rPr>
          <w:rFonts w:ascii="Times New Roman" w:hAnsi="Times New Roman" w:cs="Times New Roman"/>
          <w:sz w:val="28"/>
          <w:szCs w:val="28"/>
        </w:rPr>
      </w:pPr>
      <w:r w:rsidRPr="00D23CF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со свойствами бумаги (мнется, рвется, размокает в воде) и ткани (мнется, ее можно стирать и гладить).</w:t>
      </w:r>
    </w:p>
    <w:p w14:paraId="0E50CAE4" w14:textId="77777777" w:rsidR="006A6D73" w:rsidRDefault="006A6D73" w:rsidP="006A6D73">
      <w:pPr>
        <w:rPr>
          <w:rFonts w:ascii="Times New Roman" w:hAnsi="Times New Roman" w:cs="Times New Roman"/>
          <w:sz w:val="28"/>
          <w:szCs w:val="28"/>
        </w:rPr>
      </w:pPr>
      <w:r w:rsidRPr="00D23CF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Кукла, полоски бумаги и ткани, емкость с водой.</w:t>
      </w:r>
    </w:p>
    <w:p w14:paraId="4C843D3B" w14:textId="77777777" w:rsidR="006A6D73" w:rsidRPr="00D23CFC" w:rsidRDefault="006A6D73" w:rsidP="006A6D73">
      <w:pPr>
        <w:rPr>
          <w:rFonts w:ascii="Times New Roman" w:hAnsi="Times New Roman" w:cs="Times New Roman"/>
          <w:b/>
          <w:sz w:val="28"/>
          <w:szCs w:val="28"/>
        </w:rPr>
      </w:pPr>
      <w:r w:rsidRPr="00D23CFC">
        <w:rPr>
          <w:rFonts w:ascii="Times New Roman" w:hAnsi="Times New Roman" w:cs="Times New Roman"/>
          <w:b/>
          <w:sz w:val="28"/>
          <w:szCs w:val="28"/>
        </w:rPr>
        <w:t>Описание опыта</w:t>
      </w:r>
    </w:p>
    <w:p w14:paraId="082DE750" w14:textId="3CD172F8" w:rsidR="006A6D73" w:rsidRDefault="00484D3A" w:rsidP="006A6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6A6D73">
        <w:rPr>
          <w:rFonts w:ascii="Times New Roman" w:hAnsi="Times New Roman" w:cs="Times New Roman"/>
          <w:sz w:val="28"/>
          <w:szCs w:val="28"/>
        </w:rPr>
        <w:t xml:space="preserve"> приносит куклу Катю и говорит, что она грустная, так как не может завязать себе бантик. У Кати много разных бантиков, но все они сделаны из бумаги.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6A6D73">
        <w:rPr>
          <w:rFonts w:ascii="Times New Roman" w:hAnsi="Times New Roman" w:cs="Times New Roman"/>
          <w:sz w:val="28"/>
          <w:szCs w:val="28"/>
        </w:rPr>
        <w:t xml:space="preserve"> делает вид, что объясняет кукле, что бант из бумаги порвется, но Катя «упрямится» и хочет завязать бант из бумаги.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6A6D73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буе</w:t>
      </w:r>
      <w:r w:rsidR="006A6D73">
        <w:rPr>
          <w:rFonts w:ascii="Times New Roman" w:hAnsi="Times New Roman" w:cs="Times New Roman"/>
          <w:sz w:val="28"/>
          <w:szCs w:val="28"/>
        </w:rPr>
        <w:t>т завязать бант и убежда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6D73">
        <w:rPr>
          <w:rFonts w:ascii="Times New Roman" w:hAnsi="Times New Roman" w:cs="Times New Roman"/>
          <w:sz w:val="28"/>
          <w:szCs w:val="28"/>
        </w:rPr>
        <w:t xml:space="preserve">тся, что он рвется. Затем кукла «просит» постирать бант из бумаги.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6A6D73">
        <w:rPr>
          <w:rFonts w:ascii="Times New Roman" w:hAnsi="Times New Roman" w:cs="Times New Roman"/>
          <w:sz w:val="28"/>
          <w:szCs w:val="28"/>
        </w:rPr>
        <w:t xml:space="preserve"> пробу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6D73">
        <w:rPr>
          <w:rFonts w:ascii="Times New Roman" w:hAnsi="Times New Roman" w:cs="Times New Roman"/>
          <w:sz w:val="28"/>
          <w:szCs w:val="28"/>
        </w:rPr>
        <w:t>т окунуть банты из бумаги в воду. Банты из бумаги намокают и рвутся.</w:t>
      </w:r>
    </w:p>
    <w:p w14:paraId="640FAA99" w14:textId="77777777" w:rsidR="006A6D73" w:rsidRDefault="006A6D73" w:rsidP="006A6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проводятся опыты с бантами из ткани.</w:t>
      </w:r>
    </w:p>
    <w:p w14:paraId="481094CF" w14:textId="77777777" w:rsidR="006A6D73" w:rsidRDefault="006A6D73" w:rsidP="006A6D73">
      <w:pPr>
        <w:rPr>
          <w:rFonts w:ascii="Times New Roman" w:hAnsi="Times New Roman" w:cs="Times New Roman"/>
          <w:sz w:val="28"/>
          <w:szCs w:val="28"/>
        </w:rPr>
      </w:pPr>
      <w:r w:rsidRPr="00D23CFC">
        <w:rPr>
          <w:rFonts w:ascii="Times New Roman" w:hAnsi="Times New Roman" w:cs="Times New Roman"/>
          <w:b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Бумага рвется, намокает в воде. Ткань мнется, ее можно стирать, гладить.   </w:t>
      </w:r>
    </w:p>
    <w:p w14:paraId="0528974A" w14:textId="77777777" w:rsidR="006A6D73" w:rsidRPr="00637AE5" w:rsidRDefault="006A6D73" w:rsidP="006A6D73">
      <w:pPr>
        <w:rPr>
          <w:rFonts w:ascii="Times New Roman" w:hAnsi="Times New Roman" w:cs="Times New Roman"/>
          <w:b/>
          <w:sz w:val="32"/>
          <w:szCs w:val="32"/>
        </w:rPr>
      </w:pPr>
      <w:r w:rsidRPr="00637AE5">
        <w:rPr>
          <w:rFonts w:ascii="Times New Roman" w:hAnsi="Times New Roman" w:cs="Times New Roman"/>
          <w:b/>
          <w:sz w:val="32"/>
          <w:szCs w:val="32"/>
        </w:rPr>
        <w:t>Бумажные кораблики.</w:t>
      </w:r>
    </w:p>
    <w:p w14:paraId="0140B7CC" w14:textId="77777777" w:rsidR="006A6D73" w:rsidRDefault="006A6D73" w:rsidP="006A6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7AE5">
        <w:rPr>
          <w:rFonts w:ascii="Times New Roman" w:hAnsi="Times New Roman" w:cs="Times New Roman"/>
          <w:sz w:val="28"/>
          <w:szCs w:val="28"/>
        </w:rPr>
        <w:t>ознакомление со свойством бумаги намокает в воде.</w:t>
      </w:r>
    </w:p>
    <w:p w14:paraId="2AD7AC48" w14:textId="77777777" w:rsidR="006A6D73" w:rsidRDefault="006A6D73" w:rsidP="006A6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637AE5">
        <w:rPr>
          <w:rFonts w:ascii="Times New Roman" w:hAnsi="Times New Roman" w:cs="Times New Roman"/>
          <w:sz w:val="28"/>
          <w:szCs w:val="28"/>
        </w:rPr>
        <w:t>бумажные кораблики.</w:t>
      </w:r>
    </w:p>
    <w:p w14:paraId="2EF90F37" w14:textId="77777777" w:rsidR="006A6D73" w:rsidRDefault="006A6D73" w:rsidP="006A6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опыта</w:t>
      </w:r>
    </w:p>
    <w:p w14:paraId="23C973C8" w14:textId="207E5150" w:rsidR="006A6D73" w:rsidRPr="00637AE5" w:rsidRDefault="00484D3A" w:rsidP="006A6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6A6D73" w:rsidRPr="00637AE5">
        <w:rPr>
          <w:rFonts w:ascii="Times New Roman" w:hAnsi="Times New Roman" w:cs="Times New Roman"/>
          <w:sz w:val="28"/>
          <w:szCs w:val="28"/>
        </w:rPr>
        <w:t xml:space="preserve"> делает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="006A6D73" w:rsidRPr="00637AE5">
        <w:rPr>
          <w:rFonts w:ascii="Times New Roman" w:hAnsi="Times New Roman" w:cs="Times New Roman"/>
          <w:sz w:val="28"/>
          <w:szCs w:val="28"/>
        </w:rPr>
        <w:t xml:space="preserve"> бумажные кораблики, дает потрогать, спрашивает, какие они (твердые, бумажные). Выносит кораблики на прогулку.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6A6D73" w:rsidRPr="00637AE5">
        <w:rPr>
          <w:rFonts w:ascii="Times New Roman" w:hAnsi="Times New Roman" w:cs="Times New Roman"/>
          <w:sz w:val="28"/>
          <w:szCs w:val="28"/>
        </w:rPr>
        <w:t xml:space="preserve"> пуска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6D73" w:rsidRPr="00637AE5">
        <w:rPr>
          <w:rFonts w:ascii="Times New Roman" w:hAnsi="Times New Roman" w:cs="Times New Roman"/>
          <w:sz w:val="28"/>
          <w:szCs w:val="28"/>
        </w:rPr>
        <w:t>т кораблики в лужу или ручеек. Наблюда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6D73" w:rsidRPr="00637AE5">
        <w:rPr>
          <w:rFonts w:ascii="Times New Roman" w:hAnsi="Times New Roman" w:cs="Times New Roman"/>
          <w:sz w:val="28"/>
          <w:szCs w:val="28"/>
        </w:rPr>
        <w:t xml:space="preserve">т, как они намокают.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6A6D73" w:rsidRPr="00637AE5">
        <w:rPr>
          <w:rFonts w:ascii="Times New Roman" w:hAnsi="Times New Roman" w:cs="Times New Roman"/>
          <w:sz w:val="28"/>
          <w:szCs w:val="28"/>
        </w:rPr>
        <w:t xml:space="preserve"> спрашивает, почему кораблики намокают.</w:t>
      </w:r>
    </w:p>
    <w:p w14:paraId="026B83BC" w14:textId="77777777" w:rsidR="006A6D73" w:rsidRDefault="006A6D73" w:rsidP="006A6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637AE5">
        <w:rPr>
          <w:rFonts w:ascii="Times New Roman" w:hAnsi="Times New Roman" w:cs="Times New Roman"/>
          <w:sz w:val="28"/>
          <w:szCs w:val="28"/>
        </w:rPr>
        <w:t>Бумага намокает в воде, рвется.</w:t>
      </w:r>
    </w:p>
    <w:p w14:paraId="097299BE" w14:textId="77777777" w:rsidR="00C46F43" w:rsidRDefault="00C46F43"/>
    <w:sectPr w:rsidR="00C4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F5"/>
    <w:rsid w:val="00484D3A"/>
    <w:rsid w:val="006A6D73"/>
    <w:rsid w:val="008044F5"/>
    <w:rsid w:val="00C4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CC18"/>
  <w15:chartTrackingRefBased/>
  <w15:docId w15:val="{160BD155-0E54-430B-8E6A-9FC84EC5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4</cp:revision>
  <dcterms:created xsi:type="dcterms:W3CDTF">2020-06-12T10:26:00Z</dcterms:created>
  <dcterms:modified xsi:type="dcterms:W3CDTF">2020-06-12T10:47:00Z</dcterms:modified>
</cp:coreProperties>
</file>