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01" w:rsidRDefault="00B37A01" w:rsidP="00B37A01">
      <w:pPr>
        <w:tabs>
          <w:tab w:val="left" w:pos="32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01" w:rsidRPr="00B37A01" w:rsidRDefault="00B37A01" w:rsidP="00B37A01">
      <w:pPr>
        <w:tabs>
          <w:tab w:val="left" w:pos="32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01">
        <w:rPr>
          <w:rFonts w:ascii="Times New Roman" w:hAnsi="Times New Roman" w:cs="Times New Roman"/>
          <w:b/>
          <w:sz w:val="28"/>
          <w:szCs w:val="28"/>
        </w:rPr>
        <w:t>Пасха</w:t>
      </w:r>
    </w:p>
    <w:p w:rsidR="00B37A01" w:rsidRDefault="00B37A01" w:rsidP="00B37A01">
      <w:pPr>
        <w:tabs>
          <w:tab w:val="left" w:pos="3282"/>
        </w:tabs>
        <w:rPr>
          <w:rFonts w:ascii="Times New Roman" w:hAnsi="Times New Roman" w:cs="Times New Roman"/>
          <w:sz w:val="28"/>
          <w:szCs w:val="28"/>
        </w:rPr>
      </w:pPr>
      <w:r w:rsidRPr="00B37A01">
        <w:rPr>
          <w:rFonts w:ascii="Times New Roman" w:hAnsi="Times New Roman" w:cs="Times New Roman"/>
          <w:sz w:val="28"/>
          <w:szCs w:val="28"/>
        </w:rPr>
        <w:t xml:space="preserve">Предлагаем Вам совместно с малышом сделать </w:t>
      </w:r>
      <w:r>
        <w:rPr>
          <w:rFonts w:ascii="Times New Roman" w:hAnsi="Times New Roman" w:cs="Times New Roman"/>
          <w:sz w:val="28"/>
          <w:szCs w:val="28"/>
        </w:rPr>
        <w:t>вот такое интересно</w:t>
      </w:r>
      <w:r w:rsidR="00B80237">
        <w:rPr>
          <w:rFonts w:ascii="Times New Roman" w:hAnsi="Times New Roman" w:cs="Times New Roman"/>
          <w:sz w:val="28"/>
          <w:szCs w:val="28"/>
        </w:rPr>
        <w:t>го цыпленка</w:t>
      </w:r>
    </w:p>
    <w:p w:rsidR="00B37A01" w:rsidRPr="00B37A01" w:rsidRDefault="00B37A01" w:rsidP="00B37A01">
      <w:pPr>
        <w:tabs>
          <w:tab w:val="left" w:pos="32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A01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B37A01" w:rsidRDefault="00B37A01" w:rsidP="00B37A01">
      <w:pPr>
        <w:tabs>
          <w:tab w:val="left" w:pos="32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гуашь (желтый, зеленый, красный), кисть, вода, салфетки</w:t>
      </w:r>
    </w:p>
    <w:p w:rsidR="00B37A01" w:rsidRDefault="00B37A01" w:rsidP="00B37A01">
      <w:pPr>
        <w:tabs>
          <w:tab w:val="left" w:pos="328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7A01" w:rsidRPr="00B37A01" w:rsidRDefault="00B37A01" w:rsidP="00B37A01">
      <w:pPr>
        <w:tabs>
          <w:tab w:val="left" w:pos="32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A01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37A01" w:rsidRDefault="00B37A01" w:rsidP="00B37A01">
      <w:pPr>
        <w:tabs>
          <w:tab w:val="left" w:pos="3282"/>
        </w:tabs>
        <w:rPr>
          <w:rFonts w:ascii="Times New Roman" w:hAnsi="Times New Roman" w:cs="Times New Roman"/>
          <w:sz w:val="28"/>
          <w:szCs w:val="28"/>
        </w:rPr>
      </w:pPr>
      <w:r w:rsidRPr="00B37A0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Сложить пополам лист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лицевой стороне выстричь овал, нарисовать лапки и гребешок</w:t>
      </w:r>
    </w:p>
    <w:p w:rsidR="00B37A01" w:rsidRDefault="00B37A01" w:rsidP="00B80237">
      <w:pPr>
        <w:tabs>
          <w:tab w:val="left" w:pos="328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92252" cy="3253562"/>
            <wp:effectExtent l="19050" t="0" r="0" b="0"/>
            <wp:docPr id="5" name="Рисунок 1" descr="C:\Users\User\Desktop\LFZ2ucZiH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FZ2ucZiHV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67" cy="326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01" w:rsidRDefault="00B37A01" w:rsidP="00B37A01">
      <w:pPr>
        <w:tabs>
          <w:tab w:val="left" w:pos="3282"/>
        </w:tabs>
        <w:rPr>
          <w:rFonts w:ascii="Times New Roman" w:hAnsi="Times New Roman" w:cs="Times New Roman"/>
          <w:sz w:val="28"/>
          <w:szCs w:val="28"/>
        </w:rPr>
      </w:pPr>
    </w:p>
    <w:p w:rsidR="00B37A01" w:rsidRPr="00B37A01" w:rsidRDefault="00B37A01" w:rsidP="00B37A01">
      <w:pPr>
        <w:tabs>
          <w:tab w:val="left" w:pos="3282"/>
        </w:tabs>
        <w:rPr>
          <w:rFonts w:ascii="Times New Roman" w:hAnsi="Times New Roman" w:cs="Times New Roman"/>
          <w:b/>
          <w:sz w:val="28"/>
          <w:szCs w:val="28"/>
        </w:rPr>
      </w:pPr>
      <w:r w:rsidRPr="00B37A0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A01">
        <w:rPr>
          <w:rFonts w:ascii="Times New Roman" w:hAnsi="Times New Roman" w:cs="Times New Roman"/>
          <w:sz w:val="28"/>
          <w:szCs w:val="28"/>
        </w:rPr>
        <w:t xml:space="preserve">Раскрыть </w:t>
      </w:r>
      <w:r>
        <w:rPr>
          <w:rFonts w:ascii="Times New Roman" w:hAnsi="Times New Roman" w:cs="Times New Roman"/>
          <w:sz w:val="28"/>
          <w:szCs w:val="28"/>
        </w:rPr>
        <w:t>лист и раскрасить внутреннюю часть листа в свободной форме</w:t>
      </w:r>
    </w:p>
    <w:p w:rsidR="00B37A01" w:rsidRDefault="00B37A01" w:rsidP="00B80237">
      <w:pPr>
        <w:tabs>
          <w:tab w:val="left" w:pos="328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13248" cy="2412945"/>
            <wp:effectExtent l="19050" t="0" r="6202" b="0"/>
            <wp:docPr id="6" name="Рисунок 4" descr="C:\Users\User\Desktop\C9i-BR88SM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9i-BR88SM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80" cy="241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37" w:rsidRDefault="00B37A01" w:rsidP="00B37A01">
      <w:pPr>
        <w:tabs>
          <w:tab w:val="left" w:pos="3282"/>
        </w:tabs>
        <w:rPr>
          <w:rFonts w:ascii="Times New Roman" w:hAnsi="Times New Roman" w:cs="Times New Roman"/>
          <w:sz w:val="28"/>
          <w:szCs w:val="28"/>
        </w:rPr>
      </w:pPr>
      <w:r w:rsidRPr="00B8023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Подождать когда рисунок высохнет изнутри и </w:t>
      </w:r>
      <w:r w:rsidR="00B80237">
        <w:rPr>
          <w:rFonts w:ascii="Times New Roman" w:hAnsi="Times New Roman" w:cs="Times New Roman"/>
          <w:sz w:val="28"/>
          <w:szCs w:val="28"/>
        </w:rPr>
        <w:t>дорисовать титульный лист (глазки, клювик у цыпленка, травку)</w:t>
      </w:r>
    </w:p>
    <w:p w:rsidR="00B80237" w:rsidRDefault="00B80237" w:rsidP="00B80237">
      <w:pPr>
        <w:tabs>
          <w:tab w:val="left" w:pos="328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9541" cy="3157870"/>
            <wp:effectExtent l="19050" t="0" r="0" b="0"/>
            <wp:docPr id="7" name="Рисунок 2" descr="C:\Users\User\Desktop\_pnuM09bR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_pnuM09bRo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66" cy="315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37" w:rsidRDefault="00B80237" w:rsidP="00B80237">
      <w:pPr>
        <w:tabs>
          <w:tab w:val="left" w:pos="328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7A01" w:rsidRPr="00B37A01" w:rsidRDefault="00B80237" w:rsidP="00B80237">
      <w:pPr>
        <w:tabs>
          <w:tab w:val="left" w:pos="328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наступающим праздником Пасхи!</w:t>
      </w:r>
      <w:r w:rsidR="00B37A01" w:rsidRPr="00B37A01">
        <w:rPr>
          <w:rFonts w:ascii="Times New Roman" w:hAnsi="Times New Roman" w:cs="Times New Roman"/>
          <w:sz w:val="28"/>
          <w:szCs w:val="28"/>
        </w:rPr>
        <w:br w:type="page"/>
      </w:r>
    </w:p>
    <w:p w:rsidR="006A27AB" w:rsidRDefault="006A27AB"/>
    <w:sectPr w:rsidR="006A27AB" w:rsidSect="00B37A0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7A01"/>
    <w:rsid w:val="006A27AB"/>
    <w:rsid w:val="00B37A01"/>
    <w:rsid w:val="00B8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2020-04-14T11:53:00Z</dcterms:created>
  <dcterms:modified xsi:type="dcterms:W3CDTF">2020-04-14T12:06:00Z</dcterms:modified>
</cp:coreProperties>
</file>