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DB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Конспект ООД</w:t>
      </w:r>
    </w:p>
    <w:p w:rsidR="00E806DB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t>по рисованию «Золотая рыбка»</w:t>
      </w:r>
    </w:p>
    <w:p w:rsidR="00BA29F2" w:rsidRDefault="00BA29F2" w:rsidP="00E806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b/>
          <w:bCs/>
          <w:color w:val="111111"/>
          <w:sz w:val="28"/>
          <w:szCs w:val="28"/>
        </w:rPr>
        <w:t>Программные задачи:</w:t>
      </w:r>
    </w:p>
    <w:p w:rsidR="00E806DB" w:rsidRPr="005135F6" w:rsidRDefault="00E806DB" w:rsidP="00E806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расширять знания детей о рыбах, закреплять умение подбирать цвета, правильно держать кисть и рисовать разными кисточками;</w:t>
      </w:r>
    </w:p>
    <w:p w:rsidR="00E806DB" w:rsidRPr="005135F6" w:rsidRDefault="00E806DB" w:rsidP="00E806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развивать умение детей рисовать способом «</w:t>
      </w:r>
      <w:proofErr w:type="gramStart"/>
      <w:r w:rsidRPr="005135F6">
        <w:rPr>
          <w:color w:val="111111"/>
          <w:sz w:val="28"/>
          <w:szCs w:val="28"/>
        </w:rPr>
        <w:t>тычка</w:t>
      </w:r>
      <w:proofErr w:type="gramEnd"/>
      <w:r w:rsidRPr="005135F6">
        <w:rPr>
          <w:color w:val="111111"/>
          <w:sz w:val="28"/>
          <w:szCs w:val="28"/>
        </w:rPr>
        <w:t>», развивать творческие способности у детей;</w:t>
      </w:r>
    </w:p>
    <w:p w:rsidR="00E806DB" w:rsidRPr="005135F6" w:rsidRDefault="00E806DB" w:rsidP="00E806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прививать аккуратность при рисовании.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b/>
          <w:bCs/>
          <w:color w:val="111111"/>
          <w:sz w:val="28"/>
          <w:szCs w:val="28"/>
        </w:rPr>
        <w:t>Материал</w:t>
      </w:r>
      <w:r w:rsidRPr="005135F6">
        <w:rPr>
          <w:color w:val="111111"/>
          <w:sz w:val="28"/>
          <w:szCs w:val="28"/>
        </w:rPr>
        <w:t>: картинка рыбка; альбомный лист; гуашь разных цветов; ватные палочки или жесткая кисть для рисования «</w:t>
      </w:r>
      <w:proofErr w:type="gramStart"/>
      <w:r w:rsidRPr="005135F6">
        <w:rPr>
          <w:color w:val="111111"/>
          <w:sz w:val="28"/>
          <w:szCs w:val="28"/>
        </w:rPr>
        <w:t>тычком</w:t>
      </w:r>
      <w:proofErr w:type="gramEnd"/>
      <w:r w:rsidRPr="005135F6">
        <w:rPr>
          <w:color w:val="111111"/>
          <w:sz w:val="28"/>
          <w:szCs w:val="28"/>
        </w:rPr>
        <w:t>».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b/>
          <w:bCs/>
          <w:color w:val="111111"/>
          <w:sz w:val="28"/>
          <w:szCs w:val="28"/>
        </w:rPr>
        <w:t>Словарь: </w:t>
      </w:r>
      <w:r w:rsidRPr="005135F6">
        <w:rPr>
          <w:color w:val="111111"/>
          <w:sz w:val="28"/>
          <w:szCs w:val="28"/>
        </w:rPr>
        <w:t>«золотая рыбка».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b/>
          <w:bCs/>
          <w:color w:val="111111"/>
          <w:sz w:val="28"/>
          <w:szCs w:val="28"/>
        </w:rPr>
        <w:t>Ход ООД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bCs/>
          <w:color w:val="111111"/>
          <w:sz w:val="28"/>
          <w:szCs w:val="28"/>
        </w:rPr>
        <w:t>Взрослый: У А. С. Пушкина есть сказка, которая называется «Золотая рыбка», в этой сказке она исполняла желания. Мы с тобой сегодня попробуем нарисовать свою рыбку и загадаем желание.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Давай рассмотрим картинку (приложение 1).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5135F6">
        <w:rPr>
          <w:color w:val="111111"/>
          <w:sz w:val="28"/>
          <w:szCs w:val="28"/>
        </w:rPr>
        <w:t>- Какого цвета наша рыбка? (желтого и оранжевого)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5135F6">
        <w:rPr>
          <w:color w:val="111111"/>
          <w:sz w:val="28"/>
          <w:szCs w:val="28"/>
        </w:rPr>
        <w:t>- Давай</w:t>
      </w:r>
      <w:r w:rsidR="00BA29F2" w:rsidRPr="005135F6">
        <w:rPr>
          <w:color w:val="111111"/>
          <w:sz w:val="28"/>
          <w:szCs w:val="28"/>
        </w:rPr>
        <w:t>,</w:t>
      </w:r>
      <w:r w:rsidRPr="005135F6">
        <w:rPr>
          <w:color w:val="111111"/>
          <w:sz w:val="28"/>
          <w:szCs w:val="28"/>
        </w:rPr>
        <w:t xml:space="preserve"> рассмотрим</w:t>
      </w:r>
      <w:r w:rsidR="00BA29F2" w:rsidRPr="005135F6">
        <w:rPr>
          <w:color w:val="111111"/>
          <w:sz w:val="28"/>
          <w:szCs w:val="28"/>
        </w:rPr>
        <w:t>,</w:t>
      </w:r>
      <w:r w:rsidRPr="005135F6">
        <w:rPr>
          <w:color w:val="111111"/>
          <w:sz w:val="28"/>
          <w:szCs w:val="28"/>
        </w:rPr>
        <w:t xml:space="preserve"> что есть у рыбки: плавники, хвостик, туловище, глазки, чешуя.</w:t>
      </w:r>
      <w:proofErr w:type="gramEnd"/>
      <w:r w:rsidRPr="005135F6">
        <w:rPr>
          <w:color w:val="111111"/>
          <w:sz w:val="28"/>
          <w:szCs w:val="28"/>
        </w:rPr>
        <w:t xml:space="preserve"> (Пусть ребенок повторяет за вами и показывает)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b/>
          <w:bCs/>
          <w:color w:val="111111"/>
          <w:sz w:val="28"/>
          <w:szCs w:val="28"/>
        </w:rPr>
        <w:t>3.Пальчиковая игра: «Рыбка»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Рыбка плавает в водице.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Рыбке весело играть.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(Плавные движения кистями)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Рыбка, рыбка, озорница,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 xml:space="preserve">(погрозить </w:t>
      </w:r>
      <w:proofErr w:type="spellStart"/>
      <w:r w:rsidRPr="005135F6">
        <w:rPr>
          <w:color w:val="111111"/>
          <w:sz w:val="28"/>
          <w:szCs w:val="28"/>
        </w:rPr>
        <w:t>пальчиким</w:t>
      </w:r>
      <w:proofErr w:type="spellEnd"/>
      <w:r w:rsidRPr="005135F6">
        <w:rPr>
          <w:color w:val="111111"/>
          <w:sz w:val="28"/>
          <w:szCs w:val="28"/>
        </w:rPr>
        <w:t>)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Мы хотим тебя поймать.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(хлопок "круглыми" ладошками)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Рыбка спинку изогнула,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(Выгнуть кисти, пальчики вниз)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Крошку хлебную взяла,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(имитировать движение пальчиками)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Рыбка хвостиком махнула,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(Сложить ладошки вместе, поворачивать их вправо, влево)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Рыбка быстро уплыла.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>(спрятать ручки)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A29F2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5135F6">
        <w:rPr>
          <w:b/>
          <w:bCs/>
          <w:color w:val="111111"/>
          <w:sz w:val="28"/>
          <w:szCs w:val="28"/>
        </w:rPr>
        <w:t>4. Основная часть</w:t>
      </w:r>
      <w:r w:rsidRPr="005135F6">
        <w:rPr>
          <w:color w:val="111111"/>
          <w:sz w:val="28"/>
          <w:szCs w:val="28"/>
        </w:rPr>
        <w:t>. Самостоятельная работа</w:t>
      </w:r>
      <w:r w:rsidR="00BA29F2" w:rsidRPr="005135F6">
        <w:rPr>
          <w:color w:val="111111"/>
          <w:sz w:val="28"/>
          <w:szCs w:val="28"/>
        </w:rPr>
        <w:t xml:space="preserve"> </w:t>
      </w:r>
      <w:r w:rsidRPr="005135F6">
        <w:rPr>
          <w:color w:val="111111"/>
          <w:sz w:val="28"/>
          <w:szCs w:val="28"/>
        </w:rPr>
        <w:t>- рисование.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5135F6">
        <w:rPr>
          <w:color w:val="111111"/>
          <w:sz w:val="28"/>
          <w:szCs w:val="28"/>
        </w:rPr>
        <w:t xml:space="preserve"> (контур рыбки, приложение 2)</w:t>
      </w:r>
    </w:p>
    <w:p w:rsidR="005135F6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5135F6">
        <w:rPr>
          <w:color w:val="111111"/>
          <w:sz w:val="28"/>
          <w:szCs w:val="28"/>
        </w:rPr>
        <w:lastRenderedPageBreak/>
        <w:t>С помощью жесткой кисти или ватной палочки, набрать краску желтого цвета, и</w:t>
      </w:r>
      <w:r w:rsidR="005135F6" w:rsidRPr="005135F6">
        <w:rPr>
          <w:color w:val="111111"/>
          <w:sz w:val="28"/>
          <w:szCs w:val="28"/>
        </w:rPr>
        <w:t xml:space="preserve"> сухой кистью </w:t>
      </w:r>
      <w:r w:rsidRPr="005135F6">
        <w:rPr>
          <w:color w:val="111111"/>
          <w:sz w:val="28"/>
          <w:szCs w:val="28"/>
        </w:rPr>
        <w:t xml:space="preserve"> с помощью  метода </w:t>
      </w:r>
      <w:proofErr w:type="gramStart"/>
      <w:r w:rsidRPr="005135F6">
        <w:rPr>
          <w:color w:val="111111"/>
          <w:sz w:val="28"/>
          <w:szCs w:val="28"/>
        </w:rPr>
        <w:t>тычка</w:t>
      </w:r>
      <w:proofErr w:type="gramEnd"/>
      <w:r w:rsidRPr="005135F6">
        <w:rPr>
          <w:color w:val="111111"/>
          <w:sz w:val="28"/>
          <w:szCs w:val="28"/>
        </w:rPr>
        <w:t xml:space="preserve"> раскрасить туловище, потом плавники и хвостик. </w:t>
      </w:r>
    </w:p>
    <w:p w:rsidR="00BA29F2" w:rsidRPr="005135F6" w:rsidRDefault="00BA29F2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35F6">
        <w:rPr>
          <w:color w:val="111111"/>
          <w:sz w:val="28"/>
          <w:szCs w:val="28"/>
        </w:rPr>
        <w:t xml:space="preserve">Взрослый: Какая красивая рыбка у нас получилась.  Давай, загадаем желание, и пусть рыбка постарается его исполнить. 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E806DB" w:rsidRPr="005135F6" w:rsidRDefault="00BA29F2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5135F6">
        <w:rPr>
          <w:color w:val="111111"/>
          <w:sz w:val="28"/>
          <w:szCs w:val="28"/>
        </w:rPr>
        <w:t>После окончание работы, рассмотреть с ребенком, похвалить и можно повесить на видное место.</w:t>
      </w: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E806DB" w:rsidRPr="005135F6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E806DB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E806DB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E806DB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806DB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.</w:t>
      </w:r>
    </w:p>
    <w:p w:rsidR="00E806DB" w:rsidRDefault="00E806DB" w:rsidP="00E80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458B" w:rsidRDefault="0009458B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Pr="00BA29F2" w:rsidRDefault="00BA29F2" w:rsidP="00BA29F2">
      <w:pPr>
        <w:jc w:val="right"/>
        <w:rPr>
          <w:rFonts w:ascii="Times New Roman" w:hAnsi="Times New Roman" w:cs="Times New Roman"/>
          <w:sz w:val="28"/>
          <w:szCs w:val="28"/>
        </w:rPr>
      </w:pPr>
      <w:r w:rsidRPr="00BA29F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A29F2" w:rsidRDefault="00BA29F2"/>
    <w:p w:rsidR="00BA29F2" w:rsidRDefault="00BA29F2"/>
    <w:p w:rsidR="00BA29F2" w:rsidRDefault="00BA29F2">
      <w:r>
        <w:rPr>
          <w:noProof/>
          <w:lang w:eastAsia="ru-RU"/>
        </w:rPr>
        <w:drawing>
          <wp:inline distT="0" distB="0" distL="0" distR="0">
            <wp:extent cx="5940425" cy="5054312"/>
            <wp:effectExtent l="19050" t="0" r="3175" b="0"/>
            <wp:docPr id="4" name="Рисунок 4" descr="https://avatars.mds.yandex.net/get-pdb/1883890/39b6db2a-d589-45dd-bb9c-5fb3030de43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83890/39b6db2a-d589-45dd-bb9c-5fb3030de431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Default="00BA29F2"/>
    <w:p w:rsidR="00BA29F2" w:rsidRPr="00BA29F2" w:rsidRDefault="00BA29F2" w:rsidP="00BA29F2">
      <w:pPr>
        <w:jc w:val="right"/>
        <w:rPr>
          <w:rFonts w:ascii="Times New Roman" w:hAnsi="Times New Roman" w:cs="Times New Roman"/>
          <w:sz w:val="28"/>
          <w:szCs w:val="28"/>
        </w:rPr>
      </w:pPr>
      <w:r w:rsidRPr="00BA29F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A29F2" w:rsidRDefault="00BA29F2"/>
    <w:p w:rsidR="00BA29F2" w:rsidRDefault="00BA29F2"/>
    <w:p w:rsidR="00BA29F2" w:rsidRDefault="00BA29F2">
      <w:r>
        <w:rPr>
          <w:noProof/>
          <w:lang w:eastAsia="ru-RU"/>
        </w:rPr>
        <w:drawing>
          <wp:inline distT="0" distB="0" distL="0" distR="0">
            <wp:extent cx="5940425" cy="3829827"/>
            <wp:effectExtent l="19050" t="0" r="3175" b="0"/>
            <wp:docPr id="1" name="Рисунок 1" descr="https://clip.cookdiary.net/sites/default/files/wallpaper/drawn-gold-fish/369358/drawn-gold-fish-bowl-drawing-369358-584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.cookdiary.net/sites/default/files/wallpaper/drawn-gold-fish/369358/drawn-gold-fish-bowl-drawing-369358-5843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9F2" w:rsidSect="0009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16E"/>
    <w:multiLevelType w:val="multilevel"/>
    <w:tmpl w:val="997C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56A9C"/>
    <w:multiLevelType w:val="multilevel"/>
    <w:tmpl w:val="228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6DB"/>
    <w:rsid w:val="0009458B"/>
    <w:rsid w:val="005135F6"/>
    <w:rsid w:val="00BA29F2"/>
    <w:rsid w:val="00E8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2020-05-28T13:14:00Z</dcterms:created>
  <dcterms:modified xsi:type="dcterms:W3CDTF">2020-05-28T13:35:00Z</dcterms:modified>
</cp:coreProperties>
</file>