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A5" w:rsidRPr="001678A5" w:rsidRDefault="001678A5" w:rsidP="00167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8A5">
        <w:rPr>
          <w:rFonts w:ascii="Times New Roman" w:hAnsi="Times New Roman" w:cs="Times New Roman"/>
          <w:b/>
          <w:sz w:val="28"/>
          <w:szCs w:val="28"/>
        </w:rPr>
        <w:t>Зарядка: «Лето – прекрасная пора»</w:t>
      </w:r>
    </w:p>
    <w:p w:rsidR="001678A5" w:rsidRPr="001678A5" w:rsidRDefault="001678A5" w:rsidP="001678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678A5">
        <w:rPr>
          <w:rFonts w:ascii="Times New Roman" w:hAnsi="Times New Roman" w:cs="Times New Roman"/>
          <w:sz w:val="28"/>
          <w:szCs w:val="28"/>
          <w:u w:val="single"/>
        </w:rPr>
        <w:t>1. «К небу,  к солнцу тянемся»</w:t>
      </w:r>
    </w:p>
    <w:p w:rsidR="001678A5" w:rsidRDefault="001678A5" w:rsidP="001678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ноги вместе, подняться на носочки</w:t>
      </w:r>
      <w:r w:rsidRPr="001678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руки поднять </w:t>
      </w:r>
      <w:r w:rsidRPr="001678A5">
        <w:rPr>
          <w:rFonts w:ascii="Times New Roman" w:hAnsi="Times New Roman" w:cs="Times New Roman"/>
          <w:sz w:val="28"/>
          <w:szCs w:val="28"/>
        </w:rPr>
        <w:t>вверх</w:t>
      </w:r>
      <w:r>
        <w:rPr>
          <w:rFonts w:ascii="Times New Roman" w:hAnsi="Times New Roman" w:cs="Times New Roman"/>
          <w:sz w:val="28"/>
          <w:szCs w:val="28"/>
        </w:rPr>
        <w:t>, потянуться. Вернуться в и.п. Повторить 3 раза.</w:t>
      </w:r>
    </w:p>
    <w:p w:rsidR="001678A5" w:rsidRDefault="001678A5" w:rsidP="001678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8A5" w:rsidRDefault="001678A5" w:rsidP="001678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8A5">
        <w:rPr>
          <w:rFonts w:ascii="Times New Roman" w:hAnsi="Times New Roman" w:cs="Times New Roman"/>
          <w:sz w:val="28"/>
          <w:szCs w:val="28"/>
          <w:u w:val="single"/>
        </w:rPr>
        <w:t>2. «Головой качает слон»</w:t>
      </w:r>
      <w:r w:rsidRPr="00167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8A5" w:rsidRDefault="001678A5" w:rsidP="001678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</w:t>
      </w:r>
      <w:r w:rsidRPr="001678A5">
        <w:rPr>
          <w:rFonts w:ascii="Times New Roman" w:hAnsi="Times New Roman" w:cs="Times New Roman"/>
          <w:sz w:val="28"/>
          <w:szCs w:val="28"/>
        </w:rPr>
        <w:t xml:space="preserve">. руки </w:t>
      </w:r>
      <w:r>
        <w:rPr>
          <w:rFonts w:ascii="Times New Roman" w:hAnsi="Times New Roman" w:cs="Times New Roman"/>
          <w:sz w:val="28"/>
          <w:szCs w:val="28"/>
        </w:rPr>
        <w:t xml:space="preserve">вдоль туловища, </w:t>
      </w:r>
      <w:r w:rsidRPr="001678A5">
        <w:rPr>
          <w:rFonts w:ascii="Times New Roman" w:hAnsi="Times New Roman" w:cs="Times New Roman"/>
          <w:sz w:val="28"/>
          <w:szCs w:val="28"/>
        </w:rPr>
        <w:t>наклон головы вперед</w:t>
      </w:r>
      <w:r>
        <w:rPr>
          <w:rFonts w:ascii="Times New Roman" w:hAnsi="Times New Roman" w:cs="Times New Roman"/>
          <w:sz w:val="28"/>
          <w:szCs w:val="28"/>
        </w:rPr>
        <w:t>, назад, в стороны. Вернуться в и.п. Повторить 3 раза.</w:t>
      </w:r>
    </w:p>
    <w:p w:rsidR="001678A5" w:rsidRDefault="001678A5" w:rsidP="001678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8A5" w:rsidRPr="001678A5" w:rsidRDefault="001678A5" w:rsidP="001678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1678A5">
        <w:rPr>
          <w:rFonts w:ascii="Times New Roman" w:hAnsi="Times New Roman" w:cs="Times New Roman"/>
          <w:sz w:val="28"/>
          <w:szCs w:val="28"/>
          <w:u w:val="single"/>
        </w:rPr>
        <w:t xml:space="preserve">«Неваляшка» </w:t>
      </w:r>
    </w:p>
    <w:p w:rsidR="001678A5" w:rsidRDefault="001678A5" w:rsidP="001678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</w:t>
      </w:r>
      <w:r w:rsidRPr="001678A5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оги на ширине плеч, руки на поясе, </w:t>
      </w:r>
      <w:r w:rsidRPr="001678A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аклон туловища в правую сторону, в левую сторону. </w:t>
      </w:r>
      <w:r w:rsidRPr="00167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8A5" w:rsidRPr="001678A5" w:rsidRDefault="001678A5" w:rsidP="001678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678A5">
        <w:rPr>
          <w:rFonts w:ascii="Times New Roman" w:hAnsi="Times New Roman" w:cs="Times New Roman"/>
          <w:sz w:val="28"/>
          <w:szCs w:val="28"/>
        </w:rPr>
        <w:t xml:space="preserve">ернуться в и.п. </w:t>
      </w:r>
      <w:r>
        <w:rPr>
          <w:rFonts w:ascii="Times New Roman" w:hAnsi="Times New Roman" w:cs="Times New Roman"/>
          <w:sz w:val="28"/>
          <w:szCs w:val="28"/>
        </w:rPr>
        <w:t>3 раза</w:t>
      </w:r>
      <w:r w:rsidRPr="001678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FBF" w:rsidRDefault="008E2FBF"/>
    <w:sectPr w:rsidR="008E2FBF" w:rsidSect="008E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7328"/>
    <w:rsid w:val="000D7328"/>
    <w:rsid w:val="001678A5"/>
    <w:rsid w:val="00574C91"/>
    <w:rsid w:val="007441C3"/>
    <w:rsid w:val="008620BB"/>
    <w:rsid w:val="008E2FBF"/>
    <w:rsid w:val="00CF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2020-05-28T12:49:00Z</dcterms:created>
  <dcterms:modified xsi:type="dcterms:W3CDTF">2020-05-28T13:46:00Z</dcterms:modified>
</cp:coreProperties>
</file>