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17" w:rsidRDefault="000A2A17" w:rsidP="000A2A1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A2A17">
        <w:rPr>
          <w:rFonts w:ascii="Arial" w:eastAsia="Times New Roman" w:hAnsi="Arial" w:cs="Arial"/>
          <w:b/>
          <w:sz w:val="28"/>
          <w:szCs w:val="28"/>
          <w:lang w:eastAsia="ru-RU"/>
        </w:rPr>
        <w:t>ПОРЯДОКНАЗНАЧЕНИЯ И ВЫПЛАТЫ КОМПЕНСАЦИИ ЧАСТИ РОДИТЕЛЬСКОЙ ПЛАТЫ ЗАПРИСМОТР И УХОД ЗА ДЕТЬМИ, ОСВАИВАЮЩИМИ ОБРАЗОВАТЕЛЬНЫЕПРОГРАММЫ ДОШКОЛЬНОГО ОБРАЗОВАНИЯ В ОРГАНИЗАЦИЯХ</w:t>
      </w:r>
      <w:proofErr w:type="gramStart"/>
      <w:r w:rsidRPr="000A2A17">
        <w:rPr>
          <w:rFonts w:ascii="Arial" w:eastAsia="Times New Roman" w:hAnsi="Arial" w:cs="Arial"/>
          <w:b/>
          <w:sz w:val="28"/>
          <w:szCs w:val="28"/>
          <w:lang w:eastAsia="ru-RU"/>
        </w:rPr>
        <w:t>,О</w:t>
      </w:r>
      <w:proofErr w:type="gramEnd"/>
      <w:r w:rsidRPr="000A2A17">
        <w:rPr>
          <w:rFonts w:ascii="Arial" w:eastAsia="Times New Roman" w:hAnsi="Arial" w:cs="Arial"/>
          <w:b/>
          <w:sz w:val="28"/>
          <w:szCs w:val="28"/>
          <w:lang w:eastAsia="ru-RU"/>
        </w:rPr>
        <w:t>СУЩЕСТВЛЯЮЩИХ ОБРАЗОВАТЕЛЬНУЮ ДЕЯТЕЛЬНОСТЬ</w:t>
      </w:r>
    </w:p>
    <w:p w:rsidR="000A2A17" w:rsidRDefault="000A2A17" w:rsidP="000A2A1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A2A17" w:rsidRPr="000A2A17" w:rsidRDefault="000A2A17" w:rsidP="000A2A1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A2A17">
        <w:rPr>
          <w:rFonts w:ascii="Arial" w:eastAsia="Times New Roman" w:hAnsi="Arial" w:cs="Arial"/>
          <w:b/>
          <w:sz w:val="28"/>
          <w:szCs w:val="28"/>
          <w:lang w:eastAsia="ru-RU"/>
        </w:rPr>
        <w:t>1.Общие положения</w:t>
      </w:r>
    </w:p>
    <w:p w:rsidR="000A2A17" w:rsidRPr="000A2A17" w:rsidRDefault="000A2A17" w:rsidP="000A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17">
        <w:rPr>
          <w:rFonts w:ascii="Arial" w:eastAsia="Times New Roman" w:hAnsi="Arial" w:cs="Arial"/>
          <w:sz w:val="28"/>
          <w:szCs w:val="28"/>
          <w:lang w:eastAsia="ru-RU"/>
        </w:rPr>
        <w:t xml:space="preserve">1.1. </w:t>
      </w:r>
      <w:proofErr w:type="gramStart"/>
      <w:r w:rsidRPr="000A2A17">
        <w:rPr>
          <w:rFonts w:ascii="Arial" w:eastAsia="Times New Roman" w:hAnsi="Arial" w:cs="Arial"/>
          <w:sz w:val="28"/>
          <w:szCs w:val="28"/>
          <w:lang w:eastAsia="ru-RU"/>
        </w:rPr>
        <w:t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 Федерального закона от 29 декабря 2012 года N 273-ФЗ "Об образовании в Российской Федерации", Закона Ярославской области от 19 декабря 2008 г. N 65-з "Социальный кодекс Ярославской области".</w:t>
      </w:r>
      <w:proofErr w:type="gramEnd"/>
    </w:p>
    <w:p w:rsidR="000A2A17" w:rsidRPr="000A2A17" w:rsidRDefault="000A2A17" w:rsidP="000A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17">
        <w:rPr>
          <w:rFonts w:ascii="Arial" w:eastAsia="Times New Roman" w:hAnsi="Arial" w:cs="Arial"/>
          <w:sz w:val="28"/>
          <w:szCs w:val="28"/>
          <w:lang w:eastAsia="ru-RU"/>
        </w:rPr>
        <w:t xml:space="preserve">Порядок регулирует отношения между образовательными организациями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образовательной организации (далее - компенсация).1.2. Размер компенсации определяется в зависимости от количества в семье детей в возрасте до 18 лет, за исключением лиц, не достигших возраста 18 лет, но приобретших дееспособность в полном объеме или объявленных полностью дееспособными в соответствии с законодательством.1.3.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составляет:- 20 процентов на первого ребенка;- 50 процентов на второго ребенка;- 70 процентов на третьего и последующих </w:t>
      </w:r>
      <w:proofErr w:type="spellStart"/>
      <w:r w:rsidRPr="000A2A17">
        <w:rPr>
          <w:rFonts w:ascii="Arial" w:eastAsia="Times New Roman" w:hAnsi="Arial" w:cs="Arial"/>
          <w:sz w:val="28"/>
          <w:szCs w:val="28"/>
          <w:lang w:eastAsia="ru-RU"/>
        </w:rPr>
        <w:t>детей</w:t>
      </w:r>
      <w:proofErr w:type="gramStart"/>
      <w:r w:rsidRPr="000A2A17">
        <w:rPr>
          <w:rFonts w:ascii="Arial" w:eastAsia="Times New Roman" w:hAnsi="Arial" w:cs="Arial"/>
          <w:sz w:val="28"/>
          <w:szCs w:val="28"/>
          <w:lang w:eastAsia="ru-RU"/>
        </w:rPr>
        <w:t>.П</w:t>
      </w:r>
      <w:proofErr w:type="gramEnd"/>
      <w:r w:rsidRPr="000A2A17">
        <w:rPr>
          <w:rFonts w:ascii="Arial" w:eastAsia="Times New Roman" w:hAnsi="Arial" w:cs="Arial"/>
          <w:sz w:val="28"/>
          <w:szCs w:val="28"/>
          <w:lang w:eastAsia="ru-RU"/>
        </w:rPr>
        <w:t>ерерасчет</w:t>
      </w:r>
      <w:proofErr w:type="spellEnd"/>
      <w:r w:rsidRPr="000A2A17">
        <w:rPr>
          <w:rFonts w:ascii="Arial" w:eastAsia="Times New Roman" w:hAnsi="Arial" w:cs="Arial"/>
          <w:sz w:val="28"/>
          <w:szCs w:val="28"/>
          <w:lang w:eastAsia="ru-RU"/>
        </w:rPr>
        <w:t xml:space="preserve"> компенсации по причине отсутствия ребенка в образовательной организации в текущем месяце производится в следующем месяце.1.4.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устанавливается Правительством области по муниципальным районам и городским округам Ярославской области на основании сведений, представляемых органами местного самоуправления муниципальных образований области.1.5. Право на получение компенсации имеет один из родителей (законных представителей), внесший плату за присмотр и уход за ребенком в соответствующей образовательной </w:t>
      </w:r>
      <w:r w:rsidRPr="000A2A1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организации.1.6. Выплата компенсации производится за счет средств областного бюджета.2. Процедура обращения граждан за компенсацией</w:t>
      </w:r>
      <w:proofErr w:type="gramStart"/>
      <w:r w:rsidRPr="000A2A17">
        <w:rPr>
          <w:rFonts w:ascii="Arial" w:eastAsia="Times New Roman" w:hAnsi="Arial" w:cs="Arial"/>
          <w:sz w:val="28"/>
          <w:szCs w:val="28"/>
          <w:lang w:eastAsia="ru-RU"/>
        </w:rPr>
        <w:t>2</w:t>
      </w:r>
      <w:proofErr w:type="gramEnd"/>
      <w:r w:rsidRPr="000A2A17">
        <w:rPr>
          <w:rFonts w:ascii="Arial" w:eastAsia="Times New Roman" w:hAnsi="Arial" w:cs="Arial"/>
          <w:sz w:val="28"/>
          <w:szCs w:val="28"/>
          <w:lang w:eastAsia="ru-RU"/>
        </w:rPr>
        <w:t>.1. Для получения компенсации родители (законные представители) ребенка представляют в образовательную организацию:- заявление на выплату компенсации;- копии следующих документов (с предъявлением оригиналов)</w:t>
      </w:r>
      <w:proofErr w:type="gramStart"/>
      <w:r w:rsidRPr="000A2A17">
        <w:rPr>
          <w:rFonts w:ascii="Arial" w:eastAsia="Times New Roman" w:hAnsi="Arial" w:cs="Arial"/>
          <w:sz w:val="28"/>
          <w:szCs w:val="28"/>
          <w:lang w:eastAsia="ru-RU"/>
        </w:rPr>
        <w:t>:д</w:t>
      </w:r>
      <w:proofErr w:type="gramEnd"/>
      <w:r w:rsidRPr="000A2A17">
        <w:rPr>
          <w:rFonts w:ascii="Arial" w:eastAsia="Times New Roman" w:hAnsi="Arial" w:cs="Arial"/>
          <w:sz w:val="28"/>
          <w:szCs w:val="28"/>
          <w:lang w:eastAsia="ru-RU"/>
        </w:rPr>
        <w:t xml:space="preserve">окумент, удостоверяющий личность </w:t>
      </w:r>
      <w:proofErr w:type="spellStart"/>
      <w:r w:rsidRPr="000A2A17">
        <w:rPr>
          <w:rFonts w:ascii="Arial" w:eastAsia="Times New Roman" w:hAnsi="Arial" w:cs="Arial"/>
          <w:sz w:val="28"/>
          <w:szCs w:val="28"/>
          <w:lang w:eastAsia="ru-RU"/>
        </w:rPr>
        <w:t>заявителя;свидетельства</w:t>
      </w:r>
      <w:proofErr w:type="spellEnd"/>
      <w:r w:rsidRPr="000A2A17">
        <w:rPr>
          <w:rFonts w:ascii="Arial" w:eastAsia="Times New Roman" w:hAnsi="Arial" w:cs="Arial"/>
          <w:sz w:val="28"/>
          <w:szCs w:val="28"/>
          <w:lang w:eastAsia="ru-RU"/>
        </w:rPr>
        <w:t xml:space="preserve"> о рождении </w:t>
      </w:r>
      <w:proofErr w:type="spellStart"/>
      <w:r w:rsidRPr="000A2A17">
        <w:rPr>
          <w:rFonts w:ascii="Arial" w:eastAsia="Times New Roman" w:hAnsi="Arial" w:cs="Arial"/>
          <w:sz w:val="28"/>
          <w:szCs w:val="28"/>
          <w:lang w:eastAsia="ru-RU"/>
        </w:rPr>
        <w:t>детей;свидетельство</w:t>
      </w:r>
      <w:proofErr w:type="spellEnd"/>
      <w:r w:rsidRPr="000A2A17">
        <w:rPr>
          <w:rFonts w:ascii="Arial" w:eastAsia="Times New Roman" w:hAnsi="Arial" w:cs="Arial"/>
          <w:sz w:val="28"/>
          <w:szCs w:val="28"/>
          <w:lang w:eastAsia="ru-RU"/>
        </w:rPr>
        <w:t xml:space="preserve"> о браке (расторжении брака) в случае несоответствия фамилии родителя и ребенка.</w:t>
      </w:r>
    </w:p>
    <w:p w:rsidR="000A2A17" w:rsidRPr="000A2A17" w:rsidRDefault="000A2A17" w:rsidP="000A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17">
        <w:rPr>
          <w:rFonts w:ascii="Arial" w:eastAsia="Times New Roman" w:hAnsi="Arial" w:cs="Arial"/>
          <w:sz w:val="28"/>
          <w:szCs w:val="28"/>
          <w:lang w:eastAsia="ru-RU"/>
        </w:rPr>
        <w:t xml:space="preserve">Копии перечисленных документов заверяются образовательной организацией.2.2. </w:t>
      </w:r>
      <w:proofErr w:type="gramStart"/>
      <w:r w:rsidRPr="000A2A17">
        <w:rPr>
          <w:rFonts w:ascii="Arial" w:eastAsia="Times New Roman" w:hAnsi="Arial" w:cs="Arial"/>
          <w:sz w:val="28"/>
          <w:szCs w:val="28"/>
          <w:lang w:eastAsia="ru-RU"/>
        </w:rPr>
        <w:t>В заявлении на выплату компенсации указываются фамилия, имя, отчество родителя (законного представителя) ребенка, которому будет выплачиваться компенсация, способ получения компенсации (путем перечисления соответствующих сумм на лицевой (расчетный) счет в кредитной организации с указанием номера лицевого (расчетного) счета получателя, почтовым переводом через организацию федеральной почтовой связи с указанием адреса доставки либо посредством выдачи наличными в кассе образовательной организации).2.3.</w:t>
      </w:r>
      <w:proofErr w:type="gramEnd"/>
      <w:r w:rsidRPr="000A2A17">
        <w:rPr>
          <w:rFonts w:ascii="Arial" w:eastAsia="Times New Roman" w:hAnsi="Arial" w:cs="Arial"/>
          <w:sz w:val="28"/>
          <w:szCs w:val="28"/>
          <w:lang w:eastAsia="ru-RU"/>
        </w:rPr>
        <w:t xml:space="preserve"> Заявление на выплату компенсации регистрируется в образовательной организации.2.4. Заявление на выплату компенсации, документы, указанные в пункте 2.1 данного раздела Порядка, представляются в образовательную организацию на момент поступления в нее ребенка, в дальнейшем - ежегодно, к 01 сентября текущего года.2.5. При посещении детьми дошкольного возраста из одной семьи разных образовательных организаций в каждую из них представляются документы, указанные в пункте 2.1 данного раздела Порядка. Размер компенсации на каждого ребенка определяется в соответствии с пунктами 1.2 и 1.3 раздела 1Порядка.3. Назначение и выплата компенсации3.1. Компенсация назначается с месяца представления заявления на выплату компенсации и документов, указанных в пункте 2.1 раздела 2 </w:t>
      </w:r>
      <w:proofErr w:type="spellStart"/>
      <w:r w:rsidRPr="000A2A17">
        <w:rPr>
          <w:rFonts w:ascii="Arial" w:eastAsia="Times New Roman" w:hAnsi="Arial" w:cs="Arial"/>
          <w:sz w:val="28"/>
          <w:szCs w:val="28"/>
          <w:lang w:eastAsia="ru-RU"/>
        </w:rPr>
        <w:t>Порядка</w:t>
      </w:r>
      <w:proofErr w:type="gramStart"/>
      <w:r w:rsidRPr="000A2A17">
        <w:rPr>
          <w:rFonts w:ascii="Arial" w:eastAsia="Times New Roman" w:hAnsi="Arial" w:cs="Arial"/>
          <w:sz w:val="28"/>
          <w:szCs w:val="28"/>
          <w:lang w:eastAsia="ru-RU"/>
        </w:rPr>
        <w:t>.К</w:t>
      </w:r>
      <w:proofErr w:type="gramEnd"/>
      <w:r w:rsidRPr="000A2A17">
        <w:rPr>
          <w:rFonts w:ascii="Arial" w:eastAsia="Times New Roman" w:hAnsi="Arial" w:cs="Arial"/>
          <w:sz w:val="28"/>
          <w:szCs w:val="28"/>
          <w:lang w:eastAsia="ru-RU"/>
        </w:rPr>
        <w:t>омпенсация</w:t>
      </w:r>
      <w:proofErr w:type="spellEnd"/>
      <w:r w:rsidRPr="000A2A17">
        <w:rPr>
          <w:rFonts w:ascii="Arial" w:eastAsia="Times New Roman" w:hAnsi="Arial" w:cs="Arial"/>
          <w:sz w:val="28"/>
          <w:szCs w:val="28"/>
          <w:lang w:eastAsia="ru-RU"/>
        </w:rPr>
        <w:t xml:space="preserve"> назначается за прошедший период, но не более чем за 3 месяца, предшествующих обращению, и не ранее месяца, в котором возникло право на ее </w:t>
      </w:r>
      <w:proofErr w:type="spellStart"/>
      <w:r w:rsidRPr="000A2A17">
        <w:rPr>
          <w:rFonts w:ascii="Arial" w:eastAsia="Times New Roman" w:hAnsi="Arial" w:cs="Arial"/>
          <w:sz w:val="28"/>
          <w:szCs w:val="28"/>
          <w:lang w:eastAsia="ru-RU"/>
        </w:rPr>
        <w:t>получение.Решение</w:t>
      </w:r>
      <w:proofErr w:type="spellEnd"/>
      <w:r w:rsidRPr="000A2A17">
        <w:rPr>
          <w:rFonts w:ascii="Arial" w:eastAsia="Times New Roman" w:hAnsi="Arial" w:cs="Arial"/>
          <w:sz w:val="28"/>
          <w:szCs w:val="28"/>
          <w:lang w:eastAsia="ru-RU"/>
        </w:rPr>
        <w:t xml:space="preserve"> о назначении родителю (законному представителю) выплаты компенсации образовательная организация принимает в течение 7 рабочих </w:t>
      </w:r>
      <w:proofErr w:type="spellStart"/>
      <w:r w:rsidRPr="000A2A17">
        <w:rPr>
          <w:rFonts w:ascii="Arial" w:eastAsia="Times New Roman" w:hAnsi="Arial" w:cs="Arial"/>
          <w:sz w:val="28"/>
          <w:szCs w:val="28"/>
          <w:lang w:eastAsia="ru-RU"/>
        </w:rPr>
        <w:t>дней.Основанием</w:t>
      </w:r>
      <w:proofErr w:type="spellEnd"/>
      <w:r w:rsidRPr="000A2A17">
        <w:rPr>
          <w:rFonts w:ascii="Arial" w:eastAsia="Times New Roman" w:hAnsi="Arial" w:cs="Arial"/>
          <w:sz w:val="28"/>
          <w:szCs w:val="28"/>
          <w:lang w:eastAsia="ru-RU"/>
        </w:rPr>
        <w:t xml:space="preserve"> для отказа в получении компенсации является представление неполного пакета документов, предусмотренных пунктом 2.1 раздела 2 Порядка.3.2. Руководитель образовательной организации на основании представленных родителями (законными представителями) ребенка заявления на выплату компенсации и документов, указанных в пункте 2.1 раздела 2Порядка, издает приказ о выплате компенсации с определением процента компенсации на каждого ребенка.3.3. Выплата компенсации </w:t>
      </w:r>
      <w:proofErr w:type="gramStart"/>
      <w:r w:rsidRPr="000A2A17">
        <w:rPr>
          <w:rFonts w:ascii="Arial" w:eastAsia="Times New Roman" w:hAnsi="Arial" w:cs="Arial"/>
          <w:sz w:val="28"/>
          <w:szCs w:val="28"/>
          <w:lang w:eastAsia="ru-RU"/>
        </w:rPr>
        <w:t>производится</w:t>
      </w:r>
      <w:proofErr w:type="gramEnd"/>
      <w:r w:rsidRPr="000A2A17">
        <w:rPr>
          <w:rFonts w:ascii="Arial" w:eastAsia="Times New Roman" w:hAnsi="Arial" w:cs="Arial"/>
          <w:sz w:val="28"/>
          <w:szCs w:val="28"/>
          <w:lang w:eastAsia="ru-RU"/>
        </w:rPr>
        <w:t xml:space="preserve"> начиная с </w:t>
      </w:r>
      <w:r w:rsidRPr="000A2A1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месяца, следующего за месяцем подачи заявления на выплату компенсации и документов, указанных в пункте 2.1 раздела 2 Порядка.</w:t>
      </w:r>
    </w:p>
    <w:p w:rsidR="000A2A17" w:rsidRPr="000A2A17" w:rsidRDefault="000A2A17" w:rsidP="000A2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17">
        <w:rPr>
          <w:rFonts w:ascii="Arial" w:eastAsia="Times New Roman" w:hAnsi="Arial" w:cs="Arial"/>
          <w:sz w:val="28"/>
          <w:szCs w:val="28"/>
          <w:lang w:eastAsia="ru-RU"/>
        </w:rPr>
        <w:t xml:space="preserve">3.4. Компенсация ежемесячно выплачивается образовательной организацией родителю (законному представителю) ребенка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</w:t>
      </w:r>
      <w:proofErr w:type="spellStart"/>
      <w:r w:rsidRPr="000A2A17">
        <w:rPr>
          <w:rFonts w:ascii="Arial" w:eastAsia="Times New Roman" w:hAnsi="Arial" w:cs="Arial"/>
          <w:sz w:val="28"/>
          <w:szCs w:val="28"/>
          <w:lang w:eastAsia="ru-RU"/>
        </w:rPr>
        <w:t>организации</w:t>
      </w:r>
      <w:proofErr w:type="gramStart"/>
      <w:r w:rsidRPr="000A2A17">
        <w:rPr>
          <w:rFonts w:ascii="Arial" w:eastAsia="Times New Roman" w:hAnsi="Arial" w:cs="Arial"/>
          <w:sz w:val="28"/>
          <w:szCs w:val="28"/>
          <w:lang w:eastAsia="ru-RU"/>
        </w:rPr>
        <w:t>.В</w:t>
      </w:r>
      <w:proofErr w:type="gramEnd"/>
      <w:r w:rsidRPr="000A2A17">
        <w:rPr>
          <w:rFonts w:ascii="Arial" w:eastAsia="Times New Roman" w:hAnsi="Arial" w:cs="Arial"/>
          <w:sz w:val="28"/>
          <w:szCs w:val="28"/>
          <w:lang w:eastAsia="ru-RU"/>
        </w:rPr>
        <w:t>несение</w:t>
      </w:r>
      <w:proofErr w:type="spellEnd"/>
      <w:r w:rsidRPr="000A2A17">
        <w:rPr>
          <w:rFonts w:ascii="Arial" w:eastAsia="Times New Roman" w:hAnsi="Arial" w:cs="Arial"/>
          <w:sz w:val="28"/>
          <w:szCs w:val="28"/>
          <w:lang w:eastAsia="ru-RU"/>
        </w:rPr>
        <w:t xml:space="preserve">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</w:t>
      </w:r>
      <w:proofErr w:type="spellStart"/>
      <w:r w:rsidRPr="000A2A17">
        <w:rPr>
          <w:rFonts w:ascii="Arial" w:eastAsia="Times New Roman" w:hAnsi="Arial" w:cs="Arial"/>
          <w:sz w:val="28"/>
          <w:szCs w:val="28"/>
          <w:lang w:eastAsia="ru-RU"/>
        </w:rPr>
        <w:t>организации</w:t>
      </w:r>
      <w:proofErr w:type="gramStart"/>
      <w:r w:rsidRPr="000A2A17">
        <w:rPr>
          <w:rFonts w:ascii="Arial" w:eastAsia="Times New Roman" w:hAnsi="Arial" w:cs="Arial"/>
          <w:sz w:val="28"/>
          <w:szCs w:val="28"/>
          <w:lang w:eastAsia="ru-RU"/>
        </w:rPr>
        <w:t>.П</w:t>
      </w:r>
      <w:proofErr w:type="gramEnd"/>
      <w:r w:rsidRPr="000A2A17">
        <w:rPr>
          <w:rFonts w:ascii="Arial" w:eastAsia="Times New Roman" w:hAnsi="Arial" w:cs="Arial"/>
          <w:sz w:val="28"/>
          <w:szCs w:val="28"/>
          <w:lang w:eastAsia="ru-RU"/>
        </w:rPr>
        <w:t>ри</w:t>
      </w:r>
      <w:proofErr w:type="spellEnd"/>
      <w:r w:rsidRPr="000A2A17">
        <w:rPr>
          <w:rFonts w:ascii="Arial" w:eastAsia="Times New Roman" w:hAnsi="Arial" w:cs="Arial"/>
          <w:sz w:val="28"/>
          <w:szCs w:val="28"/>
          <w:lang w:eastAsia="ru-RU"/>
        </w:rPr>
        <w:t xml:space="preserve"> невнесении платы за присмотр и уход за детьми в соответствующей образовательной организации выплата компенсации приостанавливается.3.5. Выплата компенсации родителю (законному представителю) прекращается со дня, следующего за днем отчисления ребенка </w:t>
      </w:r>
      <w:proofErr w:type="spellStart"/>
      <w:r w:rsidRPr="000A2A17">
        <w:rPr>
          <w:rFonts w:ascii="Arial" w:eastAsia="Times New Roman" w:hAnsi="Arial" w:cs="Arial"/>
          <w:sz w:val="28"/>
          <w:szCs w:val="28"/>
          <w:lang w:eastAsia="ru-RU"/>
        </w:rPr>
        <w:t>изсоответствующей</w:t>
      </w:r>
      <w:proofErr w:type="spellEnd"/>
      <w:r w:rsidRPr="000A2A17">
        <w:rPr>
          <w:rFonts w:ascii="Arial" w:eastAsia="Times New Roman" w:hAnsi="Arial" w:cs="Arial"/>
          <w:sz w:val="28"/>
          <w:szCs w:val="28"/>
          <w:lang w:eastAsia="ru-RU"/>
        </w:rPr>
        <w:t xml:space="preserve"> образовательной </w:t>
      </w:r>
      <w:proofErr w:type="spellStart"/>
      <w:r w:rsidRPr="000A2A17">
        <w:rPr>
          <w:rFonts w:ascii="Arial" w:eastAsia="Times New Roman" w:hAnsi="Arial" w:cs="Arial"/>
          <w:sz w:val="28"/>
          <w:szCs w:val="28"/>
          <w:lang w:eastAsia="ru-RU"/>
        </w:rPr>
        <w:t>организации</w:t>
      </w:r>
      <w:proofErr w:type="gramStart"/>
      <w:r w:rsidRPr="000A2A17">
        <w:rPr>
          <w:rFonts w:ascii="Arial" w:eastAsia="Times New Roman" w:hAnsi="Arial" w:cs="Arial"/>
          <w:sz w:val="28"/>
          <w:szCs w:val="28"/>
          <w:lang w:eastAsia="ru-RU"/>
        </w:rPr>
        <w:t>.В</w:t>
      </w:r>
      <w:proofErr w:type="spellEnd"/>
      <w:proofErr w:type="gramEnd"/>
      <w:r w:rsidRPr="000A2A17">
        <w:rPr>
          <w:rFonts w:ascii="Arial" w:eastAsia="Times New Roman" w:hAnsi="Arial" w:cs="Arial"/>
          <w:sz w:val="28"/>
          <w:szCs w:val="28"/>
          <w:lang w:eastAsia="ru-RU"/>
        </w:rPr>
        <w:t xml:space="preserve"> случае изменений в составе семьи заявителя, достижения детьми возраста 18 лет, приобретения ими дееспособности в полном объеме или объявления их полностью дееспособными размер выплаты компенсации изменяется с месяца, следующего за месяцем, в котором произошли такие изменения.3.6. 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возврату.3.7. Образовательная организация определяет объем средств на выплату компенсации в целом и направляет заявку в муниципальный (государственный) орган, осуществляющий управление в сфере образования, до 15 числа текущего месяца.3.8. Средства на выплату компенсации направляются образовательным организациям из областного бюджета муниципальными (государственными) органами, осуществляющими управление в сфере образования.3.9. Дополнительные расходы, связанные с выплатой компенсации (банковские, почтовые услуги), за счет средств областного бюджета не возмещаются.3.10. Образовательная организация обязана обеспечить сохранность документов, касающихся назначения и выплаты компенсации.3.11. </w:t>
      </w:r>
      <w:proofErr w:type="gramStart"/>
      <w:r w:rsidRPr="000A2A17">
        <w:rPr>
          <w:rFonts w:ascii="Arial" w:eastAsia="Times New Roman" w:hAnsi="Arial" w:cs="Arial"/>
          <w:sz w:val="28"/>
          <w:szCs w:val="28"/>
          <w:lang w:eastAsia="ru-RU"/>
        </w:rPr>
        <w:t>Контроль за</w:t>
      </w:r>
      <w:proofErr w:type="gramEnd"/>
      <w:r w:rsidRPr="000A2A17">
        <w:rPr>
          <w:rFonts w:ascii="Arial" w:eastAsia="Times New Roman" w:hAnsi="Arial" w:cs="Arial"/>
          <w:sz w:val="28"/>
          <w:szCs w:val="28"/>
          <w:lang w:eastAsia="ru-RU"/>
        </w:rPr>
        <w:t xml:space="preserve"> назначением и выплатой компенсации возлагается на муниципальные (государственные) органы, осуществляющие управление в сфере образования.4. Особенности выплаты компенсации при </w:t>
      </w:r>
      <w:proofErr w:type="spellStart"/>
      <w:r w:rsidRPr="000A2A17">
        <w:rPr>
          <w:rFonts w:ascii="Arial" w:eastAsia="Times New Roman" w:hAnsi="Arial" w:cs="Arial"/>
          <w:sz w:val="28"/>
          <w:szCs w:val="28"/>
          <w:lang w:eastAsia="ru-RU"/>
        </w:rPr>
        <w:t>направленииродителями</w:t>
      </w:r>
      <w:proofErr w:type="spellEnd"/>
      <w:r w:rsidRPr="000A2A17">
        <w:rPr>
          <w:rFonts w:ascii="Arial" w:eastAsia="Times New Roman" w:hAnsi="Arial" w:cs="Arial"/>
          <w:sz w:val="28"/>
          <w:szCs w:val="28"/>
          <w:lang w:eastAsia="ru-RU"/>
        </w:rPr>
        <w:t xml:space="preserve"> (законными представителями) средств (</w:t>
      </w:r>
      <w:proofErr w:type="spellStart"/>
      <w:r w:rsidRPr="000A2A17">
        <w:rPr>
          <w:rFonts w:ascii="Arial" w:eastAsia="Times New Roman" w:hAnsi="Arial" w:cs="Arial"/>
          <w:sz w:val="28"/>
          <w:szCs w:val="28"/>
          <w:lang w:eastAsia="ru-RU"/>
        </w:rPr>
        <w:t>частисредств</w:t>
      </w:r>
      <w:proofErr w:type="spellEnd"/>
      <w:r w:rsidRPr="000A2A17">
        <w:rPr>
          <w:rFonts w:ascii="Arial" w:eastAsia="Times New Roman" w:hAnsi="Arial" w:cs="Arial"/>
          <w:sz w:val="28"/>
          <w:szCs w:val="28"/>
          <w:lang w:eastAsia="ru-RU"/>
        </w:rPr>
        <w:t>) материнского (семейного) капитала на плату</w:t>
      </w:r>
    </w:p>
    <w:p w:rsidR="00654E15" w:rsidRDefault="000A2A17" w:rsidP="000A2A17">
      <w:pPr>
        <w:jc w:val="both"/>
      </w:pPr>
      <w:r w:rsidRPr="000A2A17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за присмотр и уход за детьми в </w:t>
      </w:r>
      <w:proofErr w:type="spellStart"/>
      <w:r w:rsidRPr="000A2A17">
        <w:rPr>
          <w:rFonts w:ascii="Arial" w:eastAsia="Times New Roman" w:hAnsi="Arial" w:cs="Arial"/>
          <w:sz w:val="28"/>
          <w:szCs w:val="28"/>
          <w:lang w:eastAsia="ru-RU"/>
        </w:rPr>
        <w:t>соответствующейобразовательной</w:t>
      </w:r>
      <w:proofErr w:type="spellEnd"/>
      <w:r w:rsidRPr="000A2A17">
        <w:rPr>
          <w:rFonts w:ascii="Arial" w:eastAsia="Times New Roman" w:hAnsi="Arial" w:cs="Arial"/>
          <w:sz w:val="28"/>
          <w:szCs w:val="28"/>
          <w:lang w:eastAsia="ru-RU"/>
        </w:rPr>
        <w:t xml:space="preserve"> организации</w:t>
      </w:r>
      <w:proofErr w:type="gramStart"/>
      <w:r w:rsidRPr="000A2A17">
        <w:rPr>
          <w:rFonts w:ascii="Arial" w:eastAsia="Times New Roman" w:hAnsi="Arial" w:cs="Arial"/>
          <w:sz w:val="28"/>
          <w:szCs w:val="28"/>
          <w:lang w:eastAsia="ru-RU"/>
        </w:rPr>
        <w:t>4</w:t>
      </w:r>
      <w:proofErr w:type="gramEnd"/>
      <w:r w:rsidRPr="000A2A17">
        <w:rPr>
          <w:rFonts w:ascii="Arial" w:eastAsia="Times New Roman" w:hAnsi="Arial" w:cs="Arial"/>
          <w:sz w:val="28"/>
          <w:szCs w:val="28"/>
          <w:lang w:eastAsia="ru-RU"/>
        </w:rPr>
        <w:t>.1. 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осуществляется в соответствии с разделом 3 настоящего Порядка.4.2. Компенсация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sectPr w:rsidR="00654E15" w:rsidSect="0065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A2A17"/>
    <w:rsid w:val="000A2A17"/>
    <w:rsid w:val="0065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2021-02-09T11:48:00Z</dcterms:created>
  <dcterms:modified xsi:type="dcterms:W3CDTF">2021-02-09T11:49:00Z</dcterms:modified>
</cp:coreProperties>
</file>