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CC"/>
  <w:body>
    <w:p w14:paraId="7481687B" w14:textId="77777777" w:rsidR="000C34E7" w:rsidRPr="000C34E7" w:rsidRDefault="000C34E7" w:rsidP="000C34E7">
      <w:pPr>
        <w:pStyle w:val="H3"/>
        <w:spacing w:after="0"/>
        <w:rPr>
          <w:rFonts w:ascii="Comic Sans MS" w:hAnsi="Comic Sans MS"/>
          <w:color w:val="17365D" w:themeColor="text2" w:themeShade="BF"/>
          <w:sz w:val="22"/>
          <w:szCs w:val="22"/>
        </w:rPr>
      </w:pPr>
      <w:r w:rsidRPr="000C34E7">
        <w:rPr>
          <w:rFonts w:ascii="Comic Sans MS" w:hAnsi="Comic Sans MS"/>
          <w:color w:val="17365D" w:themeColor="text2" w:themeShade="BF"/>
          <w:sz w:val="22"/>
          <w:szCs w:val="22"/>
        </w:rPr>
        <w:t>Математика</w:t>
      </w:r>
    </w:p>
    <w:p w14:paraId="23923085" w14:textId="77777777" w:rsidR="000C34E7" w:rsidRPr="000C34E7" w:rsidRDefault="000C34E7" w:rsidP="000C34E7">
      <w:pPr>
        <w:pStyle w:val="af"/>
        <w:numPr>
          <w:ilvl w:val="0"/>
          <w:numId w:val="8"/>
        </w:numPr>
        <w:spacing w:after="0"/>
        <w:rPr>
          <w:rFonts w:ascii="Comic Sans MS" w:hAnsi="Comic Sans MS"/>
          <w:color w:val="17365D" w:themeColor="text2" w:themeShade="BF"/>
          <w:sz w:val="22"/>
          <w:szCs w:val="22"/>
        </w:rPr>
      </w:pPr>
      <w:r w:rsidRPr="000C34E7">
        <w:rPr>
          <w:rFonts w:ascii="Comic Sans MS" w:hAnsi="Comic Sans MS"/>
          <w:color w:val="17365D" w:themeColor="text2" w:themeShade="BF"/>
          <w:sz w:val="22"/>
          <w:szCs w:val="22"/>
        </w:rPr>
        <w:t>Уметь счит</w:t>
      </w:r>
      <w:r w:rsidR="001F0BA8">
        <w:rPr>
          <w:rFonts w:ascii="Comic Sans MS" w:hAnsi="Comic Sans MS"/>
          <w:color w:val="17365D" w:themeColor="text2" w:themeShade="BF"/>
          <w:sz w:val="22"/>
          <w:szCs w:val="22"/>
        </w:rPr>
        <w:t>ать до 10 и отсчитывать обратно.</w:t>
      </w:r>
    </w:p>
    <w:p w14:paraId="3A5C1F48" w14:textId="77777777" w:rsidR="000C34E7" w:rsidRPr="000C34E7" w:rsidRDefault="000C34E7" w:rsidP="000C34E7">
      <w:pPr>
        <w:pStyle w:val="af"/>
        <w:numPr>
          <w:ilvl w:val="0"/>
          <w:numId w:val="8"/>
        </w:numPr>
        <w:spacing w:after="0"/>
        <w:rPr>
          <w:rFonts w:ascii="Comic Sans MS" w:hAnsi="Comic Sans MS"/>
          <w:color w:val="17365D" w:themeColor="text2" w:themeShade="BF"/>
          <w:sz w:val="22"/>
          <w:szCs w:val="22"/>
        </w:rPr>
      </w:pPr>
      <w:r w:rsidRPr="000C34E7">
        <w:rPr>
          <w:rFonts w:ascii="Comic Sans MS" w:hAnsi="Comic Sans MS"/>
          <w:color w:val="17365D" w:themeColor="text2" w:themeShade="BF"/>
          <w:sz w:val="22"/>
          <w:szCs w:val="22"/>
        </w:rPr>
        <w:t xml:space="preserve">Уметь решать некоторые головоломки и </w:t>
      </w:r>
      <w:r w:rsidR="001F0BA8">
        <w:rPr>
          <w:rFonts w:ascii="Comic Sans MS" w:hAnsi="Comic Sans MS"/>
          <w:color w:val="17365D" w:themeColor="text2" w:themeShade="BF"/>
          <w:sz w:val="22"/>
          <w:szCs w:val="22"/>
        </w:rPr>
        <w:t>простые примеры с числами до 10.</w:t>
      </w:r>
    </w:p>
    <w:p w14:paraId="7B28D323" w14:textId="77777777" w:rsidR="000C34E7" w:rsidRPr="000C34E7" w:rsidRDefault="000C34E7" w:rsidP="000C34E7">
      <w:pPr>
        <w:pStyle w:val="af"/>
        <w:numPr>
          <w:ilvl w:val="0"/>
          <w:numId w:val="8"/>
        </w:numPr>
        <w:spacing w:after="0"/>
        <w:rPr>
          <w:rFonts w:ascii="Comic Sans MS" w:hAnsi="Comic Sans MS"/>
          <w:color w:val="17365D" w:themeColor="text2" w:themeShade="BF"/>
          <w:sz w:val="22"/>
          <w:szCs w:val="22"/>
        </w:rPr>
      </w:pPr>
      <w:r w:rsidRPr="000C34E7">
        <w:rPr>
          <w:rFonts w:ascii="Comic Sans MS" w:hAnsi="Comic Sans MS"/>
          <w:color w:val="17365D" w:themeColor="text2" w:themeShade="BF"/>
          <w:sz w:val="22"/>
          <w:szCs w:val="22"/>
        </w:rPr>
        <w:t>Определять как</w:t>
      </w:r>
      <w:r w:rsidR="001F0BA8">
        <w:rPr>
          <w:rFonts w:ascii="Comic Sans MS" w:hAnsi="Comic Sans MS"/>
          <w:color w:val="17365D" w:themeColor="text2" w:themeShade="BF"/>
          <w:sz w:val="22"/>
          <w:szCs w:val="22"/>
        </w:rPr>
        <w:t>ое число больше, а какое меньше.</w:t>
      </w:r>
    </w:p>
    <w:p w14:paraId="6838D894" w14:textId="77777777" w:rsidR="000C34E7" w:rsidRPr="000C34E7" w:rsidRDefault="000C34E7" w:rsidP="000C34E7">
      <w:pPr>
        <w:pStyle w:val="af"/>
        <w:numPr>
          <w:ilvl w:val="0"/>
          <w:numId w:val="8"/>
        </w:numPr>
        <w:spacing w:after="0"/>
        <w:rPr>
          <w:rFonts w:ascii="Comic Sans MS" w:hAnsi="Comic Sans MS"/>
          <w:bCs/>
          <w:color w:val="17365D" w:themeColor="text2" w:themeShade="BF"/>
          <w:sz w:val="22"/>
          <w:szCs w:val="22"/>
        </w:rPr>
      </w:pPr>
      <w:r w:rsidRPr="000C34E7">
        <w:rPr>
          <w:rFonts w:ascii="Comic Sans MS" w:hAnsi="Comic Sans MS"/>
          <w:color w:val="17365D" w:themeColor="text2" w:themeShade="BF"/>
          <w:sz w:val="22"/>
          <w:szCs w:val="22"/>
        </w:rPr>
        <w:t xml:space="preserve">Уметь различать геометрические фигуры (квадрат, прямоугольник, треугольник, овал, круг, ромб, трапеция) и </w:t>
      </w:r>
      <w:r w:rsidRPr="000C34E7">
        <w:rPr>
          <w:rFonts w:ascii="Comic Sans MS" w:hAnsi="Comic Sans MS"/>
          <w:bCs/>
          <w:color w:val="17365D" w:themeColor="text2" w:themeShade="BF"/>
          <w:sz w:val="22"/>
          <w:szCs w:val="22"/>
        </w:rPr>
        <w:t>тела (куб, шар, цилиндр, конус и параллелепипед).</w:t>
      </w:r>
    </w:p>
    <w:p w14:paraId="67D99123" w14:textId="77777777" w:rsidR="000C34E7" w:rsidRPr="000C34E7" w:rsidRDefault="000C34E7" w:rsidP="000C34E7">
      <w:pPr>
        <w:pStyle w:val="af"/>
        <w:numPr>
          <w:ilvl w:val="0"/>
          <w:numId w:val="8"/>
        </w:numPr>
        <w:spacing w:after="0"/>
        <w:rPr>
          <w:rFonts w:ascii="Comic Sans MS" w:hAnsi="Comic Sans MS"/>
          <w:color w:val="17365D" w:themeColor="text2" w:themeShade="BF"/>
          <w:sz w:val="22"/>
          <w:szCs w:val="22"/>
        </w:rPr>
      </w:pPr>
      <w:r w:rsidRPr="000C34E7">
        <w:rPr>
          <w:rFonts w:ascii="Comic Sans MS" w:hAnsi="Comic Sans MS"/>
          <w:color w:val="17365D" w:themeColor="text2" w:themeShade="BF"/>
          <w:sz w:val="22"/>
          <w:szCs w:val="22"/>
        </w:rPr>
        <w:t>Знать состав чисел первого десятка</w:t>
      </w:r>
      <w:r w:rsidR="00D27F7C">
        <w:rPr>
          <w:rFonts w:ascii="Comic Sans MS" w:hAnsi="Comic Sans MS"/>
          <w:color w:val="17365D" w:themeColor="text2" w:themeShade="BF"/>
          <w:sz w:val="22"/>
          <w:szCs w:val="22"/>
        </w:rPr>
        <w:t>.</w:t>
      </w:r>
    </w:p>
    <w:p w14:paraId="20A1D0B8" w14:textId="77777777" w:rsidR="000C34E7" w:rsidRPr="000C34E7" w:rsidRDefault="000C34E7" w:rsidP="000C34E7">
      <w:pPr>
        <w:pStyle w:val="af"/>
        <w:numPr>
          <w:ilvl w:val="0"/>
          <w:numId w:val="8"/>
        </w:numPr>
        <w:spacing w:before="0" w:after="0"/>
        <w:rPr>
          <w:rFonts w:ascii="Comic Sans MS" w:hAnsi="Comic Sans MS"/>
          <w:color w:val="17365D" w:themeColor="text2" w:themeShade="BF"/>
          <w:sz w:val="22"/>
          <w:szCs w:val="22"/>
        </w:rPr>
      </w:pPr>
      <w:r w:rsidRPr="000C34E7">
        <w:rPr>
          <w:rFonts w:ascii="Comic Sans MS" w:hAnsi="Comic Sans MS"/>
          <w:color w:val="17365D" w:themeColor="text2" w:themeShade="BF"/>
          <w:sz w:val="22"/>
          <w:szCs w:val="22"/>
        </w:rPr>
        <w:t>Уметь ориентироваться в окружающем пространстве и на листе бумаги, понимать смысл пространственных отношений (вверху-внизу, далеко-близко, справа-слева и т.д.).</w:t>
      </w:r>
    </w:p>
    <w:p w14:paraId="7AD0F6FC" w14:textId="77777777" w:rsidR="000C34E7" w:rsidRPr="000C34E7" w:rsidRDefault="000C34E7" w:rsidP="000C34E7">
      <w:pPr>
        <w:pStyle w:val="af"/>
        <w:numPr>
          <w:ilvl w:val="0"/>
          <w:numId w:val="8"/>
        </w:numPr>
        <w:spacing w:before="0" w:after="0"/>
        <w:rPr>
          <w:rFonts w:ascii="Comic Sans MS" w:hAnsi="Comic Sans MS"/>
          <w:color w:val="17365D" w:themeColor="text2" w:themeShade="BF"/>
          <w:sz w:val="22"/>
          <w:szCs w:val="22"/>
        </w:rPr>
      </w:pPr>
      <w:r w:rsidRPr="000C34E7">
        <w:rPr>
          <w:rFonts w:ascii="Comic Sans MS" w:hAnsi="Comic Sans MS"/>
          <w:color w:val="17365D" w:themeColor="text2" w:themeShade="BF"/>
          <w:sz w:val="22"/>
          <w:szCs w:val="22"/>
        </w:rPr>
        <w:t>Узнавать и правильно писать цифры.</w:t>
      </w:r>
    </w:p>
    <w:p w14:paraId="3DA02113" w14:textId="77777777" w:rsidR="00B96D60" w:rsidRDefault="00B96D60">
      <w:pPr>
        <w:rPr>
          <w:rFonts w:ascii="Comic Sans MS" w:hAnsi="Comic Sans MS"/>
          <w:color w:val="002060"/>
          <w:sz w:val="52"/>
          <w:szCs w:val="52"/>
        </w:rPr>
      </w:pPr>
    </w:p>
    <w:p w14:paraId="4321B5BC" w14:textId="77777777" w:rsidR="00B96D60" w:rsidRDefault="00B96D60">
      <w:pPr>
        <w:jc w:val="center"/>
        <w:rPr>
          <w:rFonts w:ascii="Comic Sans MS" w:hAnsi="Comic Sans MS"/>
          <w:color w:val="002060"/>
          <w:sz w:val="52"/>
          <w:szCs w:val="52"/>
        </w:rPr>
      </w:pPr>
    </w:p>
    <w:p w14:paraId="7F45D358" w14:textId="77777777" w:rsidR="00B96D60" w:rsidRDefault="00B96D60">
      <w:pPr>
        <w:jc w:val="center"/>
        <w:rPr>
          <w:rFonts w:ascii="Comic Sans MS" w:hAnsi="Comic Sans MS"/>
          <w:color w:val="002060"/>
          <w:sz w:val="52"/>
          <w:szCs w:val="52"/>
        </w:rPr>
      </w:pPr>
    </w:p>
    <w:p w14:paraId="34C9E64F" w14:textId="77777777" w:rsidR="00B96D60" w:rsidRDefault="00B96D60" w:rsidP="006C467D">
      <w:pPr>
        <w:rPr>
          <w:rFonts w:ascii="Comic Sans MS" w:hAnsi="Comic Sans MS"/>
          <w:color w:val="002060"/>
          <w:sz w:val="52"/>
          <w:szCs w:val="52"/>
        </w:rPr>
      </w:pPr>
    </w:p>
    <w:p w14:paraId="40952A9C" w14:textId="77777777" w:rsidR="00B96D60" w:rsidRDefault="006C467D">
      <w:pPr>
        <w:jc w:val="center"/>
        <w:rPr>
          <w:rFonts w:ascii="Comic Sans MS" w:hAnsi="Comic Sans MS"/>
          <w:color w:val="002060"/>
          <w:sz w:val="52"/>
          <w:szCs w:val="52"/>
        </w:rPr>
      </w:pPr>
      <w:r>
        <w:rPr>
          <w:rFonts w:ascii="Comic Sans MS" w:hAnsi="Comic Sans MS"/>
          <w:color w:val="002060"/>
          <w:sz w:val="52"/>
          <w:szCs w:val="52"/>
        </w:rPr>
        <w:t>Давайте воспитывать НАШИХ детей ВМЕСТЕ!</w:t>
      </w:r>
    </w:p>
    <w:p w14:paraId="35906835" w14:textId="77777777" w:rsidR="00B96D60" w:rsidRDefault="006C467D">
      <w:pPr>
        <w:jc w:val="center"/>
        <w:rPr>
          <w:rFonts w:ascii="Comic Sans MS" w:hAnsi="Comic Sans MS"/>
          <w:color w:val="002060"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 wp14:anchorId="692987DF" wp14:editId="794E6D72">
            <wp:extent cx="2395855" cy="223393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A824E" w14:textId="77777777" w:rsidR="00B96D60" w:rsidRDefault="00B96D60">
      <w:pPr>
        <w:rPr>
          <w:rFonts w:ascii="Comic Sans MS" w:hAnsi="Comic Sans MS"/>
          <w:color w:val="002060"/>
          <w:sz w:val="52"/>
          <w:szCs w:val="52"/>
        </w:rPr>
      </w:pPr>
    </w:p>
    <w:p w14:paraId="4865EE5C" w14:textId="77777777" w:rsidR="00DE6CCA" w:rsidRDefault="00DE6CCA">
      <w:pPr>
        <w:jc w:val="center"/>
        <w:rPr>
          <w:rFonts w:ascii="Comic Sans MS" w:hAnsi="Comic Sans MS"/>
          <w:color w:val="002060"/>
          <w:sz w:val="52"/>
          <w:szCs w:val="52"/>
        </w:rPr>
      </w:pPr>
    </w:p>
    <w:p w14:paraId="09761B5D" w14:textId="77777777" w:rsidR="00DE6CCA" w:rsidRDefault="00DE6CCA">
      <w:pPr>
        <w:jc w:val="center"/>
        <w:rPr>
          <w:rFonts w:ascii="Comic Sans MS" w:hAnsi="Comic Sans MS"/>
          <w:color w:val="002060"/>
          <w:sz w:val="52"/>
          <w:szCs w:val="52"/>
        </w:rPr>
      </w:pPr>
    </w:p>
    <w:p w14:paraId="541F324A" w14:textId="77777777" w:rsidR="00696B91" w:rsidRPr="00696B91" w:rsidRDefault="00696B91" w:rsidP="00696B91">
      <w:pPr>
        <w:jc w:val="center"/>
        <w:rPr>
          <w:rFonts w:ascii="Comic Sans MS" w:hAnsi="Comic Sans MS"/>
          <w:i/>
          <w:color w:val="002060"/>
          <w:sz w:val="32"/>
          <w:szCs w:val="32"/>
        </w:rPr>
      </w:pPr>
      <w:r w:rsidRPr="00696B91">
        <w:rPr>
          <w:rFonts w:ascii="Comic Sans MS" w:hAnsi="Comic Sans MS"/>
          <w:i/>
          <w:color w:val="002060"/>
          <w:sz w:val="32"/>
          <w:szCs w:val="32"/>
        </w:rPr>
        <w:t>МДОУ «Детский сад №21»</w:t>
      </w:r>
    </w:p>
    <w:p w14:paraId="3EE84046" w14:textId="77777777" w:rsidR="00696B91" w:rsidRDefault="00696B91" w:rsidP="00696B91">
      <w:pPr>
        <w:jc w:val="center"/>
        <w:rPr>
          <w:rFonts w:ascii="Comic Sans MS" w:hAnsi="Comic Sans MS"/>
          <w:b/>
          <w:i/>
          <w:color w:val="002060"/>
          <w:sz w:val="28"/>
          <w:szCs w:val="28"/>
        </w:rPr>
      </w:pPr>
      <w:r w:rsidRPr="00696B91">
        <w:rPr>
          <w:rFonts w:ascii="Comic Sans MS" w:hAnsi="Comic Sans MS"/>
          <w:b/>
          <w:i/>
          <w:color w:val="002060"/>
          <w:sz w:val="28"/>
          <w:szCs w:val="28"/>
        </w:rPr>
        <w:t>Воспитатели:</w:t>
      </w:r>
    </w:p>
    <w:p w14:paraId="6510A3CA" w14:textId="70EFE9C6" w:rsidR="00696B91" w:rsidRPr="00696B91" w:rsidRDefault="00696B91" w:rsidP="00696B91">
      <w:pPr>
        <w:jc w:val="center"/>
        <w:rPr>
          <w:rFonts w:ascii="Comic Sans MS" w:hAnsi="Comic Sans MS"/>
          <w:b/>
          <w:i/>
          <w:color w:val="002060"/>
          <w:sz w:val="28"/>
          <w:szCs w:val="28"/>
        </w:rPr>
      </w:pPr>
      <w:r w:rsidRPr="00696B91">
        <w:rPr>
          <w:rFonts w:ascii="Comic Sans MS" w:hAnsi="Comic Sans MS"/>
          <w:b/>
          <w:i/>
          <w:color w:val="002060"/>
          <w:sz w:val="28"/>
          <w:szCs w:val="28"/>
        </w:rPr>
        <w:t xml:space="preserve"> </w:t>
      </w:r>
      <w:proofErr w:type="spellStart"/>
      <w:r w:rsidRPr="00696B91">
        <w:rPr>
          <w:rFonts w:ascii="Comic Sans MS" w:hAnsi="Comic Sans MS"/>
          <w:b/>
          <w:i/>
          <w:color w:val="002060"/>
          <w:sz w:val="28"/>
          <w:szCs w:val="28"/>
        </w:rPr>
        <w:t>Папельникова</w:t>
      </w:r>
      <w:proofErr w:type="spellEnd"/>
      <w:r w:rsidRPr="00696B91">
        <w:rPr>
          <w:rFonts w:ascii="Comic Sans MS" w:hAnsi="Comic Sans MS"/>
          <w:b/>
          <w:i/>
          <w:color w:val="002060"/>
          <w:sz w:val="28"/>
          <w:szCs w:val="28"/>
        </w:rPr>
        <w:t xml:space="preserve"> Т.Н.                             Кондрашкина Ю.Н.</w:t>
      </w:r>
    </w:p>
    <w:p w14:paraId="4FAAAD07" w14:textId="77777777" w:rsidR="00696B91" w:rsidRDefault="00696B91" w:rsidP="00696B91">
      <w:pPr>
        <w:rPr>
          <w:rFonts w:ascii="Comic Sans MS" w:hAnsi="Comic Sans MS"/>
          <w:color w:val="002060"/>
          <w:sz w:val="32"/>
          <w:szCs w:val="32"/>
        </w:rPr>
      </w:pPr>
    </w:p>
    <w:p w14:paraId="235149E5" w14:textId="77777777" w:rsidR="00696B91" w:rsidRDefault="00696B91">
      <w:pPr>
        <w:jc w:val="center"/>
        <w:rPr>
          <w:rFonts w:ascii="Comic Sans MS" w:hAnsi="Comic Sans MS"/>
          <w:color w:val="002060"/>
          <w:sz w:val="32"/>
          <w:szCs w:val="32"/>
        </w:rPr>
      </w:pPr>
    </w:p>
    <w:p w14:paraId="13046D65" w14:textId="61BCCEAA" w:rsidR="00B96D60" w:rsidRPr="00696B91" w:rsidRDefault="006C467D">
      <w:pPr>
        <w:jc w:val="center"/>
        <w:rPr>
          <w:rFonts w:ascii="Comic Sans MS" w:hAnsi="Comic Sans MS"/>
          <w:color w:val="002060"/>
          <w:sz w:val="32"/>
          <w:szCs w:val="32"/>
        </w:rPr>
      </w:pPr>
      <w:r w:rsidRPr="00696B91">
        <w:rPr>
          <w:rFonts w:ascii="Comic Sans MS" w:hAnsi="Comic Sans MS"/>
          <w:color w:val="002060"/>
          <w:sz w:val="32"/>
          <w:szCs w:val="32"/>
        </w:rPr>
        <w:t>Памятка для родителей</w:t>
      </w:r>
    </w:p>
    <w:p w14:paraId="2BE56E6B" w14:textId="77777777" w:rsidR="00B96D60" w:rsidRPr="00696B91" w:rsidRDefault="006C467D">
      <w:pPr>
        <w:jc w:val="center"/>
        <w:rPr>
          <w:sz w:val="32"/>
          <w:szCs w:val="32"/>
        </w:rPr>
      </w:pPr>
      <w:r w:rsidRPr="00696B91">
        <w:rPr>
          <w:rFonts w:ascii="Comic Sans MS" w:hAnsi="Comic Sans MS"/>
          <w:color w:val="002060"/>
          <w:sz w:val="32"/>
          <w:szCs w:val="32"/>
        </w:rPr>
        <w:t xml:space="preserve">«Что должен знать ребёнок  </w:t>
      </w:r>
    </w:p>
    <w:p w14:paraId="1BC9D797" w14:textId="77777777" w:rsidR="00B96D60" w:rsidRPr="00696B91" w:rsidRDefault="006C467D">
      <w:pPr>
        <w:jc w:val="center"/>
        <w:rPr>
          <w:rFonts w:ascii="Comic Sans MS" w:hAnsi="Comic Sans MS"/>
          <w:color w:val="002060"/>
          <w:sz w:val="32"/>
          <w:szCs w:val="32"/>
        </w:rPr>
      </w:pPr>
      <w:r w:rsidRPr="00696B91">
        <w:rPr>
          <w:rFonts w:ascii="Comic Sans MS" w:hAnsi="Comic Sans MS"/>
          <w:color w:val="002060"/>
          <w:sz w:val="32"/>
          <w:szCs w:val="32"/>
        </w:rPr>
        <w:t xml:space="preserve"> 5-6 лет»</w:t>
      </w:r>
    </w:p>
    <w:p w14:paraId="296071BB" w14:textId="77777777" w:rsidR="00DE6CCA" w:rsidRDefault="00DE6CCA">
      <w:pPr>
        <w:jc w:val="center"/>
      </w:pPr>
    </w:p>
    <w:p w14:paraId="73F7DD69" w14:textId="77777777" w:rsidR="00B96D60" w:rsidRDefault="006C467D">
      <w:r>
        <w:rPr>
          <w:noProof/>
          <w:lang w:eastAsia="ru-RU"/>
        </w:rPr>
        <w:drawing>
          <wp:inline distT="0" distB="0" distL="0" distR="0" wp14:anchorId="50C99CC8" wp14:editId="5895745A">
            <wp:extent cx="2870835" cy="2028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A63BB0E" w14:textId="77777777" w:rsidR="00001A14" w:rsidRDefault="00001A14" w:rsidP="00696B91">
      <w:pPr>
        <w:jc w:val="center"/>
        <w:rPr>
          <w:rFonts w:ascii="Comic Sans MS" w:hAnsi="Comic Sans MS"/>
          <w:color w:val="1F497D" w:themeColor="text2"/>
        </w:rPr>
      </w:pPr>
    </w:p>
    <w:p w14:paraId="590BEE8F" w14:textId="77777777" w:rsidR="00001A14" w:rsidRDefault="00001A14" w:rsidP="00696B91">
      <w:pPr>
        <w:jc w:val="center"/>
        <w:rPr>
          <w:rFonts w:ascii="Comic Sans MS" w:hAnsi="Comic Sans MS"/>
          <w:color w:val="1F497D" w:themeColor="text2"/>
        </w:rPr>
      </w:pPr>
    </w:p>
    <w:p w14:paraId="06F5F41E" w14:textId="0F0BF6E8" w:rsidR="00B96D60" w:rsidRPr="00696B91" w:rsidRDefault="00696B91" w:rsidP="00696B91">
      <w:pPr>
        <w:jc w:val="center"/>
        <w:rPr>
          <w:rFonts w:ascii="Comic Sans MS" w:hAnsi="Comic Sans MS"/>
          <w:color w:val="1F497D" w:themeColor="text2"/>
        </w:rPr>
      </w:pPr>
      <w:r w:rsidRPr="00696B91">
        <w:rPr>
          <w:rFonts w:ascii="Comic Sans MS" w:hAnsi="Comic Sans MS"/>
          <w:color w:val="1F497D" w:themeColor="text2"/>
        </w:rPr>
        <w:t>г. Ярославль, 2020</w:t>
      </w:r>
    </w:p>
    <w:p w14:paraId="24A2D6D3" w14:textId="77777777" w:rsidR="00B96D60" w:rsidRPr="000C34E7" w:rsidRDefault="00B96D60">
      <w:pPr>
        <w:rPr>
          <w:sz w:val="28"/>
          <w:szCs w:val="28"/>
        </w:rPr>
      </w:pPr>
    </w:p>
    <w:p w14:paraId="161831C6" w14:textId="77777777" w:rsidR="00B96D60" w:rsidRPr="000C34E7" w:rsidRDefault="006C467D" w:rsidP="000C34E7">
      <w:pPr>
        <w:pStyle w:val="H3"/>
        <w:spacing w:before="0" w:after="0"/>
        <w:rPr>
          <w:rFonts w:ascii="Comic Sans MS" w:hAnsi="Comic Sans MS"/>
          <w:color w:val="17365D" w:themeColor="text2" w:themeShade="BF"/>
          <w:sz w:val="22"/>
          <w:szCs w:val="22"/>
        </w:rPr>
      </w:pPr>
      <w:r w:rsidRPr="000C34E7">
        <w:rPr>
          <w:rFonts w:ascii="Comic Sans MS" w:hAnsi="Comic Sans MS"/>
          <w:color w:val="17365D" w:themeColor="text2" w:themeShade="BF"/>
          <w:sz w:val="22"/>
          <w:szCs w:val="22"/>
        </w:rPr>
        <w:lastRenderedPageBreak/>
        <w:t>Окружающий мир</w:t>
      </w:r>
    </w:p>
    <w:p w14:paraId="393A3998" w14:textId="77777777" w:rsidR="00B96D60" w:rsidRPr="000C34E7" w:rsidRDefault="006C467D" w:rsidP="000C34E7">
      <w:pPr>
        <w:numPr>
          <w:ilvl w:val="0"/>
          <w:numId w:val="1"/>
        </w:numPr>
        <w:spacing w:after="0"/>
        <w:ind w:left="709" w:hanging="283"/>
        <w:rPr>
          <w:rFonts w:ascii="Comic Sans MS" w:hAnsi="Comic Sans MS"/>
          <w:color w:val="17365D" w:themeColor="text2" w:themeShade="BF"/>
          <w:sz w:val="22"/>
          <w:szCs w:val="22"/>
        </w:rPr>
      </w:pPr>
      <w:r w:rsidRPr="000C34E7">
        <w:rPr>
          <w:rFonts w:ascii="Comic Sans MS" w:hAnsi="Comic Sans MS"/>
          <w:color w:val="17365D" w:themeColor="text2" w:themeShade="BF"/>
          <w:sz w:val="22"/>
          <w:szCs w:val="22"/>
        </w:rPr>
        <w:t>Называть времена года, части суток, дни недели в их последовательности</w:t>
      </w:r>
      <w:r w:rsidR="001F0BA8">
        <w:rPr>
          <w:rFonts w:ascii="Comic Sans MS" w:hAnsi="Comic Sans MS"/>
          <w:color w:val="17365D" w:themeColor="text2" w:themeShade="BF"/>
          <w:sz w:val="22"/>
          <w:szCs w:val="22"/>
        </w:rPr>
        <w:t>.</w:t>
      </w:r>
    </w:p>
    <w:p w14:paraId="09C04CB2" w14:textId="77777777" w:rsidR="00B96D60" w:rsidRPr="000C34E7" w:rsidRDefault="006C467D" w:rsidP="000C34E7">
      <w:pPr>
        <w:numPr>
          <w:ilvl w:val="0"/>
          <w:numId w:val="1"/>
        </w:numPr>
        <w:spacing w:after="0"/>
        <w:ind w:left="709" w:hanging="283"/>
        <w:rPr>
          <w:rFonts w:ascii="Comic Sans MS" w:hAnsi="Comic Sans MS"/>
          <w:color w:val="17365D" w:themeColor="text2" w:themeShade="BF"/>
          <w:sz w:val="22"/>
          <w:szCs w:val="22"/>
        </w:rPr>
      </w:pPr>
      <w:r w:rsidRPr="000C34E7">
        <w:rPr>
          <w:rFonts w:ascii="Comic Sans MS" w:hAnsi="Comic Sans MS"/>
          <w:color w:val="17365D" w:themeColor="text2" w:themeShade="BF"/>
          <w:sz w:val="22"/>
          <w:szCs w:val="22"/>
        </w:rPr>
        <w:t>Знать какие природные явления свойстве</w:t>
      </w:r>
      <w:r w:rsidR="001F0BA8">
        <w:rPr>
          <w:rFonts w:ascii="Comic Sans MS" w:hAnsi="Comic Sans MS"/>
          <w:color w:val="17365D" w:themeColor="text2" w:themeShade="BF"/>
          <w:sz w:val="22"/>
          <w:szCs w:val="22"/>
        </w:rPr>
        <w:t>нны тому или иному времени года.</w:t>
      </w:r>
    </w:p>
    <w:p w14:paraId="314AFF4A" w14:textId="77777777" w:rsidR="000C34E7" w:rsidRPr="000C34E7" w:rsidRDefault="009B0305" w:rsidP="000C34E7">
      <w:pPr>
        <w:numPr>
          <w:ilvl w:val="0"/>
          <w:numId w:val="1"/>
        </w:numPr>
        <w:spacing w:after="0"/>
        <w:ind w:left="709" w:hanging="283"/>
        <w:rPr>
          <w:rFonts w:ascii="Comic Sans MS" w:hAnsi="Comic Sans MS"/>
          <w:color w:val="17365D" w:themeColor="text2" w:themeShade="BF"/>
          <w:sz w:val="22"/>
          <w:szCs w:val="22"/>
        </w:rPr>
      </w:pPr>
      <w:r w:rsidRPr="000C34E7">
        <w:rPr>
          <w:rFonts w:ascii="Comic Sans MS" w:hAnsi="Comic Sans MS"/>
          <w:color w:val="17365D" w:themeColor="text2" w:themeShade="BF"/>
          <w:sz w:val="22"/>
          <w:szCs w:val="22"/>
        </w:rPr>
        <w:t>Знать и называть диких и домашних животных, некоторых птиц, насекомых, земноводных</w:t>
      </w:r>
      <w:r w:rsidR="001F0BA8">
        <w:rPr>
          <w:rFonts w:ascii="Comic Sans MS" w:hAnsi="Comic Sans MS"/>
          <w:color w:val="17365D" w:themeColor="text2" w:themeShade="BF"/>
          <w:sz w:val="22"/>
          <w:szCs w:val="22"/>
        </w:rPr>
        <w:t>.</w:t>
      </w:r>
    </w:p>
    <w:p w14:paraId="25307D52" w14:textId="77777777" w:rsidR="009B0305" w:rsidRPr="000C34E7" w:rsidRDefault="009B0305" w:rsidP="000C34E7">
      <w:pPr>
        <w:numPr>
          <w:ilvl w:val="0"/>
          <w:numId w:val="1"/>
        </w:numPr>
        <w:spacing w:after="0"/>
        <w:ind w:left="709" w:hanging="283"/>
        <w:rPr>
          <w:rFonts w:ascii="Comic Sans MS" w:hAnsi="Comic Sans MS"/>
          <w:color w:val="17365D" w:themeColor="text2" w:themeShade="BF"/>
          <w:sz w:val="22"/>
          <w:szCs w:val="22"/>
        </w:rPr>
      </w:pPr>
      <w:r w:rsidRPr="000C34E7">
        <w:rPr>
          <w:rFonts w:ascii="Comic Sans MS" w:hAnsi="Comic Sans MS"/>
          <w:color w:val="17365D" w:themeColor="text2" w:themeShade="BF"/>
          <w:sz w:val="22"/>
          <w:szCs w:val="22"/>
        </w:rPr>
        <w:t xml:space="preserve">Знать </w:t>
      </w:r>
      <w:r w:rsidR="00D27F7C">
        <w:rPr>
          <w:rFonts w:ascii="Comic Sans MS" w:hAnsi="Comic Sans MS"/>
          <w:color w:val="17365D" w:themeColor="text2" w:themeShade="BF"/>
          <w:sz w:val="22"/>
          <w:szCs w:val="22"/>
        </w:rPr>
        <w:t>название своей страны</w:t>
      </w:r>
      <w:r w:rsidRPr="000C34E7">
        <w:rPr>
          <w:rFonts w:ascii="Comic Sans MS" w:hAnsi="Comic Sans MS"/>
          <w:color w:val="17365D" w:themeColor="text2" w:themeShade="BF"/>
          <w:sz w:val="22"/>
          <w:szCs w:val="22"/>
        </w:rPr>
        <w:t>, город</w:t>
      </w:r>
      <w:r w:rsidR="00D27F7C">
        <w:rPr>
          <w:rFonts w:ascii="Comic Sans MS" w:hAnsi="Comic Sans MS"/>
          <w:color w:val="17365D" w:themeColor="text2" w:themeShade="BF"/>
          <w:sz w:val="22"/>
          <w:szCs w:val="22"/>
        </w:rPr>
        <w:t>а</w:t>
      </w:r>
      <w:r w:rsidRPr="000C34E7">
        <w:rPr>
          <w:rFonts w:ascii="Comic Sans MS" w:hAnsi="Comic Sans MS"/>
          <w:color w:val="17365D" w:themeColor="text2" w:themeShade="BF"/>
          <w:sz w:val="22"/>
          <w:szCs w:val="22"/>
        </w:rPr>
        <w:t xml:space="preserve"> и домашний адрес.</w:t>
      </w:r>
    </w:p>
    <w:p w14:paraId="5044788C" w14:textId="77777777" w:rsidR="009B0305" w:rsidRPr="000C34E7" w:rsidRDefault="009B0305" w:rsidP="000C34E7">
      <w:pPr>
        <w:numPr>
          <w:ilvl w:val="0"/>
          <w:numId w:val="1"/>
        </w:numPr>
        <w:spacing w:after="0"/>
        <w:rPr>
          <w:rFonts w:ascii="Comic Sans MS" w:hAnsi="Comic Sans MS"/>
          <w:color w:val="17365D" w:themeColor="text2" w:themeShade="BF"/>
          <w:sz w:val="22"/>
          <w:szCs w:val="22"/>
        </w:rPr>
      </w:pPr>
      <w:r w:rsidRPr="000C34E7">
        <w:rPr>
          <w:rFonts w:ascii="Comic Sans MS" w:hAnsi="Comic Sans MS"/>
          <w:color w:val="17365D" w:themeColor="text2" w:themeShade="BF"/>
          <w:sz w:val="22"/>
          <w:szCs w:val="22"/>
        </w:rPr>
        <w:t>Классифицировать предметы, определять материалы, из которых они сделаны.</w:t>
      </w:r>
    </w:p>
    <w:p w14:paraId="6DD170D1" w14:textId="77777777" w:rsidR="009B0305" w:rsidRPr="000C34E7" w:rsidRDefault="009B0305" w:rsidP="000C34E7">
      <w:pPr>
        <w:numPr>
          <w:ilvl w:val="0"/>
          <w:numId w:val="1"/>
        </w:numPr>
        <w:spacing w:after="0"/>
        <w:rPr>
          <w:rFonts w:ascii="Comic Sans MS" w:hAnsi="Comic Sans MS"/>
          <w:color w:val="17365D" w:themeColor="text2" w:themeShade="BF"/>
          <w:sz w:val="22"/>
          <w:szCs w:val="22"/>
        </w:rPr>
      </w:pPr>
      <w:r w:rsidRPr="000C34E7">
        <w:rPr>
          <w:rFonts w:ascii="Comic Sans MS" w:hAnsi="Comic Sans MS"/>
          <w:color w:val="17365D" w:themeColor="text2" w:themeShade="BF"/>
          <w:sz w:val="22"/>
          <w:szCs w:val="22"/>
        </w:rPr>
        <w:t>Знать, что любая вещь создана трудом многих людей.</w:t>
      </w:r>
    </w:p>
    <w:p w14:paraId="16E1F997" w14:textId="77777777" w:rsidR="009B0305" w:rsidRPr="000C34E7" w:rsidRDefault="009B0305" w:rsidP="000C34E7">
      <w:pPr>
        <w:numPr>
          <w:ilvl w:val="0"/>
          <w:numId w:val="1"/>
        </w:numPr>
        <w:spacing w:after="0"/>
        <w:rPr>
          <w:rFonts w:ascii="Comic Sans MS" w:hAnsi="Comic Sans MS"/>
          <w:color w:val="17365D" w:themeColor="text2" w:themeShade="BF"/>
          <w:sz w:val="22"/>
          <w:szCs w:val="22"/>
        </w:rPr>
      </w:pPr>
      <w:r w:rsidRPr="000C34E7">
        <w:rPr>
          <w:rFonts w:ascii="Comic Sans MS" w:hAnsi="Comic Sans MS"/>
          <w:color w:val="17365D" w:themeColor="text2" w:themeShade="BF"/>
          <w:sz w:val="22"/>
          <w:szCs w:val="22"/>
        </w:rPr>
        <w:t>Различать и называть виды транспорта, предметы, о</w:t>
      </w:r>
      <w:r w:rsidR="000C34E7" w:rsidRPr="000C34E7">
        <w:rPr>
          <w:rFonts w:ascii="Comic Sans MS" w:hAnsi="Comic Sans MS"/>
          <w:color w:val="17365D" w:themeColor="text2" w:themeShade="BF"/>
          <w:sz w:val="22"/>
          <w:szCs w:val="22"/>
        </w:rPr>
        <w:t>блегчающие труд человека в быту.</w:t>
      </w:r>
    </w:p>
    <w:p w14:paraId="7630CC7A" w14:textId="77777777" w:rsidR="000C34E7" w:rsidRDefault="000C34E7" w:rsidP="000C34E7">
      <w:pPr>
        <w:numPr>
          <w:ilvl w:val="0"/>
          <w:numId w:val="1"/>
        </w:numPr>
        <w:spacing w:after="0"/>
        <w:rPr>
          <w:rFonts w:ascii="Comic Sans MS" w:hAnsi="Comic Sans MS"/>
          <w:color w:val="17365D" w:themeColor="text2" w:themeShade="BF"/>
          <w:sz w:val="22"/>
          <w:szCs w:val="22"/>
        </w:rPr>
      </w:pPr>
      <w:r w:rsidRPr="000C34E7">
        <w:rPr>
          <w:rFonts w:ascii="Comic Sans MS" w:hAnsi="Comic Sans MS"/>
          <w:color w:val="17365D" w:themeColor="text2" w:themeShade="BF"/>
          <w:sz w:val="22"/>
          <w:szCs w:val="22"/>
        </w:rPr>
        <w:t xml:space="preserve">Знать </w:t>
      </w:r>
      <w:r w:rsidR="001F0BA8">
        <w:rPr>
          <w:rFonts w:ascii="Comic Sans MS" w:hAnsi="Comic Sans MS"/>
          <w:color w:val="17365D" w:themeColor="text2" w:themeShade="BF"/>
          <w:sz w:val="22"/>
          <w:szCs w:val="22"/>
        </w:rPr>
        <w:t>основные правила дорожного движения и знаки.</w:t>
      </w:r>
    </w:p>
    <w:p w14:paraId="49214E1E" w14:textId="77777777" w:rsidR="001F0BA8" w:rsidRDefault="001F0BA8" w:rsidP="001F0BA8">
      <w:pPr>
        <w:spacing w:after="0"/>
        <w:rPr>
          <w:rFonts w:ascii="Comic Sans MS" w:hAnsi="Comic Sans MS"/>
          <w:color w:val="17365D" w:themeColor="text2" w:themeShade="BF"/>
          <w:sz w:val="22"/>
          <w:szCs w:val="22"/>
        </w:rPr>
      </w:pPr>
    </w:p>
    <w:p w14:paraId="1DBEC106" w14:textId="77777777" w:rsidR="001F0BA8" w:rsidRDefault="001F0BA8" w:rsidP="001F0BA8">
      <w:pPr>
        <w:spacing w:after="0"/>
        <w:rPr>
          <w:rFonts w:ascii="Comic Sans MS" w:hAnsi="Comic Sans MS"/>
          <w:color w:val="17365D" w:themeColor="text2" w:themeShade="BF"/>
          <w:sz w:val="22"/>
          <w:szCs w:val="22"/>
        </w:rPr>
      </w:pPr>
    </w:p>
    <w:p w14:paraId="39FFBAC7" w14:textId="77777777" w:rsidR="001F0BA8" w:rsidRPr="000C34E7" w:rsidRDefault="001F0BA8" w:rsidP="001F0BA8">
      <w:pPr>
        <w:spacing w:after="0"/>
        <w:rPr>
          <w:rFonts w:ascii="Comic Sans MS" w:hAnsi="Comic Sans MS"/>
          <w:color w:val="17365D" w:themeColor="text2" w:themeShade="BF"/>
          <w:sz w:val="22"/>
          <w:szCs w:val="22"/>
        </w:rPr>
      </w:pPr>
    </w:p>
    <w:p w14:paraId="22AD3598" w14:textId="77777777" w:rsidR="00B96D60" w:rsidRPr="000C34E7" w:rsidRDefault="006C467D" w:rsidP="000C34E7">
      <w:pPr>
        <w:pStyle w:val="H3"/>
        <w:spacing w:after="0"/>
        <w:rPr>
          <w:rFonts w:ascii="Comic Sans MS" w:hAnsi="Comic Sans MS"/>
          <w:color w:val="17365D" w:themeColor="text2" w:themeShade="BF"/>
          <w:sz w:val="22"/>
          <w:szCs w:val="22"/>
        </w:rPr>
      </w:pPr>
      <w:r w:rsidRPr="000C34E7">
        <w:rPr>
          <w:rFonts w:ascii="Comic Sans MS" w:hAnsi="Comic Sans MS"/>
          <w:color w:val="17365D" w:themeColor="text2" w:themeShade="BF"/>
          <w:sz w:val="22"/>
          <w:szCs w:val="22"/>
        </w:rPr>
        <w:t>Развитие речи, грамота</w:t>
      </w:r>
    </w:p>
    <w:p w14:paraId="69EDBEC4" w14:textId="77777777" w:rsidR="00B96D60" w:rsidRPr="000C34E7" w:rsidRDefault="006C467D" w:rsidP="000C34E7">
      <w:pPr>
        <w:pStyle w:val="af"/>
        <w:numPr>
          <w:ilvl w:val="0"/>
          <w:numId w:val="5"/>
        </w:numPr>
        <w:spacing w:after="0"/>
        <w:rPr>
          <w:rFonts w:ascii="Comic Sans MS" w:hAnsi="Comic Sans MS"/>
          <w:color w:val="17365D" w:themeColor="text2" w:themeShade="BF"/>
          <w:sz w:val="22"/>
          <w:szCs w:val="22"/>
        </w:rPr>
      </w:pPr>
      <w:r w:rsidRPr="000C34E7">
        <w:rPr>
          <w:rFonts w:ascii="Comic Sans MS" w:hAnsi="Comic Sans MS"/>
          <w:color w:val="17365D" w:themeColor="text2" w:themeShade="BF"/>
          <w:sz w:val="22"/>
          <w:szCs w:val="22"/>
        </w:rPr>
        <w:t>Строить сложные предложения разных видов.</w:t>
      </w:r>
    </w:p>
    <w:p w14:paraId="60BC4808" w14:textId="77777777" w:rsidR="00B96D60" w:rsidRPr="000C34E7" w:rsidRDefault="006C467D" w:rsidP="000C34E7">
      <w:pPr>
        <w:pStyle w:val="af"/>
        <w:numPr>
          <w:ilvl w:val="0"/>
          <w:numId w:val="5"/>
        </w:numPr>
        <w:spacing w:after="0"/>
        <w:rPr>
          <w:rFonts w:ascii="Comic Sans MS" w:hAnsi="Comic Sans MS"/>
          <w:color w:val="17365D" w:themeColor="text2" w:themeShade="BF"/>
          <w:sz w:val="22"/>
          <w:szCs w:val="22"/>
        </w:rPr>
      </w:pPr>
      <w:r w:rsidRPr="000C34E7">
        <w:rPr>
          <w:rFonts w:ascii="Comic Sans MS" w:hAnsi="Comic Sans MS"/>
          <w:color w:val="17365D" w:themeColor="text2" w:themeShade="BF"/>
          <w:sz w:val="22"/>
          <w:szCs w:val="22"/>
        </w:rPr>
        <w:t>Быстро образовывать новые словосочетания. Например: шапка из меха - меховая шапка и т.д</w:t>
      </w:r>
    </w:p>
    <w:p w14:paraId="32244B26" w14:textId="77777777" w:rsidR="00B96D60" w:rsidRPr="000C34E7" w:rsidRDefault="006C467D" w:rsidP="000C34E7">
      <w:pPr>
        <w:pStyle w:val="af"/>
        <w:numPr>
          <w:ilvl w:val="0"/>
          <w:numId w:val="5"/>
        </w:numPr>
        <w:spacing w:after="0"/>
        <w:rPr>
          <w:rFonts w:ascii="Comic Sans MS" w:hAnsi="Comic Sans MS"/>
          <w:color w:val="17365D" w:themeColor="text2" w:themeShade="BF"/>
          <w:sz w:val="22"/>
          <w:szCs w:val="22"/>
        </w:rPr>
      </w:pPr>
      <w:r w:rsidRPr="000C34E7">
        <w:rPr>
          <w:rFonts w:ascii="Comic Sans MS" w:hAnsi="Comic Sans MS"/>
          <w:color w:val="17365D" w:themeColor="text2" w:themeShade="BF"/>
          <w:sz w:val="22"/>
          <w:szCs w:val="22"/>
        </w:rPr>
        <w:t>Знать наизусть несколько стихотворений, периодически рассказывая их с выражением;</w:t>
      </w:r>
    </w:p>
    <w:p w14:paraId="3563CE64" w14:textId="77777777" w:rsidR="007D68D4" w:rsidRPr="000C34E7" w:rsidRDefault="006C467D" w:rsidP="000C34E7">
      <w:pPr>
        <w:pStyle w:val="af"/>
        <w:numPr>
          <w:ilvl w:val="0"/>
          <w:numId w:val="5"/>
        </w:numPr>
        <w:spacing w:after="0"/>
        <w:rPr>
          <w:rFonts w:ascii="Comic Sans MS" w:hAnsi="Comic Sans MS"/>
          <w:color w:val="17365D" w:themeColor="text2" w:themeShade="BF"/>
          <w:sz w:val="22"/>
          <w:szCs w:val="22"/>
        </w:rPr>
      </w:pPr>
      <w:r w:rsidRPr="000C34E7">
        <w:rPr>
          <w:rFonts w:ascii="Comic Sans MS" w:hAnsi="Comic Sans MS"/>
          <w:color w:val="17365D" w:themeColor="text2" w:themeShade="BF"/>
          <w:sz w:val="22"/>
          <w:szCs w:val="22"/>
        </w:rPr>
        <w:t>Различать гласные и согласные звуки.</w:t>
      </w:r>
    </w:p>
    <w:p w14:paraId="50F1A725" w14:textId="77777777" w:rsidR="00CB0B75" w:rsidRPr="001F0BA8" w:rsidRDefault="00DE6CCA" w:rsidP="000C34E7">
      <w:pPr>
        <w:pStyle w:val="af"/>
        <w:numPr>
          <w:ilvl w:val="0"/>
          <w:numId w:val="5"/>
        </w:numPr>
        <w:spacing w:after="0"/>
        <w:rPr>
          <w:rStyle w:val="FontStyle11"/>
          <w:rFonts w:ascii="Comic Sans MS" w:hAnsi="Comic Sans MS" w:cs="Courier New"/>
          <w:b w:val="0"/>
          <w:bCs w:val="0"/>
          <w:color w:val="17365D" w:themeColor="text2" w:themeShade="BF"/>
          <w:sz w:val="22"/>
          <w:szCs w:val="22"/>
        </w:rPr>
      </w:pPr>
      <w:r w:rsidRPr="000C34E7">
        <w:rPr>
          <w:rStyle w:val="FontStyle11"/>
          <w:rFonts w:ascii="Comic Sans MS" w:hAnsi="Comic Sans MS"/>
          <w:b w:val="0"/>
          <w:color w:val="17365D" w:themeColor="text2" w:themeShade="BF"/>
          <w:sz w:val="22"/>
          <w:szCs w:val="22"/>
        </w:rPr>
        <w:t>Правильно ставить существительные в форму единственного и множественного числа.</w:t>
      </w:r>
    </w:p>
    <w:p w14:paraId="61A627F5" w14:textId="77777777" w:rsidR="001F0BA8" w:rsidRPr="000C34E7" w:rsidRDefault="001F0BA8" w:rsidP="000C34E7">
      <w:pPr>
        <w:pStyle w:val="af"/>
        <w:numPr>
          <w:ilvl w:val="0"/>
          <w:numId w:val="5"/>
        </w:numPr>
        <w:spacing w:after="0"/>
        <w:rPr>
          <w:rStyle w:val="FontStyle11"/>
          <w:rFonts w:ascii="Comic Sans MS" w:hAnsi="Comic Sans MS" w:cs="Courier New"/>
          <w:b w:val="0"/>
          <w:bCs w:val="0"/>
          <w:color w:val="17365D" w:themeColor="text2" w:themeShade="BF"/>
          <w:sz w:val="22"/>
          <w:szCs w:val="22"/>
        </w:rPr>
      </w:pPr>
      <w:r>
        <w:rPr>
          <w:rStyle w:val="FontStyle11"/>
          <w:rFonts w:ascii="Comic Sans MS" w:hAnsi="Comic Sans MS"/>
          <w:b w:val="0"/>
          <w:color w:val="17365D" w:themeColor="text2" w:themeShade="BF"/>
          <w:sz w:val="22"/>
          <w:szCs w:val="22"/>
        </w:rPr>
        <w:t>Уметь подбирать слова антонимы и синонимы.</w:t>
      </w:r>
    </w:p>
    <w:p w14:paraId="3E57C2F6" w14:textId="77777777" w:rsidR="00CB0B75" w:rsidRPr="000C34E7" w:rsidRDefault="00DE6CCA" w:rsidP="000C34E7">
      <w:pPr>
        <w:pStyle w:val="Style1"/>
        <w:widowControl/>
        <w:numPr>
          <w:ilvl w:val="0"/>
          <w:numId w:val="5"/>
        </w:numPr>
        <w:tabs>
          <w:tab w:val="left" w:pos="138"/>
        </w:tabs>
        <w:ind w:left="709" w:hanging="283"/>
        <w:rPr>
          <w:rStyle w:val="FontStyle11"/>
          <w:rFonts w:ascii="Comic Sans MS" w:hAnsi="Comic Sans MS"/>
          <w:b w:val="0"/>
          <w:color w:val="17365D" w:themeColor="text2" w:themeShade="BF"/>
          <w:sz w:val="22"/>
          <w:szCs w:val="22"/>
        </w:rPr>
      </w:pPr>
      <w:r w:rsidRPr="000C34E7">
        <w:rPr>
          <w:rStyle w:val="FontStyle11"/>
          <w:rFonts w:ascii="Comic Sans MS" w:hAnsi="Comic Sans MS"/>
          <w:b w:val="0"/>
          <w:color w:val="17365D" w:themeColor="text2" w:themeShade="BF"/>
          <w:sz w:val="22"/>
          <w:szCs w:val="22"/>
        </w:rPr>
        <w:t>Подбирать слова близкие и противоположные по значению</w:t>
      </w:r>
      <w:r w:rsidR="007D68D4" w:rsidRPr="000C34E7">
        <w:rPr>
          <w:rStyle w:val="FontStyle11"/>
          <w:rFonts w:ascii="Comic Sans MS" w:hAnsi="Comic Sans MS"/>
          <w:b w:val="0"/>
          <w:color w:val="17365D" w:themeColor="text2" w:themeShade="BF"/>
          <w:sz w:val="22"/>
          <w:szCs w:val="22"/>
        </w:rPr>
        <w:t>.</w:t>
      </w:r>
    </w:p>
    <w:p w14:paraId="47DF32DB" w14:textId="77777777" w:rsidR="007D68D4" w:rsidRPr="000C34E7" w:rsidRDefault="007D68D4" w:rsidP="000C34E7">
      <w:pPr>
        <w:pStyle w:val="Style1"/>
        <w:widowControl/>
        <w:numPr>
          <w:ilvl w:val="0"/>
          <w:numId w:val="5"/>
        </w:numPr>
        <w:tabs>
          <w:tab w:val="left" w:pos="138"/>
        </w:tabs>
        <w:ind w:left="709" w:hanging="283"/>
        <w:rPr>
          <w:rStyle w:val="FontStyle11"/>
          <w:rFonts w:ascii="Comic Sans MS" w:hAnsi="Comic Sans MS"/>
          <w:b w:val="0"/>
          <w:color w:val="17365D" w:themeColor="text2" w:themeShade="BF"/>
          <w:sz w:val="22"/>
          <w:szCs w:val="22"/>
        </w:rPr>
      </w:pPr>
      <w:r w:rsidRPr="000C34E7">
        <w:rPr>
          <w:rStyle w:val="FontStyle11"/>
          <w:rFonts w:ascii="Comic Sans MS" w:hAnsi="Comic Sans MS"/>
          <w:b w:val="0"/>
          <w:color w:val="17365D" w:themeColor="text2" w:themeShade="BF"/>
          <w:sz w:val="22"/>
          <w:szCs w:val="22"/>
        </w:rPr>
        <w:t>Составлять по картинке связный рассказ из 6-7 предложений;</w:t>
      </w:r>
    </w:p>
    <w:p w14:paraId="58AECD14" w14:textId="77777777" w:rsidR="00CB0B75" w:rsidRDefault="007D68D4" w:rsidP="000C34E7">
      <w:pPr>
        <w:pStyle w:val="Style1"/>
        <w:widowControl/>
        <w:numPr>
          <w:ilvl w:val="0"/>
          <w:numId w:val="5"/>
        </w:numPr>
        <w:tabs>
          <w:tab w:val="left" w:pos="138"/>
        </w:tabs>
        <w:ind w:left="709" w:hanging="283"/>
        <w:rPr>
          <w:rStyle w:val="FontStyle11"/>
          <w:rFonts w:ascii="Comic Sans MS" w:hAnsi="Comic Sans MS"/>
          <w:b w:val="0"/>
          <w:color w:val="17365D" w:themeColor="text2" w:themeShade="BF"/>
          <w:sz w:val="22"/>
          <w:szCs w:val="22"/>
        </w:rPr>
      </w:pPr>
      <w:r w:rsidRPr="000C34E7">
        <w:rPr>
          <w:rStyle w:val="FontStyle11"/>
          <w:rFonts w:ascii="Comic Sans MS" w:hAnsi="Comic Sans MS"/>
          <w:b w:val="0"/>
          <w:color w:val="17365D" w:themeColor="text2" w:themeShade="BF"/>
          <w:sz w:val="22"/>
          <w:szCs w:val="22"/>
        </w:rPr>
        <w:t>Пересказывать содержание услышанной сказки; употреблять в речи простые и сложные предложения.</w:t>
      </w:r>
    </w:p>
    <w:p w14:paraId="44FE6A15" w14:textId="77777777" w:rsidR="001F0BA8" w:rsidRDefault="001F0BA8" w:rsidP="001F0BA8">
      <w:pPr>
        <w:pStyle w:val="Style1"/>
        <w:widowControl/>
        <w:tabs>
          <w:tab w:val="left" w:pos="138"/>
        </w:tabs>
        <w:rPr>
          <w:rStyle w:val="FontStyle11"/>
          <w:rFonts w:ascii="Comic Sans MS" w:hAnsi="Comic Sans MS"/>
          <w:b w:val="0"/>
          <w:color w:val="17365D" w:themeColor="text2" w:themeShade="BF"/>
          <w:sz w:val="22"/>
          <w:szCs w:val="22"/>
        </w:rPr>
      </w:pPr>
    </w:p>
    <w:p w14:paraId="6F387E18" w14:textId="77777777" w:rsidR="001F0BA8" w:rsidRPr="000C34E7" w:rsidRDefault="001F0BA8" w:rsidP="001F0BA8">
      <w:pPr>
        <w:pStyle w:val="Style1"/>
        <w:widowControl/>
        <w:tabs>
          <w:tab w:val="left" w:pos="138"/>
        </w:tabs>
        <w:rPr>
          <w:rStyle w:val="FontStyle11"/>
          <w:rFonts w:ascii="Comic Sans MS" w:hAnsi="Comic Sans MS"/>
          <w:b w:val="0"/>
          <w:color w:val="17365D" w:themeColor="text2" w:themeShade="BF"/>
          <w:sz w:val="22"/>
          <w:szCs w:val="22"/>
        </w:rPr>
      </w:pPr>
    </w:p>
    <w:p w14:paraId="654A5015" w14:textId="77777777" w:rsidR="001F0BA8" w:rsidRDefault="001F0BA8" w:rsidP="001F0BA8">
      <w:pPr>
        <w:pStyle w:val="Style1"/>
        <w:widowControl/>
        <w:tabs>
          <w:tab w:val="left" w:pos="138"/>
        </w:tabs>
        <w:rPr>
          <w:rStyle w:val="FontStyle11"/>
          <w:rFonts w:ascii="Comic Sans MS" w:hAnsi="Comic Sans MS"/>
          <w:b w:val="0"/>
          <w:color w:val="17365D" w:themeColor="text2" w:themeShade="BF"/>
          <w:sz w:val="22"/>
          <w:szCs w:val="22"/>
        </w:rPr>
      </w:pPr>
    </w:p>
    <w:p w14:paraId="6EEF2F16" w14:textId="77777777" w:rsidR="001F0BA8" w:rsidRPr="000C34E7" w:rsidRDefault="001F0BA8" w:rsidP="001F0BA8">
      <w:pPr>
        <w:pStyle w:val="Style1"/>
        <w:widowControl/>
        <w:tabs>
          <w:tab w:val="left" w:pos="138"/>
        </w:tabs>
        <w:rPr>
          <w:rFonts w:ascii="Comic Sans MS" w:hAnsi="Comic Sans MS"/>
          <w:bCs/>
          <w:color w:val="17365D" w:themeColor="text2" w:themeShade="BF"/>
          <w:sz w:val="22"/>
          <w:szCs w:val="22"/>
        </w:rPr>
      </w:pPr>
    </w:p>
    <w:p w14:paraId="68EE49B0" w14:textId="77777777" w:rsidR="00CB0B75" w:rsidRPr="000C34E7" w:rsidRDefault="00CB0B75" w:rsidP="000C34E7">
      <w:pPr>
        <w:pStyle w:val="H3"/>
        <w:spacing w:after="0"/>
        <w:rPr>
          <w:rFonts w:ascii="Comic Sans MS" w:hAnsi="Comic Sans MS"/>
          <w:color w:val="17365D" w:themeColor="text2" w:themeShade="BF"/>
          <w:sz w:val="22"/>
          <w:szCs w:val="22"/>
        </w:rPr>
      </w:pPr>
      <w:r w:rsidRPr="000C34E7">
        <w:rPr>
          <w:rFonts w:ascii="Comic Sans MS" w:hAnsi="Comic Sans MS"/>
          <w:color w:val="17365D" w:themeColor="text2" w:themeShade="BF"/>
          <w:sz w:val="22"/>
          <w:szCs w:val="22"/>
        </w:rPr>
        <w:t>Графические навыки и ИЗО деятельность</w:t>
      </w:r>
    </w:p>
    <w:p w14:paraId="188DD7F5" w14:textId="77777777" w:rsidR="00CB0B75" w:rsidRPr="000C34E7" w:rsidRDefault="000C34E7" w:rsidP="000C34E7">
      <w:pPr>
        <w:pStyle w:val="H3"/>
        <w:numPr>
          <w:ilvl w:val="3"/>
          <w:numId w:val="7"/>
        </w:numPr>
        <w:spacing w:after="0"/>
        <w:ind w:left="142"/>
        <w:rPr>
          <w:rFonts w:ascii="Comic Sans MS" w:hAnsi="Comic Sans MS"/>
          <w:b w:val="0"/>
          <w:color w:val="17365D" w:themeColor="text2" w:themeShade="BF"/>
          <w:sz w:val="22"/>
          <w:szCs w:val="22"/>
        </w:rPr>
      </w:pPr>
      <w:r>
        <w:rPr>
          <w:rFonts w:ascii="Comic Sans MS" w:hAnsi="Comic Sans MS"/>
          <w:b w:val="0"/>
          <w:color w:val="17365D" w:themeColor="text2" w:themeShade="BF"/>
          <w:sz w:val="22"/>
          <w:szCs w:val="22"/>
        </w:rPr>
        <w:t>С</w:t>
      </w:r>
      <w:r w:rsidRPr="000C34E7">
        <w:rPr>
          <w:rFonts w:ascii="Comic Sans MS" w:hAnsi="Comic Sans MS"/>
          <w:b w:val="0"/>
          <w:color w:val="17365D" w:themeColor="text2" w:themeShade="BF"/>
          <w:sz w:val="22"/>
          <w:szCs w:val="22"/>
        </w:rPr>
        <w:t xml:space="preserve">оздавать изображения предметов сюжетные изображения (на темы окружающей жизни, явлении природы, литературных произведений); </w:t>
      </w:r>
      <w:r w:rsidR="00CB0B75" w:rsidRPr="000C34E7">
        <w:rPr>
          <w:rFonts w:ascii="Comic Sans MS" w:hAnsi="Comic Sans MS"/>
          <w:b w:val="0"/>
          <w:color w:val="17365D" w:themeColor="text2" w:themeShade="BF"/>
          <w:sz w:val="22"/>
          <w:szCs w:val="22"/>
        </w:rPr>
        <w:t>Пользоваться различными изобразительными средствами: мелками, красками, карандашами, фломастерами.</w:t>
      </w:r>
    </w:p>
    <w:p w14:paraId="14A27E84" w14:textId="77777777" w:rsidR="00CB0B75" w:rsidRPr="000C34E7" w:rsidRDefault="00CB0B75" w:rsidP="000C34E7">
      <w:pPr>
        <w:pStyle w:val="H3"/>
        <w:numPr>
          <w:ilvl w:val="3"/>
          <w:numId w:val="7"/>
        </w:numPr>
        <w:spacing w:after="0"/>
        <w:ind w:left="142"/>
        <w:rPr>
          <w:rFonts w:ascii="Comic Sans MS" w:hAnsi="Comic Sans MS"/>
          <w:b w:val="0"/>
          <w:color w:val="17365D" w:themeColor="text2" w:themeShade="BF"/>
          <w:sz w:val="22"/>
          <w:szCs w:val="22"/>
        </w:rPr>
      </w:pPr>
      <w:r w:rsidRPr="000C34E7">
        <w:rPr>
          <w:rFonts w:ascii="Comic Sans MS" w:hAnsi="Comic Sans MS"/>
          <w:b w:val="0"/>
          <w:color w:val="17365D" w:themeColor="text2" w:themeShade="BF"/>
          <w:sz w:val="22"/>
          <w:szCs w:val="22"/>
        </w:rPr>
        <w:t>Проводить линии разной длины и направления; рисовать простые предметы, окружности; штриховать фигурки; копировать рисунки и надписи; обводить клеточки по образцу и под диктовку (графический диктант); раскрашивать.</w:t>
      </w:r>
    </w:p>
    <w:p w14:paraId="38DC3D62" w14:textId="77777777" w:rsidR="009B0305" w:rsidRPr="000C34E7" w:rsidRDefault="001F0BA8" w:rsidP="000C34E7">
      <w:pPr>
        <w:pStyle w:val="H3"/>
        <w:numPr>
          <w:ilvl w:val="3"/>
          <w:numId w:val="7"/>
        </w:numPr>
        <w:spacing w:after="0"/>
        <w:ind w:left="142" w:hanging="284"/>
        <w:rPr>
          <w:rFonts w:ascii="Comic Sans MS" w:hAnsi="Comic Sans MS"/>
          <w:b w:val="0"/>
          <w:color w:val="17365D" w:themeColor="text2" w:themeShade="BF"/>
          <w:sz w:val="22"/>
          <w:szCs w:val="22"/>
        </w:rPr>
      </w:pPr>
      <w:r>
        <w:rPr>
          <w:rFonts w:ascii="Comic Sans MS" w:hAnsi="Comic Sans MS"/>
          <w:b w:val="0"/>
          <w:color w:val="17365D" w:themeColor="text2" w:themeShade="BF"/>
          <w:sz w:val="22"/>
          <w:szCs w:val="22"/>
        </w:rPr>
        <w:t>И</w:t>
      </w:r>
      <w:r w:rsidR="009B0305" w:rsidRPr="000C34E7">
        <w:rPr>
          <w:rFonts w:ascii="Comic Sans MS" w:hAnsi="Comic Sans MS"/>
          <w:b w:val="0"/>
          <w:color w:val="17365D" w:themeColor="text2" w:themeShade="BF"/>
          <w:sz w:val="22"/>
          <w:szCs w:val="22"/>
        </w:rPr>
        <w:t>спользовать различные цвета и оттенки для создания выразительных образов.</w:t>
      </w:r>
    </w:p>
    <w:p w14:paraId="742BB19D" w14:textId="77777777" w:rsidR="009B0305" w:rsidRPr="000C34E7" w:rsidRDefault="001F0BA8" w:rsidP="000C34E7">
      <w:pPr>
        <w:pStyle w:val="H3"/>
        <w:numPr>
          <w:ilvl w:val="3"/>
          <w:numId w:val="7"/>
        </w:numPr>
        <w:spacing w:after="0"/>
        <w:ind w:left="142" w:hanging="284"/>
        <w:rPr>
          <w:rFonts w:ascii="Comic Sans MS" w:hAnsi="Comic Sans MS"/>
          <w:b w:val="0"/>
          <w:color w:val="17365D" w:themeColor="text2" w:themeShade="BF"/>
          <w:sz w:val="22"/>
          <w:szCs w:val="22"/>
        </w:rPr>
      </w:pPr>
      <w:r>
        <w:rPr>
          <w:rFonts w:ascii="Comic Sans MS" w:hAnsi="Comic Sans MS" w:cs="Times New Roman"/>
          <w:b w:val="0"/>
          <w:color w:val="17365D" w:themeColor="text2" w:themeShade="BF"/>
          <w:sz w:val="22"/>
          <w:szCs w:val="22"/>
        </w:rPr>
        <w:t>Л</w:t>
      </w:r>
      <w:r w:rsidR="009B0305" w:rsidRPr="000C34E7">
        <w:rPr>
          <w:rFonts w:ascii="Comic Sans MS" w:hAnsi="Comic Sans MS" w:cs="Times New Roman"/>
          <w:b w:val="0"/>
          <w:color w:val="17365D" w:themeColor="text2" w:themeShade="BF"/>
          <w:sz w:val="22"/>
          <w:szCs w:val="22"/>
        </w:rPr>
        <w:t>епить предметы разно</w:t>
      </w:r>
      <w:r w:rsidR="006C467D">
        <w:rPr>
          <w:rFonts w:ascii="Comic Sans MS" w:hAnsi="Comic Sans MS" w:cs="Times New Roman"/>
          <w:b w:val="0"/>
          <w:color w:val="17365D" w:themeColor="text2" w:themeShade="BF"/>
          <w:sz w:val="22"/>
          <w:szCs w:val="22"/>
        </w:rPr>
        <w:t>й</w:t>
      </w:r>
      <w:r w:rsidR="009B0305" w:rsidRPr="000C34E7">
        <w:rPr>
          <w:rFonts w:ascii="Comic Sans MS" w:hAnsi="Comic Sans MS" w:cs="Times New Roman"/>
          <w:b w:val="0"/>
          <w:color w:val="17365D" w:themeColor="text2" w:themeShade="BF"/>
          <w:sz w:val="22"/>
          <w:szCs w:val="22"/>
        </w:rPr>
        <w:t xml:space="preserve"> формы, используя усвоенные ранее приёмы и способы.</w:t>
      </w:r>
    </w:p>
    <w:p w14:paraId="4B49CC25" w14:textId="77777777" w:rsidR="000D248C" w:rsidRPr="006C467D" w:rsidRDefault="001F0BA8" w:rsidP="006C467D">
      <w:pPr>
        <w:pStyle w:val="H3"/>
        <w:numPr>
          <w:ilvl w:val="3"/>
          <w:numId w:val="7"/>
        </w:numPr>
        <w:spacing w:after="0"/>
        <w:ind w:left="142" w:hanging="284"/>
        <w:rPr>
          <w:rFonts w:ascii="Comic Sans MS" w:hAnsi="Comic Sans MS"/>
          <w:b w:val="0"/>
          <w:color w:val="17365D" w:themeColor="text2" w:themeShade="BF"/>
          <w:sz w:val="22"/>
          <w:szCs w:val="22"/>
        </w:rPr>
      </w:pPr>
      <w:r>
        <w:rPr>
          <w:rFonts w:ascii="Comic Sans MS" w:hAnsi="Comic Sans MS"/>
          <w:b w:val="0"/>
          <w:color w:val="17365D" w:themeColor="text2" w:themeShade="BF"/>
          <w:sz w:val="22"/>
          <w:szCs w:val="22"/>
        </w:rPr>
        <w:t>И</w:t>
      </w:r>
      <w:r w:rsidR="009B0305" w:rsidRPr="000C34E7">
        <w:rPr>
          <w:rFonts w:ascii="Comic Sans MS" w:hAnsi="Comic Sans MS"/>
          <w:b w:val="0"/>
          <w:color w:val="17365D" w:themeColor="text2" w:themeShade="BF"/>
          <w:sz w:val="22"/>
          <w:szCs w:val="22"/>
        </w:rPr>
        <w:t>зображать предметы и создавать несложные сюжетные композиции, используя разнообразные приёмы вырезания, а также обрывания бумаги.</w:t>
      </w:r>
    </w:p>
    <w:sectPr w:rsidR="000D248C" w:rsidRPr="006C467D" w:rsidSect="00DE6CCA">
      <w:pgSz w:w="16838" w:h="11906" w:orient="landscape"/>
      <w:pgMar w:top="993" w:right="1134" w:bottom="850" w:left="1134" w:header="0" w:footer="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num="3"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4785134"/>
    <w:lvl w:ilvl="0">
      <w:numFmt w:val="bullet"/>
      <w:lvlText w:val="*"/>
      <w:lvlJc w:val="left"/>
    </w:lvl>
  </w:abstractNum>
  <w:abstractNum w:abstractNumId="1" w15:restartNumberingAfterBreak="0">
    <w:nsid w:val="0C607A6A"/>
    <w:multiLevelType w:val="multilevel"/>
    <w:tmpl w:val="D0EC8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50C4EC7"/>
    <w:multiLevelType w:val="multilevel"/>
    <w:tmpl w:val="7396AF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CDA3055"/>
    <w:multiLevelType w:val="multilevel"/>
    <w:tmpl w:val="7396AF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DD60BC3"/>
    <w:multiLevelType w:val="multilevel"/>
    <w:tmpl w:val="468A94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E4818A4"/>
    <w:multiLevelType w:val="multilevel"/>
    <w:tmpl w:val="0D0852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4B64C6B"/>
    <w:multiLevelType w:val="multilevel"/>
    <w:tmpl w:val="D0EC8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B3D73D4"/>
    <w:multiLevelType w:val="multilevel"/>
    <w:tmpl w:val="468A94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5"/>
  </w:num>
  <w:num w:numId="3">
    <w:abstractNumId w:val="0"/>
    <w:lvlOverride w:ilvl="0">
      <w:lvl w:ilvl="0">
        <w:numFmt w:val="bullet"/>
        <w:lvlText w:val="-"/>
        <w:legacy w:legacy="1" w:legacySpace="0" w:legacyIndent="138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D60"/>
    <w:rsid w:val="00001A14"/>
    <w:rsid w:val="000C34E7"/>
    <w:rsid w:val="000D248C"/>
    <w:rsid w:val="001F0BA8"/>
    <w:rsid w:val="00696B91"/>
    <w:rsid w:val="006C467D"/>
    <w:rsid w:val="007D68D4"/>
    <w:rsid w:val="009B0305"/>
    <w:rsid w:val="00B96D60"/>
    <w:rsid w:val="00CB0B75"/>
    <w:rsid w:val="00D27F7C"/>
    <w:rsid w:val="00DE6CCA"/>
    <w:rsid w:val="00DF4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6EE52"/>
  <w15:docId w15:val="{BAF0D0D0-24EE-4B4F-8547-B0B88902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CA6"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A672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4A6728"/>
  </w:style>
  <w:style w:type="character" w:customStyle="1" w:styleId="a5">
    <w:name w:val="Нижний колонтитул Знак"/>
    <w:basedOn w:val="a0"/>
    <w:uiPriority w:val="99"/>
    <w:qFormat/>
    <w:rsid w:val="004A6728"/>
  </w:style>
  <w:style w:type="character" w:customStyle="1" w:styleId="CITE">
    <w:name w:val="CITE"/>
    <w:qFormat/>
    <w:rsid w:val="00DF4CA6"/>
    <w:rPr>
      <w:i/>
    </w:rPr>
  </w:style>
  <w:style w:type="character" w:customStyle="1" w:styleId="CODE">
    <w:name w:val="CODE"/>
    <w:qFormat/>
    <w:rsid w:val="00DF4CA6"/>
    <w:rPr>
      <w:rFonts w:ascii="Courier New" w:hAnsi="Courier New"/>
      <w:sz w:val="20"/>
    </w:rPr>
  </w:style>
  <w:style w:type="character" w:styleId="a6">
    <w:name w:val="FollowedHyperlink"/>
    <w:qFormat/>
    <w:rsid w:val="00DF4CA6"/>
    <w:rPr>
      <w:color w:val="800080"/>
      <w:u w:val="single"/>
    </w:rPr>
  </w:style>
  <w:style w:type="character" w:customStyle="1" w:styleId="Keyboard">
    <w:name w:val="Keyboard"/>
    <w:qFormat/>
    <w:rsid w:val="00DF4CA6"/>
    <w:rPr>
      <w:rFonts w:ascii="Courier New" w:hAnsi="Courier New"/>
      <w:b/>
      <w:sz w:val="20"/>
    </w:rPr>
  </w:style>
  <w:style w:type="character" w:customStyle="1" w:styleId="Sample">
    <w:name w:val="Sample"/>
    <w:qFormat/>
    <w:rsid w:val="00DF4CA6"/>
    <w:rPr>
      <w:rFonts w:ascii="Courier New" w:hAnsi="Courier New"/>
    </w:rPr>
  </w:style>
  <w:style w:type="character" w:styleId="a7">
    <w:name w:val="Strong"/>
    <w:qFormat/>
    <w:rsid w:val="00DF4CA6"/>
    <w:rPr>
      <w:b/>
    </w:rPr>
  </w:style>
  <w:style w:type="character" w:customStyle="1" w:styleId="Typewriter">
    <w:name w:val="Typewriter"/>
    <w:qFormat/>
    <w:rsid w:val="00DF4CA6"/>
    <w:rPr>
      <w:rFonts w:ascii="Courier New" w:hAnsi="Courier New"/>
      <w:sz w:val="20"/>
    </w:rPr>
  </w:style>
  <w:style w:type="character" w:customStyle="1" w:styleId="HTMLMarkup">
    <w:name w:val="HTML Markup"/>
    <w:qFormat/>
    <w:rsid w:val="00DF4CA6"/>
    <w:rPr>
      <w:vanish/>
      <w:color w:val="FF0000"/>
    </w:rPr>
  </w:style>
  <w:style w:type="character" w:customStyle="1" w:styleId="Comment">
    <w:name w:val="Comment"/>
    <w:qFormat/>
    <w:rsid w:val="00DF4CA6"/>
    <w:rPr>
      <w:vanish/>
    </w:rPr>
  </w:style>
  <w:style w:type="paragraph" w:customStyle="1" w:styleId="1">
    <w:name w:val="Заголовок1"/>
    <w:basedOn w:val="a"/>
    <w:next w:val="a8"/>
    <w:qFormat/>
    <w:rsid w:val="00DF4C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DF4CA6"/>
    <w:pPr>
      <w:spacing w:before="0" w:after="140" w:line="276" w:lineRule="auto"/>
    </w:pPr>
  </w:style>
  <w:style w:type="paragraph" w:styleId="a9">
    <w:name w:val="List"/>
    <w:basedOn w:val="a8"/>
    <w:rsid w:val="00DF4CA6"/>
    <w:rPr>
      <w:rFonts w:cs="Arial"/>
    </w:rPr>
  </w:style>
  <w:style w:type="paragraph" w:styleId="aa">
    <w:name w:val="caption"/>
    <w:basedOn w:val="a"/>
    <w:qFormat/>
    <w:rsid w:val="00DF4CA6"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rsid w:val="00DF4CA6"/>
    <w:pPr>
      <w:suppressLineNumbers/>
    </w:pPr>
    <w:rPr>
      <w:rFonts w:cs="Arial"/>
    </w:rPr>
  </w:style>
  <w:style w:type="paragraph" w:styleId="ac">
    <w:name w:val="Balloon Text"/>
    <w:basedOn w:val="a"/>
    <w:uiPriority w:val="99"/>
    <w:semiHidden/>
    <w:unhideWhenUsed/>
    <w:qFormat/>
    <w:rsid w:val="004A6728"/>
    <w:pPr>
      <w:spacing w:before="0" w:after="0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4A6728"/>
    <w:pPr>
      <w:tabs>
        <w:tab w:val="center" w:pos="4677"/>
        <w:tab w:val="right" w:pos="9355"/>
      </w:tabs>
      <w:spacing w:before="0" w:after="0"/>
    </w:pPr>
  </w:style>
  <w:style w:type="paragraph" w:styleId="ae">
    <w:name w:val="footer"/>
    <w:basedOn w:val="a"/>
    <w:uiPriority w:val="99"/>
    <w:unhideWhenUsed/>
    <w:rsid w:val="004A6728"/>
    <w:pPr>
      <w:tabs>
        <w:tab w:val="center" w:pos="4677"/>
        <w:tab w:val="right" w:pos="9355"/>
      </w:tabs>
      <w:spacing w:before="0" w:after="0"/>
    </w:pPr>
  </w:style>
  <w:style w:type="paragraph" w:customStyle="1" w:styleId="DefinitionTerm">
    <w:name w:val="Definition Term"/>
    <w:basedOn w:val="a"/>
    <w:qFormat/>
    <w:rsid w:val="00DF4CA6"/>
  </w:style>
  <w:style w:type="paragraph" w:customStyle="1" w:styleId="DefinitionList">
    <w:name w:val="Definition List"/>
    <w:basedOn w:val="a"/>
    <w:qFormat/>
    <w:rsid w:val="00DF4CA6"/>
    <w:pPr>
      <w:ind w:left="360"/>
    </w:pPr>
  </w:style>
  <w:style w:type="paragraph" w:customStyle="1" w:styleId="H1">
    <w:name w:val="H1"/>
    <w:basedOn w:val="a"/>
    <w:qFormat/>
    <w:rsid w:val="00DF4CA6"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a"/>
    <w:qFormat/>
    <w:rsid w:val="00DF4CA6"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rsid w:val="00DF4CA6"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rsid w:val="00DF4CA6"/>
    <w:pPr>
      <w:keepNext/>
      <w:outlineLvl w:val="4"/>
    </w:pPr>
    <w:rPr>
      <w:b/>
    </w:rPr>
  </w:style>
  <w:style w:type="paragraph" w:customStyle="1" w:styleId="H5">
    <w:name w:val="H5"/>
    <w:basedOn w:val="a"/>
    <w:qFormat/>
    <w:rsid w:val="00DF4CA6"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rsid w:val="00DF4CA6"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sid w:val="00DF4CA6"/>
    <w:rPr>
      <w:i/>
    </w:rPr>
  </w:style>
  <w:style w:type="paragraph" w:customStyle="1" w:styleId="Blockquote">
    <w:name w:val="Blockquote"/>
    <w:basedOn w:val="a"/>
    <w:qFormat/>
    <w:rsid w:val="00DF4CA6"/>
    <w:pPr>
      <w:ind w:left="360" w:right="360"/>
    </w:pPr>
  </w:style>
  <w:style w:type="paragraph" w:customStyle="1" w:styleId="Preformatted">
    <w:name w:val="Preformatted"/>
    <w:basedOn w:val="a"/>
    <w:qFormat/>
    <w:rsid w:val="00DF4CA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rsid w:val="00DF4CA6"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rsid w:val="00DF4CA6"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Style1">
    <w:name w:val="Style1"/>
    <w:basedOn w:val="a"/>
    <w:uiPriority w:val="99"/>
    <w:rsid w:val="00DE6CCA"/>
    <w:pPr>
      <w:widowControl w:val="0"/>
      <w:autoSpaceDE w:val="0"/>
      <w:autoSpaceDN w:val="0"/>
      <w:adjustRightInd w:val="0"/>
      <w:spacing w:before="0" w:after="0"/>
    </w:pPr>
    <w:rPr>
      <w:rFonts w:eastAsiaTheme="minorEastAsia" w:cs="Times New Roman"/>
      <w:lang w:eastAsia="ru-RU"/>
    </w:rPr>
  </w:style>
  <w:style w:type="character" w:customStyle="1" w:styleId="FontStyle11">
    <w:name w:val="Font Style11"/>
    <w:basedOn w:val="a0"/>
    <w:uiPriority w:val="99"/>
    <w:rsid w:val="00DE6CCA"/>
    <w:rPr>
      <w:rFonts w:ascii="Times New Roman" w:hAnsi="Times New Roman" w:cs="Times New Roman"/>
      <w:b/>
      <w:bCs/>
      <w:sz w:val="28"/>
      <w:szCs w:val="28"/>
    </w:rPr>
  </w:style>
  <w:style w:type="paragraph" w:styleId="af">
    <w:name w:val="List Paragraph"/>
    <w:basedOn w:val="a"/>
    <w:uiPriority w:val="34"/>
    <w:qFormat/>
    <w:rsid w:val="00DE6CCA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9B0305"/>
    <w:pPr>
      <w:spacing w:beforeAutospacing="1" w:afterAutospacing="1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dc:description/>
  <cp:lastModifiedBy>таня татьяна</cp:lastModifiedBy>
  <cp:revision>7</cp:revision>
  <dcterms:created xsi:type="dcterms:W3CDTF">2019-02-10T12:40:00Z</dcterms:created>
  <dcterms:modified xsi:type="dcterms:W3CDTF">2020-10-04T12:42:00Z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DocumentEncoding">
    <vt:lpwstr>utf-8</vt:lpwstr>
  </property>
  <property fmtid="{D5CDD505-2E9C-101B-9397-08002B2CF9AE}" pid="5" name="HTML">
    <vt:bool>true</vt:bool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