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D8" w:rsidRPr="008D5C23" w:rsidRDefault="002B49D8" w:rsidP="002B49D8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2B49D8" w:rsidRDefault="002B49D8" w:rsidP="002B49D8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>«Детский сад № 21»</w:t>
      </w:r>
    </w:p>
    <w:p w:rsidR="002B49D8" w:rsidRDefault="002B49D8" w:rsidP="002B49D8">
      <w:pPr>
        <w:pStyle w:val="a5"/>
        <w:jc w:val="center"/>
        <w:rPr>
          <w:rFonts w:ascii="Georgia" w:hAnsi="Georgia"/>
          <w:b/>
          <w:i/>
          <w:sz w:val="44"/>
          <w:szCs w:val="44"/>
          <w:lang w:eastAsia="ru-RU"/>
        </w:rPr>
      </w:pPr>
    </w:p>
    <w:p w:rsidR="002B49D8" w:rsidRDefault="002B49D8" w:rsidP="002B49D8">
      <w:pPr>
        <w:pStyle w:val="a5"/>
        <w:jc w:val="center"/>
        <w:rPr>
          <w:rFonts w:ascii="Georgia" w:hAnsi="Georgia"/>
          <w:b/>
          <w:i/>
          <w:sz w:val="44"/>
          <w:szCs w:val="44"/>
          <w:lang w:eastAsia="ru-RU"/>
        </w:rPr>
      </w:pPr>
    </w:p>
    <w:p w:rsidR="002B49D8" w:rsidRDefault="002B49D8" w:rsidP="002B49D8">
      <w:pPr>
        <w:pStyle w:val="a5"/>
        <w:jc w:val="center"/>
        <w:rPr>
          <w:rFonts w:ascii="Georgia" w:hAnsi="Georgia"/>
          <w:b/>
          <w:i/>
          <w:sz w:val="44"/>
          <w:szCs w:val="44"/>
          <w:lang w:eastAsia="ru-RU"/>
        </w:rPr>
      </w:pPr>
    </w:p>
    <w:p w:rsidR="002B49D8" w:rsidRDefault="002B49D8" w:rsidP="002B49D8">
      <w:pPr>
        <w:pStyle w:val="a5"/>
        <w:jc w:val="center"/>
        <w:rPr>
          <w:rFonts w:ascii="Georgia" w:hAnsi="Georgia"/>
          <w:b/>
          <w:i/>
          <w:sz w:val="44"/>
          <w:szCs w:val="44"/>
          <w:lang w:eastAsia="ru-RU"/>
        </w:rPr>
      </w:pPr>
    </w:p>
    <w:p w:rsidR="002B49D8" w:rsidRDefault="002B49D8" w:rsidP="002B49D8">
      <w:pPr>
        <w:pStyle w:val="a5"/>
        <w:jc w:val="center"/>
        <w:rPr>
          <w:rFonts w:ascii="Georgia" w:hAnsi="Georgia"/>
          <w:b/>
          <w:i/>
          <w:sz w:val="44"/>
          <w:szCs w:val="44"/>
          <w:lang w:eastAsia="ru-RU"/>
        </w:rPr>
      </w:pPr>
    </w:p>
    <w:p w:rsidR="002B49D8" w:rsidRPr="002B49D8" w:rsidRDefault="002B49D8" w:rsidP="002B49D8">
      <w:pPr>
        <w:pStyle w:val="a5"/>
        <w:jc w:val="center"/>
        <w:rPr>
          <w:rFonts w:ascii="Georgia" w:hAnsi="Georgia"/>
          <w:b/>
          <w:i/>
          <w:sz w:val="44"/>
          <w:szCs w:val="44"/>
          <w:lang w:eastAsia="ru-RU"/>
        </w:rPr>
      </w:pPr>
      <w:r w:rsidRPr="002B49D8">
        <w:rPr>
          <w:rFonts w:ascii="Georgia" w:hAnsi="Georgia"/>
          <w:b/>
          <w:i/>
          <w:sz w:val="44"/>
          <w:szCs w:val="44"/>
          <w:lang w:eastAsia="ru-RU"/>
        </w:rPr>
        <w:t>Консультация для родителей</w:t>
      </w:r>
    </w:p>
    <w:p w:rsidR="002B49D8" w:rsidRPr="002B49D8" w:rsidRDefault="002B49D8" w:rsidP="002B49D8">
      <w:pPr>
        <w:pStyle w:val="a5"/>
        <w:jc w:val="center"/>
        <w:rPr>
          <w:rFonts w:ascii="Georgia" w:hAnsi="Georgia"/>
          <w:b/>
          <w:i/>
          <w:sz w:val="44"/>
          <w:szCs w:val="44"/>
          <w:lang w:eastAsia="ru-RU"/>
        </w:rPr>
      </w:pPr>
      <w:r>
        <w:rPr>
          <w:rFonts w:ascii="Georgia" w:hAnsi="Georgia"/>
          <w:b/>
          <w:i/>
          <w:sz w:val="44"/>
          <w:szCs w:val="44"/>
          <w:lang w:eastAsia="ru-RU"/>
        </w:rPr>
        <w:t>«</w:t>
      </w:r>
      <w:r w:rsidRPr="002B49D8">
        <w:rPr>
          <w:rFonts w:ascii="Georgia" w:hAnsi="Georgia"/>
          <w:b/>
          <w:i/>
          <w:sz w:val="44"/>
          <w:szCs w:val="44"/>
          <w:lang w:eastAsia="ru-RU"/>
        </w:rPr>
        <w:t>Адаптация детей раннего возраста к условиям жизни и развития</w:t>
      </w:r>
    </w:p>
    <w:p w:rsidR="002B49D8" w:rsidRDefault="002B49D8" w:rsidP="002B49D8">
      <w:pPr>
        <w:pStyle w:val="a5"/>
        <w:jc w:val="center"/>
        <w:rPr>
          <w:rFonts w:ascii="Georgia" w:hAnsi="Georgia"/>
          <w:b/>
          <w:i/>
          <w:sz w:val="44"/>
          <w:szCs w:val="44"/>
          <w:lang w:eastAsia="ru-RU"/>
        </w:rPr>
      </w:pPr>
      <w:r w:rsidRPr="002B49D8">
        <w:rPr>
          <w:rFonts w:ascii="Georgia" w:hAnsi="Georgia"/>
          <w:b/>
          <w:i/>
          <w:sz w:val="44"/>
          <w:szCs w:val="44"/>
          <w:lang w:eastAsia="ru-RU"/>
        </w:rPr>
        <w:t>в детском саду</w:t>
      </w:r>
      <w:r>
        <w:rPr>
          <w:rFonts w:ascii="Georgia" w:hAnsi="Georgia"/>
          <w:b/>
          <w:i/>
          <w:sz w:val="44"/>
          <w:szCs w:val="44"/>
          <w:lang w:eastAsia="ru-RU"/>
        </w:rPr>
        <w:t>»</w:t>
      </w:r>
    </w:p>
    <w:p w:rsidR="002B49D8" w:rsidRDefault="002B49D8" w:rsidP="002B49D8">
      <w:pPr>
        <w:pStyle w:val="a5"/>
        <w:jc w:val="center"/>
        <w:rPr>
          <w:rFonts w:ascii="Georgia" w:hAnsi="Georgia"/>
          <w:b/>
          <w:i/>
          <w:sz w:val="44"/>
          <w:szCs w:val="44"/>
          <w:lang w:eastAsia="ru-RU"/>
        </w:rPr>
      </w:pPr>
    </w:p>
    <w:p w:rsidR="002B49D8" w:rsidRDefault="002B49D8" w:rsidP="002B49D8">
      <w:pPr>
        <w:pStyle w:val="a5"/>
        <w:jc w:val="center"/>
        <w:rPr>
          <w:rFonts w:ascii="Georgia" w:hAnsi="Georgia"/>
          <w:b/>
          <w:i/>
          <w:sz w:val="44"/>
          <w:szCs w:val="44"/>
          <w:lang w:eastAsia="ru-RU"/>
        </w:rPr>
      </w:pPr>
    </w:p>
    <w:p w:rsidR="002B49D8" w:rsidRDefault="002B49D8" w:rsidP="002B49D8">
      <w:pPr>
        <w:pStyle w:val="a5"/>
        <w:jc w:val="center"/>
        <w:rPr>
          <w:rFonts w:ascii="Georgia" w:hAnsi="Georgia"/>
          <w:b/>
          <w:i/>
          <w:sz w:val="44"/>
          <w:szCs w:val="44"/>
          <w:lang w:eastAsia="ru-RU"/>
        </w:rPr>
      </w:pPr>
    </w:p>
    <w:p w:rsidR="002B49D8" w:rsidRDefault="002B49D8" w:rsidP="002B49D8">
      <w:pPr>
        <w:pStyle w:val="a5"/>
        <w:jc w:val="center"/>
        <w:rPr>
          <w:rFonts w:ascii="Georgia" w:hAnsi="Georgia"/>
          <w:b/>
          <w:i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82289" cy="3768703"/>
            <wp:effectExtent l="19050" t="0" r="8861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031" cy="377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9D8" w:rsidRDefault="002B49D8" w:rsidP="002B49D8">
      <w:pPr>
        <w:pStyle w:val="a5"/>
        <w:jc w:val="center"/>
        <w:rPr>
          <w:rFonts w:ascii="Georgia" w:hAnsi="Georgia"/>
          <w:b/>
          <w:i/>
          <w:sz w:val="44"/>
          <w:szCs w:val="44"/>
          <w:lang w:eastAsia="ru-RU"/>
        </w:rPr>
      </w:pPr>
    </w:p>
    <w:p w:rsidR="002B49D8" w:rsidRDefault="002B49D8" w:rsidP="002B49D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Подготовила. Е.А. Юсупова</w:t>
      </w:r>
    </w:p>
    <w:p w:rsidR="002B49D8" w:rsidRDefault="002B49D8" w:rsidP="002B49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</w:p>
    <w:p w:rsidR="002B49D8" w:rsidRDefault="002B49D8" w:rsidP="002B49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</w:p>
    <w:p w:rsidR="002B49D8" w:rsidRDefault="002B49D8" w:rsidP="002B49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Сентябрь, 2024 г.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Понятие «адаптация» означает привыкание маленького человека к новым изменившимся условиям в его жизни. Именно этот процесс происходит, когда малыша буквально выдергивают домашней обстановки и отдают </w:t>
      </w:r>
      <w:proofErr w:type="gramStart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детский сад. Есть несколько видов привыкания и с каждым из них маленький человек должен справиться сам</w:t>
      </w:r>
      <w:proofErr w:type="gramStart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 .</w:t>
      </w:r>
      <w:proofErr w:type="gramEnd"/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Физиологическая адаптация. Это приспособление организма ребенка к другому режиму дня, который нельзя и не желательно нарушать, другой, не </w:t>
      </w:r>
      <w:proofErr w:type="gramStart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привычной еде</w:t>
      </w:r>
      <w:proofErr w:type="gramEnd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постоянным атакам на иммунитет (например, пришел в садик кто-то с кашлем, а на другой день заболевает уже вся группа).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Психологическая адаптация. Первое время многие дети не могут понять, почему каждое утро им нужно приходить в </w:t>
      </w:r>
      <w:proofErr w:type="gramStart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детский</w:t>
      </w:r>
      <w:proofErr w:type="gramEnd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сад и расставаться с родителями. Многим малышам кажется, что родители перестали их любить, поэтому приводят на воспитание другим людям. На фоне таких мыслей у некоторых возникает боязнь, что их не заберут </w:t>
      </w:r>
      <w:proofErr w:type="gramStart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сегодня</w:t>
      </w:r>
      <w:proofErr w:type="gramEnd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они останутся в чужом, пустом помещении совсем одни. Такие тяжелые мысли могут спровоцировать различные реакции, в частности плач и нежелание посещать ДОУ.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Социальная адаптация. Для </w:t>
      </w:r>
      <w:proofErr w:type="gramStart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коммуникабельных</w:t>
      </w:r>
      <w:proofErr w:type="gramEnd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общительных детей этот вид адаптации может пойти в плюс, так как играя и развлекаясь со сверстниками они не испытывают чувства одиночества. Но большинство детей первое время теряются, когда видят такое количество ровесников одновременно.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Степени адаптации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Установлено, что период адаптации к условиям нахождения в детском саду, во многом зависит от характера ребенка. Некоторые дети быстро привыкают к новым реалиям, другие еще долго дают отрицательные реакции, заставляя родителей переживать и волноваться.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 несколько видов адаптации: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 Легкая форма. Ребенок быстро (за 2-4 недели) вливается в коллектив и чувствует в нем себя абсолютно комфортно. Данный тип адаптации встречается чаще всего. Сделать вывод, что ребенок легко привыкает к новой для себя обстановке можно по следующим особенностям поведения: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малыш легко, без слез, заходит в группу;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он способен озвучивать воспитателю свои просьбы;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обращении смотрит педагогам в глаза;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легко идет на общение со своими сверстниками, заводит новых друзей;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быстро привыкает к распорядку дня;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занять себя какими-то играми, делами, общением и так далее;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и без обид реагирует на поощрения или замечания воспитателя;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легко делится с родителями, как прошел его день.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Средняя форма. </w:t>
      </w:r>
      <w:proofErr w:type="gramStart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Сколько длится адаптация детском саду в данном случае?</w:t>
      </w:r>
      <w:proofErr w:type="gramEnd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Около полутора месяцев. На начальном этапе ребенок часто болеет, настроен негативно, однако, </w:t>
      </w:r>
      <w:proofErr w:type="spellStart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дезадаптации</w:t>
      </w:r>
      <w:proofErr w:type="spellEnd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нет и общается</w:t>
      </w:r>
      <w:proofErr w:type="gramEnd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коллективом он вполне нормально.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поведения: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малыш сложно расстается с мамой по утрам, может немного поплакать после ее ухода;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ребенка отвлечь, то он забывает о своих переживаниях и легко включается в занятия;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ребенок адекватно реагирует на замечания;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хорошо общается с воспитателем и сверстниками;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редко вступает в конфликты.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3. Тяжелая форма. Дети с данным типом адаптации встречаются довольно редко и их легко можно идентифицировать в коллективе. Одни малыши проявляют агрессию к окружающим, другие полностью уходят в себя. Такие дети могут привыкать к садику очень долго (до нескольких лет)</w:t>
      </w:r>
      <w:proofErr w:type="gramStart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  .</w:t>
      </w:r>
      <w:proofErr w:type="gramEnd"/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особо сложных случаях, </w:t>
      </w:r>
      <w:proofErr w:type="gramStart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</w:t>
      </w:r>
      <w:proofErr w:type="gramEnd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полной </w:t>
      </w:r>
      <w:proofErr w:type="spellStart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дезадаптации</w:t>
      </w:r>
      <w:proofErr w:type="spellEnd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может быть принято решение о том, что малыш больше не будет посещать дошкольное учреждение.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поведения: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полное нежелание контактировать с другими ребятами и воспитателем;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постоянные истерики, слезы, ступор после ухода родителей;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замкнутость или агрессивность;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нежелание заходить в группу из раздевалки;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отказ ложиться спать днем, принимать пищу, соблюдать другие правила;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неадекватная реакция на воспитателя (испуг, слезы).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Такая форма встречается довольно редко. Как помочь ребенку в этом случае? Нужно обратиться к доктору (невролог, психолог и другие) и вместе с ним разработать план действий по адаптации либо временно отказаться от посещения ДОУ.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Факторы, влияющие на адаптацию: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Основными факторами, которые </w:t>
      </w:r>
      <w:proofErr w:type="gramStart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влияют на привыкание к детскому саду являются</w:t>
      </w:r>
      <w:proofErr w:type="gramEnd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1. Возраст. Многие современные мамы стремятся как можно быстрее выйти из декрета, потому что семье нужны средства на жизнь. Поэтому в последнее время резко вырос спрос на ясли, куда принимают детей с полутора лет. Однако</w:t>
      </w:r>
      <w:proofErr w:type="gramStart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специалисты утверждают, что чем младше ребенок, тем сложнее у него проходит адаптационный период. Поэтому оптимальным сроком для поступления в садик и начала новой жизни является возраст 2,5-3 года. Более того, ряд педиатров заявляет, что отдавать малыша в сад следует не ранее трех лет.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2. Состояние здоровья. Хуже всего привыкают дети, которые часто болеют или имеют ограниченные возможности. В этом случае совет родителям таков: не спешите определять своего ребенка в ДОУ, подождите, пока его организм научиться адаптироваться к новым условиям.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3. Уровень развития различных навыков. Прежде, чем идти в детский садик малыш должен овладеть элементарными навыками и научиться просить взрослых людей о помощи. Приучайте ребенка к самостоятельности, это ему пригодится в жизни.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4. Уровень коммуникабельности. В садике малышу придется постоянно контактировать с большим количеством людей. Поэтому лучше, чтобы у него уже был такой опыт. Если ребенок до садика в основном видел только родителей, то ему будет сложнее адаптироваться. Кроме этого, срок адаптации во многом зависит от количества детей в группе, профессионализма воспитателя, атмосферы в семье, особенностей характера малыша.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Этапы адаптации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проходит адаптация ребенка в детском саду? Выделяют несколько основных этапов: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Период, когда адаптация проходит с трудом. </w:t>
      </w:r>
      <w:proofErr w:type="gramStart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бы не старались</w:t>
      </w:r>
      <w:proofErr w:type="gramEnd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родители подготовить малыша заранее первое время он все равно будет находиться в состоянии стресса и нервного перенапряжения. Любому ребенку трудно дается расставание с родителями, он может капризничать, плакать и даже заболеть простудой.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2. Период, когда ребенок постепенно адаптируется к нахождению в ДОУ. Постепенно организм и психика адаптируются к новым условиям, ребенок начинает играть с другими детьми, понемногу общаться с воспитателем, но по-прежнему не может расслабиться и скучает по родителям. Он только начинает привыкать к новой жизни, поэтому может нарушать режим дня и дисциплину.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3. Период полного завершения адаптации. Ребенок чувствует себя прекрасно. Он привык к воспитателю, коллективу, режиму дня и спокойно отпускает родителей по утрам. Стресс проходит, малыш успокаивается, физиологические и психологические показатели нормализуются.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адаптации к детскому саду: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Чтобы максимально адаптировать ребенка, необходимо соблюдать ряд рекомендаций, в частности научить малыша: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 столовыми приборами;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проситься в туалет;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кушать разную еду;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стараться четко выражать свои мысли;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слушаться взрослых;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мыть руки после улицы и перед едой;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отказаться от соски;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общаться и играть со сверстниками;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 засыпать самому.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Программа подготовки должна включать в себя следующие этапы и приемы: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1. Смена режима дня. Нужно скорректировать распорядок дня малыша таким образом, чтобы он был максимально приближен к тому, что будет в детском саду. Это снизит психологическую нагрузку на ребенка и сильно облегчит адаптацию.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Смена рациона питания. Если ваш рацион сильно отличается от того, что будет в детском саду, то рекомендуется скорректировать его. Если ребенок будет хорошо и с удовольствием питаться в садике, то это сильно облегчит его адаптацию. И наоборот, дети, которые </w:t>
      </w:r>
      <w:proofErr w:type="gramStart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отказываются</w:t>
      </w:r>
      <w:proofErr w:type="gramEnd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есть непривычную пищу, привыкают к новым условием дольше.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3. Моральная подготовка. Рассказывайте ребенку в положительном ключе, куда ему вскоре предстоит отправиться и что его там ждет. Если во время прогулки вы проходите мимо садика, то показывайте малышу это место, объясняйте, что скоро он туда будет ходить, там будут другие ребята, а вы не бросаете его, просто нужно работать. Старайтесь описывать все правдиво, не нагнетать, но и не приукрашивать.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4. Будьте уверены в себе и спокойны. Ребенок должен быть уверен, что все идет так, как надо. Если он увидит, что родители переживают, то сам начнет беспокоиться и это затруднит его адаптацию. Отводите малыша в сад с улыбкой, настраивайте его на хорошее настроение и приятное времяпрепровождение.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 Не оставляйте ребенка в саду сразу на весь день. Процесс привыкания должен происходить постепенно. </w:t>
      </w:r>
      <w:proofErr w:type="gramStart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первые</w:t>
      </w:r>
      <w:proofErr w:type="gramEnd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дни ребенку нужно оставаться в группе на пару часов, затем до обеда, дневного сна и уже потом на целый день.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Какие могут возникнуть проблемы при адаптации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Проблемы могут возникать самые разные. Многое зависит от характера ребенка, опыта педагогов, состава группы. Необходимо внимательно наблюдать за малышом, каждый день просить его подробно рассказать, как прошел его день.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Нельзя игнорировать следующие вещи: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частые болезни;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отказ от приема пищи в садике;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приступы необоснованной агрессии, когда малыш дерется, царапается, кусается;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отставание в развитии по сравнению с другими малышами;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социальная</w:t>
      </w:r>
      <w:proofErr w:type="gramEnd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дезадаптация</w:t>
      </w:r>
      <w:proofErr w:type="spellEnd"/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когда ребенок постоянно играет один;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резкие изменения в поведении (например, до садика малыш был спокойный и ласковый, а стал агрессивным, капризным и злым);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постоянные жалобы на воспитателя, его придирки, наказания (здесь необходимо аккуратно разобраться, правда ли это или вымысел малыша);</w:t>
      </w:r>
    </w:p>
    <w:p w:rsidR="002B49D8" w:rsidRPr="002B49D8" w:rsidRDefault="002B49D8" w:rsidP="002B49D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49D8">
        <w:rPr>
          <w:rFonts w:ascii="Times New Roman" w:eastAsia="Times New Roman" w:hAnsi="Times New Roman" w:cs="Times New Roman"/>
          <w:sz w:val="30"/>
          <w:szCs w:val="30"/>
          <w:lang w:eastAsia="ru-RU"/>
        </w:rPr>
        <w:t>ухудшение поведения, перенимание у одногруппников плохих черт и поступков (ребенок начинает говорить плохие слова, дерется и так далее).</w:t>
      </w:r>
    </w:p>
    <w:p w:rsidR="00126CCB" w:rsidRDefault="00126CCB"/>
    <w:sectPr w:rsidR="00126CCB" w:rsidSect="007C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08E3"/>
    <w:multiLevelType w:val="multilevel"/>
    <w:tmpl w:val="399C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49D8"/>
    <w:rsid w:val="0002170B"/>
    <w:rsid w:val="00025B9D"/>
    <w:rsid w:val="00034F83"/>
    <w:rsid w:val="00046C1A"/>
    <w:rsid w:val="00082C02"/>
    <w:rsid w:val="000A3071"/>
    <w:rsid w:val="000A7470"/>
    <w:rsid w:val="000B1A18"/>
    <w:rsid w:val="000B52F3"/>
    <w:rsid w:val="000C47AE"/>
    <w:rsid w:val="000D0C48"/>
    <w:rsid w:val="000D2811"/>
    <w:rsid w:val="000F64D0"/>
    <w:rsid w:val="00106624"/>
    <w:rsid w:val="00121AA8"/>
    <w:rsid w:val="00126CCB"/>
    <w:rsid w:val="0012775E"/>
    <w:rsid w:val="001551D6"/>
    <w:rsid w:val="00196309"/>
    <w:rsid w:val="00197C0B"/>
    <w:rsid w:val="001A072A"/>
    <w:rsid w:val="001C3C8D"/>
    <w:rsid w:val="001C625F"/>
    <w:rsid w:val="00202A1B"/>
    <w:rsid w:val="00211691"/>
    <w:rsid w:val="00211FFB"/>
    <w:rsid w:val="002261BA"/>
    <w:rsid w:val="002460F5"/>
    <w:rsid w:val="00263691"/>
    <w:rsid w:val="00264033"/>
    <w:rsid w:val="00265B30"/>
    <w:rsid w:val="00273F45"/>
    <w:rsid w:val="0027702A"/>
    <w:rsid w:val="00277541"/>
    <w:rsid w:val="00286EF0"/>
    <w:rsid w:val="002878BE"/>
    <w:rsid w:val="0029399F"/>
    <w:rsid w:val="002A31B5"/>
    <w:rsid w:val="002A3875"/>
    <w:rsid w:val="002B49D8"/>
    <w:rsid w:val="002B7F26"/>
    <w:rsid w:val="002C32B8"/>
    <w:rsid w:val="002C6D81"/>
    <w:rsid w:val="00304552"/>
    <w:rsid w:val="003224F0"/>
    <w:rsid w:val="003236EC"/>
    <w:rsid w:val="00327D78"/>
    <w:rsid w:val="00327E3C"/>
    <w:rsid w:val="00331460"/>
    <w:rsid w:val="00336195"/>
    <w:rsid w:val="0033649A"/>
    <w:rsid w:val="003407B6"/>
    <w:rsid w:val="00341A6F"/>
    <w:rsid w:val="00387BBC"/>
    <w:rsid w:val="003B7EE2"/>
    <w:rsid w:val="003C6348"/>
    <w:rsid w:val="003D2685"/>
    <w:rsid w:val="003E21DF"/>
    <w:rsid w:val="003E2916"/>
    <w:rsid w:val="00405C5B"/>
    <w:rsid w:val="004214B5"/>
    <w:rsid w:val="00425D70"/>
    <w:rsid w:val="004304E4"/>
    <w:rsid w:val="00431ECC"/>
    <w:rsid w:val="00441010"/>
    <w:rsid w:val="004617C6"/>
    <w:rsid w:val="00486022"/>
    <w:rsid w:val="004A407A"/>
    <w:rsid w:val="004C2509"/>
    <w:rsid w:val="004E1707"/>
    <w:rsid w:val="00501A14"/>
    <w:rsid w:val="0053391C"/>
    <w:rsid w:val="00565862"/>
    <w:rsid w:val="00567BA0"/>
    <w:rsid w:val="00591296"/>
    <w:rsid w:val="005978B9"/>
    <w:rsid w:val="005B1328"/>
    <w:rsid w:val="005D2100"/>
    <w:rsid w:val="005D7F8F"/>
    <w:rsid w:val="005F37A7"/>
    <w:rsid w:val="005F6B41"/>
    <w:rsid w:val="00620204"/>
    <w:rsid w:val="00622ACA"/>
    <w:rsid w:val="00623A1D"/>
    <w:rsid w:val="006361EE"/>
    <w:rsid w:val="00644039"/>
    <w:rsid w:val="0067104E"/>
    <w:rsid w:val="00674E84"/>
    <w:rsid w:val="006775C9"/>
    <w:rsid w:val="00694785"/>
    <w:rsid w:val="006A160C"/>
    <w:rsid w:val="006B2A98"/>
    <w:rsid w:val="006B7715"/>
    <w:rsid w:val="006D24DD"/>
    <w:rsid w:val="006E2752"/>
    <w:rsid w:val="006E2D80"/>
    <w:rsid w:val="007142F9"/>
    <w:rsid w:val="0076237A"/>
    <w:rsid w:val="0076609D"/>
    <w:rsid w:val="007841E2"/>
    <w:rsid w:val="007973E1"/>
    <w:rsid w:val="007A3CFD"/>
    <w:rsid w:val="007B25E1"/>
    <w:rsid w:val="007C5146"/>
    <w:rsid w:val="007D2DAD"/>
    <w:rsid w:val="007D3A27"/>
    <w:rsid w:val="007D4B1B"/>
    <w:rsid w:val="007E3AA2"/>
    <w:rsid w:val="007F760D"/>
    <w:rsid w:val="00804127"/>
    <w:rsid w:val="00805F46"/>
    <w:rsid w:val="00805FDC"/>
    <w:rsid w:val="00830BB0"/>
    <w:rsid w:val="008574B6"/>
    <w:rsid w:val="00860E1E"/>
    <w:rsid w:val="008646AE"/>
    <w:rsid w:val="008676A2"/>
    <w:rsid w:val="00886891"/>
    <w:rsid w:val="00897ABD"/>
    <w:rsid w:val="008B3641"/>
    <w:rsid w:val="008C1183"/>
    <w:rsid w:val="008E1E92"/>
    <w:rsid w:val="008F610A"/>
    <w:rsid w:val="00905D26"/>
    <w:rsid w:val="00917D17"/>
    <w:rsid w:val="00925DED"/>
    <w:rsid w:val="00937059"/>
    <w:rsid w:val="0094340F"/>
    <w:rsid w:val="0094496D"/>
    <w:rsid w:val="0094795D"/>
    <w:rsid w:val="00961795"/>
    <w:rsid w:val="009632C8"/>
    <w:rsid w:val="009633DD"/>
    <w:rsid w:val="009903D3"/>
    <w:rsid w:val="009A2E98"/>
    <w:rsid w:val="009B1DC0"/>
    <w:rsid w:val="009D63E0"/>
    <w:rsid w:val="009D69E1"/>
    <w:rsid w:val="009E1D87"/>
    <w:rsid w:val="009E7D83"/>
    <w:rsid w:val="00A26227"/>
    <w:rsid w:val="00A27E6C"/>
    <w:rsid w:val="00A54C4D"/>
    <w:rsid w:val="00A5513D"/>
    <w:rsid w:val="00A60F9E"/>
    <w:rsid w:val="00A7793E"/>
    <w:rsid w:val="00A85CD1"/>
    <w:rsid w:val="00A8611B"/>
    <w:rsid w:val="00AB1FE6"/>
    <w:rsid w:val="00AB31DC"/>
    <w:rsid w:val="00AD24D5"/>
    <w:rsid w:val="00AE2EB3"/>
    <w:rsid w:val="00AE5BAF"/>
    <w:rsid w:val="00B17AE6"/>
    <w:rsid w:val="00B26505"/>
    <w:rsid w:val="00B33FE2"/>
    <w:rsid w:val="00B349E5"/>
    <w:rsid w:val="00B36FD3"/>
    <w:rsid w:val="00B4342D"/>
    <w:rsid w:val="00B510BD"/>
    <w:rsid w:val="00B52DCA"/>
    <w:rsid w:val="00B54A08"/>
    <w:rsid w:val="00B61849"/>
    <w:rsid w:val="00B73046"/>
    <w:rsid w:val="00B86012"/>
    <w:rsid w:val="00B961FE"/>
    <w:rsid w:val="00B976BF"/>
    <w:rsid w:val="00BA3BC8"/>
    <w:rsid w:val="00BA79D3"/>
    <w:rsid w:val="00BB1197"/>
    <w:rsid w:val="00BB2D9B"/>
    <w:rsid w:val="00BC3B69"/>
    <w:rsid w:val="00BC4202"/>
    <w:rsid w:val="00BC4445"/>
    <w:rsid w:val="00BE529C"/>
    <w:rsid w:val="00BF08AA"/>
    <w:rsid w:val="00BF1684"/>
    <w:rsid w:val="00C17076"/>
    <w:rsid w:val="00C22D58"/>
    <w:rsid w:val="00C5475A"/>
    <w:rsid w:val="00C62503"/>
    <w:rsid w:val="00C63BF7"/>
    <w:rsid w:val="00C65FE9"/>
    <w:rsid w:val="00C71904"/>
    <w:rsid w:val="00C73070"/>
    <w:rsid w:val="00C92BA2"/>
    <w:rsid w:val="00CB3E67"/>
    <w:rsid w:val="00CB49C6"/>
    <w:rsid w:val="00CC00D7"/>
    <w:rsid w:val="00CC32CA"/>
    <w:rsid w:val="00CE084C"/>
    <w:rsid w:val="00CE1C2F"/>
    <w:rsid w:val="00CE2F03"/>
    <w:rsid w:val="00CE705E"/>
    <w:rsid w:val="00CE7AB6"/>
    <w:rsid w:val="00CF0B9D"/>
    <w:rsid w:val="00D3550A"/>
    <w:rsid w:val="00D40FBC"/>
    <w:rsid w:val="00D469D1"/>
    <w:rsid w:val="00D7437C"/>
    <w:rsid w:val="00D862F8"/>
    <w:rsid w:val="00D90058"/>
    <w:rsid w:val="00DA1DEB"/>
    <w:rsid w:val="00DA4130"/>
    <w:rsid w:val="00DA6AF4"/>
    <w:rsid w:val="00DB011C"/>
    <w:rsid w:val="00DB0FF1"/>
    <w:rsid w:val="00DC56DF"/>
    <w:rsid w:val="00E05A5E"/>
    <w:rsid w:val="00E43CC0"/>
    <w:rsid w:val="00E4502D"/>
    <w:rsid w:val="00E52A36"/>
    <w:rsid w:val="00E53A41"/>
    <w:rsid w:val="00E5572E"/>
    <w:rsid w:val="00E64506"/>
    <w:rsid w:val="00E65D79"/>
    <w:rsid w:val="00E67FC4"/>
    <w:rsid w:val="00E70A24"/>
    <w:rsid w:val="00E82362"/>
    <w:rsid w:val="00E95BF9"/>
    <w:rsid w:val="00EA6AC9"/>
    <w:rsid w:val="00EA783F"/>
    <w:rsid w:val="00EB3B65"/>
    <w:rsid w:val="00EC7CFD"/>
    <w:rsid w:val="00F06066"/>
    <w:rsid w:val="00F22442"/>
    <w:rsid w:val="00F31157"/>
    <w:rsid w:val="00F407DE"/>
    <w:rsid w:val="00F453E8"/>
    <w:rsid w:val="00F55AD5"/>
    <w:rsid w:val="00F61EE5"/>
    <w:rsid w:val="00F70A59"/>
    <w:rsid w:val="00F749A9"/>
    <w:rsid w:val="00F81089"/>
    <w:rsid w:val="00F93903"/>
    <w:rsid w:val="00F94A5C"/>
    <w:rsid w:val="00FB6877"/>
    <w:rsid w:val="00FF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46"/>
  </w:style>
  <w:style w:type="paragraph" w:styleId="2">
    <w:name w:val="heading 2"/>
    <w:basedOn w:val="a"/>
    <w:link w:val="20"/>
    <w:uiPriority w:val="9"/>
    <w:qFormat/>
    <w:rsid w:val="002B4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9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49D8"/>
    <w:rPr>
      <w:color w:val="0000FF"/>
      <w:u w:val="single"/>
    </w:rPr>
  </w:style>
  <w:style w:type="paragraph" w:styleId="a5">
    <w:name w:val="No Spacing"/>
    <w:uiPriority w:val="1"/>
    <w:qFormat/>
    <w:rsid w:val="002B49D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B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1417</Words>
  <Characters>8082</Characters>
  <Application>Microsoft Office Word</Application>
  <DocSecurity>0</DocSecurity>
  <Lines>67</Lines>
  <Paragraphs>18</Paragraphs>
  <ScaleCrop>false</ScaleCrop>
  <Company>RePack by SPecialiST</Company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2024-09-02T13:00:00Z</dcterms:created>
  <dcterms:modified xsi:type="dcterms:W3CDTF">2024-09-02T13:06:00Z</dcterms:modified>
</cp:coreProperties>
</file>