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F1" w:rsidRDefault="00CC3BF1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>
      <w:pPr>
        <w:rPr>
          <w:rFonts w:ascii="Times New Roman" w:hAnsi="Times New Roman" w:cs="Times New Roman"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  <w:r w:rsidRPr="00996A1A">
        <w:rPr>
          <w:rFonts w:ascii="Times New Roman" w:hAnsi="Times New Roman" w:cs="Times New Roman"/>
          <w:b/>
          <w:sz w:val="32"/>
        </w:rPr>
        <w:t>«Адаптация ребенка к детскому саду»</w:t>
      </w: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center"/>
        <w:rPr>
          <w:rFonts w:ascii="Times New Roman" w:hAnsi="Times New Roman" w:cs="Times New Roman"/>
          <w:b/>
          <w:sz w:val="32"/>
        </w:rPr>
      </w:pPr>
    </w:p>
    <w:p w:rsidR="00996A1A" w:rsidRDefault="00996A1A" w:rsidP="00996A1A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Выполнила: Мурашова Алёна Александровна</w:t>
      </w:r>
    </w:p>
    <w:p w:rsidR="00996A1A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</w:rPr>
      </w:pP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lastRenderedPageBreak/>
        <w:t>Все родители рано или поздно сталкиваются с ситуацией, когда их подросшие чадо вынуждены знакомиться с детским садом. С этот момента перед ними встаёт множество вопросов, таких как, что такое адаптация и как она проходит, в каком возрасте отдать своего ребенка дошкольное учреждение, как ускорить процесс привыкание к новым, неизведанным условиям и требованиям.</w:t>
      </w: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Подобные тревоги абсолютно естественны для каждого родителя, так как на несколько лет детский сад станет вторым домом для их ребёнка. К тому же именно от успешности адаптации часто зависит физическое и психологическое здоровье малышей. Вот почему</w:t>
      </w:r>
      <w:r w:rsidR="00B7374D">
        <w:rPr>
          <w:rFonts w:ascii="Times New Roman" w:hAnsi="Times New Roman" w:cs="Times New Roman"/>
          <w:sz w:val="32"/>
        </w:rPr>
        <w:t xml:space="preserve"> этот острый вопрос, как помочь </w:t>
      </w:r>
      <w:r w:rsidRPr="00B7374D">
        <w:rPr>
          <w:rFonts w:ascii="Times New Roman" w:hAnsi="Times New Roman" w:cs="Times New Roman"/>
          <w:sz w:val="32"/>
        </w:rPr>
        <w:t>ребёнку адаптироваться к детсадовс</w:t>
      </w:r>
      <w:r w:rsidR="00B7374D">
        <w:rPr>
          <w:rFonts w:ascii="Times New Roman" w:hAnsi="Times New Roman" w:cs="Times New Roman"/>
          <w:sz w:val="32"/>
        </w:rPr>
        <w:t xml:space="preserve">кому коллективу, должен </w:t>
      </w:r>
      <w:r w:rsidRPr="00B7374D">
        <w:rPr>
          <w:rFonts w:ascii="Times New Roman" w:hAnsi="Times New Roman" w:cs="Times New Roman"/>
          <w:sz w:val="32"/>
        </w:rPr>
        <w:t>озаботить родителей ещё до того момента, как двери дошкольного учреждения распахнутся перед новыми дошколятами.</w:t>
      </w: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</w:rPr>
      </w:pPr>
      <w:r w:rsidRPr="00B7374D">
        <w:rPr>
          <w:rFonts w:ascii="Times New Roman" w:hAnsi="Times New Roman" w:cs="Times New Roman"/>
          <w:b/>
          <w:sz w:val="32"/>
        </w:rPr>
        <w:t>Психологический климат семьи</w:t>
      </w: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Если малыш идет в детский сад из благополучной семьи, в которой он чувствует себя любимым и нужным, то его адаптация проходит легче.</w:t>
      </w: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Он быстро понимает, что родители уходят не навсегда, и обязательно</w:t>
      </w:r>
    </w:p>
    <w:p w:rsidR="00996A1A" w:rsidRPr="00B7374D" w:rsidRDefault="00996A1A" w:rsidP="00996A1A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его заберут, что они его любят, защитят п</w:t>
      </w:r>
      <w:r w:rsidR="00B7374D">
        <w:rPr>
          <w:rFonts w:ascii="Times New Roman" w:hAnsi="Times New Roman" w:cs="Times New Roman"/>
          <w:sz w:val="32"/>
        </w:rPr>
        <w:t>ри неудачах и всегда поддержат.</w:t>
      </w:r>
    </w:p>
    <w:p w:rsidR="00B7374D" w:rsidRPr="00B7374D" w:rsidRDefault="00996A1A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Ребенок, проживающий в семье, в которой конфликты происходят на его глазах и абсолютно его не замечают, не прислушиваются и постоянно критикуют, будет труднее привыкать к новым условиям. Он будет бояться критики,</w:t>
      </w:r>
      <w:r w:rsidR="00B7374D" w:rsidRPr="00B7374D">
        <w:t xml:space="preserve"> </w:t>
      </w:r>
      <w:r w:rsidR="00B7374D" w:rsidRPr="00B7374D">
        <w:rPr>
          <w:rFonts w:ascii="Times New Roman" w:hAnsi="Times New Roman" w:cs="Times New Roman"/>
          <w:sz w:val="32"/>
        </w:rPr>
        <w:t>неадекватно реагировать на замечания и испытывать трудности во взаимодействиях как с детьми так взрослыми.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</w:rPr>
      </w:pPr>
      <w:r w:rsidRPr="00B7374D">
        <w:rPr>
          <w:rFonts w:ascii="Times New Roman" w:hAnsi="Times New Roman" w:cs="Times New Roman"/>
          <w:b/>
          <w:sz w:val="32"/>
        </w:rPr>
        <w:t>Периоды адаптации ребенка к детскому саду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Обычно выделяют три периода ада</w:t>
      </w:r>
      <w:r>
        <w:rPr>
          <w:rFonts w:ascii="Times New Roman" w:hAnsi="Times New Roman" w:cs="Times New Roman"/>
          <w:sz w:val="32"/>
        </w:rPr>
        <w:t>птации ребенка к детскому саду: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•</w:t>
      </w:r>
      <w:r w:rsidRPr="00B7374D">
        <w:rPr>
          <w:rFonts w:ascii="Times New Roman" w:hAnsi="Times New Roman" w:cs="Times New Roman"/>
          <w:sz w:val="32"/>
        </w:rPr>
        <w:tab/>
        <w:t>Острый. Ребенок находится в постоянном напряжении, испытывает волнения, плачет, капризничает, иногда даже закатывает серьезные истерики.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•</w:t>
      </w:r>
      <w:r w:rsidRPr="00B7374D">
        <w:rPr>
          <w:rFonts w:ascii="Times New Roman" w:hAnsi="Times New Roman" w:cs="Times New Roman"/>
          <w:sz w:val="32"/>
        </w:rPr>
        <w:tab/>
        <w:t>Умеренный. Напряжение становится умеренным, малыш начинает более спокойно реагировать на расставание с родителями, быстрее успокаиваться после их ухода. Налаживаются сон и аппетит.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•</w:t>
      </w:r>
      <w:r w:rsidRPr="00B7374D">
        <w:rPr>
          <w:rFonts w:ascii="Times New Roman" w:hAnsi="Times New Roman" w:cs="Times New Roman"/>
          <w:sz w:val="32"/>
        </w:rPr>
        <w:tab/>
        <w:t>Компенсированный период обусловлен стабилизацией состояния ребенка. Он вливается в общение со сверстниками и воспитателями, начинает активно участвовать в играх, проявляет познавательный интерес в стенах детского сада.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</w:rPr>
      </w:pPr>
      <w:r w:rsidRPr="00B7374D">
        <w:rPr>
          <w:rFonts w:ascii="Times New Roman" w:hAnsi="Times New Roman" w:cs="Times New Roman"/>
          <w:b/>
          <w:sz w:val="32"/>
        </w:rPr>
        <w:lastRenderedPageBreak/>
        <w:t>Важные навыки для будущего дошколёнка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Как облегчить адаптацию малыша к детскому саду? Один из самых важных моментов - это самостоятельность в как можно больших сферах его жизни. Чем больше ребенок будет уметь делать, тем легче будет в саду и ему самому, и воспитателям.</w:t>
      </w:r>
    </w:p>
    <w:p w:rsidR="00996A1A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</w:rPr>
      </w:pPr>
      <w:r w:rsidRPr="00B7374D">
        <w:rPr>
          <w:rFonts w:ascii="Times New Roman" w:hAnsi="Times New Roman" w:cs="Times New Roman"/>
          <w:sz w:val="32"/>
        </w:rPr>
        <w:t>Самостоятельно одеваться и раздеваться, хотя бы частично. Если ребенок умеет делать это с небольшой помощью, то ему не придется сидеть и ждать, когда его переоденут, никто не будет ругать его за самостоятельность, он будет учиться нести ответственность за свои вещи. Умение держать ложку и доносить еду до рта, малыш должен, научится до того, как пойдет в детский сад. Иначе он рискует оставаться голодным или ему придется ждать, пока до него дойдет очередь, и его покормят. Хорошо, если к поступлению в детский сад ребенок может каким-либо словом сообщить воспитателю или помощнику воспитателя о своей потребности сходить в туалет. В этом случае у него в шкафчике будет не так много мокрых вещей к приходу родителей.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Взаимодействовать с детьми и со взрослыми. Никого не обижать и не бояться, пытаться договариваться на простом уровне. Общение в детском саду - неизбежно, а при отсутствии умений возникают проблем</w:t>
      </w:r>
      <w:r>
        <w:rPr>
          <w:rFonts w:ascii="Times New Roman" w:hAnsi="Times New Roman" w:cs="Times New Roman"/>
          <w:sz w:val="32"/>
          <w:szCs w:val="32"/>
        </w:rPr>
        <w:t>ы с коммуникацией и адаптацией.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Ребенок должен быть знаком с разнообразной едой. Трудно привыкнуть к пище детского сада тем детям, кто привык питаться только полуфабрикатами или пюреобразной консистенции.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374D">
        <w:rPr>
          <w:rFonts w:ascii="Times New Roman" w:hAnsi="Times New Roman" w:cs="Times New Roman"/>
          <w:b/>
          <w:sz w:val="32"/>
          <w:szCs w:val="32"/>
        </w:rPr>
        <w:t>Дейст</w:t>
      </w:r>
      <w:r>
        <w:rPr>
          <w:rFonts w:ascii="Times New Roman" w:hAnsi="Times New Roman" w:cs="Times New Roman"/>
          <w:b/>
          <w:sz w:val="32"/>
          <w:szCs w:val="32"/>
        </w:rPr>
        <w:t>вия, которые необходимые делать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Приду</w:t>
      </w:r>
      <w:r w:rsidRPr="00B7374D">
        <w:rPr>
          <w:rFonts w:ascii="Times New Roman" w:hAnsi="Times New Roman" w:cs="Times New Roman"/>
          <w:sz w:val="32"/>
          <w:szCs w:val="32"/>
        </w:rPr>
        <w:t>мать с ребенком свой ритуал расставания, который будет вселять в него уверенность в том, что вы обязательно вернется.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7374D">
        <w:rPr>
          <w:rFonts w:ascii="Times New Roman" w:hAnsi="Times New Roman" w:cs="Times New Roman"/>
          <w:sz w:val="32"/>
          <w:szCs w:val="32"/>
        </w:rPr>
        <w:t>Это может быть любое простое действие: фраза «я тебя люблю», поцелуй в нос или крепкое рукопожатие.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Всегда. Оставляя его с кем-либо из других взрослых, применяйте одно и то же действие, чтобы малыш его запомнил. Прощаясь таким способом, ребенок будет более легко расставаться с вами в раздевалке детского сада.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Чтобы у ребенка появился опыт расставания с мамой и взаимодействия с другими взрослыми, начать привлекать его к общению с другими взрослыми. Можно начать с их общения в присутствии мамы, а затем начать отлучаться на все более длительное время.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lastRenderedPageBreak/>
        <w:t>Стараться формировать положительную самооценку и представления малыша о себе: говорить ему, какой он самостоятельный, умный, общительный и веселый. При этом необходимо стараться избегать высказываний о том, что ребенок сердитый и капризный.</w:t>
      </w:r>
    </w:p>
    <w:p w:rsidR="00996A1A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7374D">
        <w:rPr>
          <w:rFonts w:ascii="Times New Roman" w:hAnsi="Times New Roman" w:cs="Times New Roman"/>
          <w:b/>
          <w:sz w:val="32"/>
          <w:szCs w:val="32"/>
        </w:rPr>
        <w:t>Действия, которые делать не стоит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Не пытаться оставить ребенка одного дома, отправившись даже в магазин, рядом с домом. Это может, повысит у ребенка уровень тревожности, он и за несколько минут может попасть в опасность в собственной квартире.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Никогда не уходить от ребенка в тот момент, когда он отвлекся. В этой ситуации он сильно пугается, что мама исчезла неизвестно куда. В следующий раз он будет всеми силами стараться не отпустить маму от себя ни на шаг.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Не следует каждый раз после расставания покупать малышу игрушки или вкусное угощение: если у него закрепится понимание, что после разлуки его ждет что-то материальное, такие покупки придется делать каждый день, когда малыш пойдет в детский сад.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sz w:val="32"/>
          <w:szCs w:val="32"/>
        </w:rPr>
        <w:t>Поддерживайте с детским садом тесные связи, регулярно беседуйте с воспитателем. Она расскажет вам о вашем ребенке немало такого, чего вы не замечаете, и что вам будет полезно узнать. Часто дети ведут себя в детском саду иначе, чем дома, и здесь воспитатель поможет вам раскрыть и решить некоторые небольшие проблемы, если они возникают. Со своей стороны вы, беседуя с ней, можете помочь ей лучше понять реакции ее нового маленького воспитанника.</w:t>
      </w: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374D" w:rsidRPr="00B7374D" w:rsidRDefault="00B7374D" w:rsidP="00B7374D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32"/>
          <w:szCs w:val="32"/>
        </w:rPr>
      </w:pPr>
      <w:r w:rsidRPr="00B7374D">
        <w:rPr>
          <w:rFonts w:ascii="Times New Roman" w:hAnsi="Times New Roman" w:cs="Times New Roman"/>
          <w:b/>
          <w:sz w:val="32"/>
          <w:szCs w:val="32"/>
        </w:rPr>
        <w:t xml:space="preserve">Дорогие мамы и папы: </w:t>
      </w:r>
      <w:r w:rsidRPr="00B7374D">
        <w:rPr>
          <w:rFonts w:ascii="Times New Roman" w:hAnsi="Times New Roman" w:cs="Times New Roman"/>
          <w:sz w:val="32"/>
          <w:szCs w:val="32"/>
        </w:rPr>
        <w:t>залогом успешной адаптации ребёнка к детскому саду является правильная подготов</w:t>
      </w:r>
      <w:r>
        <w:rPr>
          <w:rFonts w:ascii="Times New Roman" w:hAnsi="Times New Roman" w:cs="Times New Roman"/>
          <w:sz w:val="32"/>
          <w:szCs w:val="32"/>
        </w:rPr>
        <w:t xml:space="preserve">ка вашей крохи, психологическая </w:t>
      </w:r>
      <w:bookmarkStart w:id="0" w:name="_GoBack"/>
      <w:bookmarkEnd w:id="0"/>
      <w:r w:rsidRPr="00B7374D">
        <w:rPr>
          <w:rFonts w:ascii="Times New Roman" w:hAnsi="Times New Roman" w:cs="Times New Roman"/>
          <w:sz w:val="32"/>
          <w:szCs w:val="32"/>
        </w:rPr>
        <w:t>грамотность родителей, а так же создания эмоционально благоприятной атмосферы в семье.</w:t>
      </w:r>
    </w:p>
    <w:sectPr w:rsidR="00B7374D" w:rsidRPr="00B7374D" w:rsidSect="00996A1A">
      <w:footerReference w:type="default" r:id="rId7"/>
      <w:pgSz w:w="11910" w:h="16840"/>
      <w:pgMar w:top="1640" w:right="760" w:bottom="280" w:left="1320" w:header="5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D55" w:rsidRDefault="008E3D55" w:rsidP="00996A1A">
      <w:pPr>
        <w:spacing w:after="0" w:line="240" w:lineRule="auto"/>
      </w:pPr>
      <w:r>
        <w:separator/>
      </w:r>
    </w:p>
  </w:endnote>
  <w:endnote w:type="continuationSeparator" w:id="0">
    <w:p w:rsidR="008E3D55" w:rsidRDefault="008E3D55" w:rsidP="0099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A1A" w:rsidRDefault="00996A1A" w:rsidP="00996A1A">
    <w:pPr>
      <w:pStyle w:val="a5"/>
      <w:jc w:val="center"/>
    </w:pPr>
    <w:r>
      <w:t>Г.Ярославль</w:t>
    </w:r>
  </w:p>
  <w:p w:rsidR="00996A1A" w:rsidRDefault="00996A1A" w:rsidP="00996A1A">
    <w:pPr>
      <w:pStyle w:val="a5"/>
      <w:jc w:val="center"/>
    </w:pPr>
    <w: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D55" w:rsidRDefault="008E3D55" w:rsidP="00996A1A">
      <w:pPr>
        <w:spacing w:after="0" w:line="240" w:lineRule="auto"/>
      </w:pPr>
      <w:r>
        <w:separator/>
      </w:r>
    </w:p>
  </w:footnote>
  <w:footnote w:type="continuationSeparator" w:id="0">
    <w:p w:rsidR="008E3D55" w:rsidRDefault="008E3D55" w:rsidP="00996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4613"/>
    <w:multiLevelType w:val="hybridMultilevel"/>
    <w:tmpl w:val="0686B3BC"/>
    <w:lvl w:ilvl="0" w:tplc="B4280786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color w:val="101010"/>
        <w:w w:val="100"/>
        <w:sz w:val="28"/>
        <w:szCs w:val="28"/>
        <w:lang w:val="ru-RU" w:eastAsia="en-US" w:bidi="ar-SA"/>
      </w:rPr>
    </w:lvl>
    <w:lvl w:ilvl="1" w:tplc="E1F8A822">
      <w:numFmt w:val="bullet"/>
      <w:lvlText w:val="•"/>
      <w:lvlJc w:val="left"/>
      <w:pPr>
        <w:ind w:left="1072" w:hanging="168"/>
      </w:pPr>
      <w:rPr>
        <w:rFonts w:hint="default"/>
        <w:lang w:val="ru-RU" w:eastAsia="en-US" w:bidi="ar-SA"/>
      </w:rPr>
    </w:lvl>
    <w:lvl w:ilvl="2" w:tplc="9490E3F6">
      <w:numFmt w:val="bullet"/>
      <w:lvlText w:val="•"/>
      <w:lvlJc w:val="left"/>
      <w:pPr>
        <w:ind w:left="2045" w:hanging="168"/>
      </w:pPr>
      <w:rPr>
        <w:rFonts w:hint="default"/>
        <w:lang w:val="ru-RU" w:eastAsia="en-US" w:bidi="ar-SA"/>
      </w:rPr>
    </w:lvl>
    <w:lvl w:ilvl="3" w:tplc="FF807754">
      <w:numFmt w:val="bullet"/>
      <w:lvlText w:val="•"/>
      <w:lvlJc w:val="left"/>
      <w:pPr>
        <w:ind w:left="3017" w:hanging="168"/>
      </w:pPr>
      <w:rPr>
        <w:rFonts w:hint="default"/>
        <w:lang w:val="ru-RU" w:eastAsia="en-US" w:bidi="ar-SA"/>
      </w:rPr>
    </w:lvl>
    <w:lvl w:ilvl="4" w:tplc="4FB8DE4C">
      <w:numFmt w:val="bullet"/>
      <w:lvlText w:val="•"/>
      <w:lvlJc w:val="left"/>
      <w:pPr>
        <w:ind w:left="3990" w:hanging="168"/>
      </w:pPr>
      <w:rPr>
        <w:rFonts w:hint="default"/>
        <w:lang w:val="ru-RU" w:eastAsia="en-US" w:bidi="ar-SA"/>
      </w:rPr>
    </w:lvl>
    <w:lvl w:ilvl="5" w:tplc="AE24404E">
      <w:numFmt w:val="bullet"/>
      <w:lvlText w:val="•"/>
      <w:lvlJc w:val="left"/>
      <w:pPr>
        <w:ind w:left="4963" w:hanging="168"/>
      </w:pPr>
      <w:rPr>
        <w:rFonts w:hint="default"/>
        <w:lang w:val="ru-RU" w:eastAsia="en-US" w:bidi="ar-SA"/>
      </w:rPr>
    </w:lvl>
    <w:lvl w:ilvl="6" w:tplc="8028DDD6">
      <w:numFmt w:val="bullet"/>
      <w:lvlText w:val="•"/>
      <w:lvlJc w:val="left"/>
      <w:pPr>
        <w:ind w:left="5935" w:hanging="168"/>
      </w:pPr>
      <w:rPr>
        <w:rFonts w:hint="default"/>
        <w:lang w:val="ru-RU" w:eastAsia="en-US" w:bidi="ar-SA"/>
      </w:rPr>
    </w:lvl>
    <w:lvl w:ilvl="7" w:tplc="0270D818">
      <w:numFmt w:val="bullet"/>
      <w:lvlText w:val="•"/>
      <w:lvlJc w:val="left"/>
      <w:pPr>
        <w:ind w:left="6908" w:hanging="168"/>
      </w:pPr>
      <w:rPr>
        <w:rFonts w:hint="default"/>
        <w:lang w:val="ru-RU" w:eastAsia="en-US" w:bidi="ar-SA"/>
      </w:rPr>
    </w:lvl>
    <w:lvl w:ilvl="8" w:tplc="D1CC2264">
      <w:numFmt w:val="bullet"/>
      <w:lvlText w:val="•"/>
      <w:lvlJc w:val="left"/>
      <w:pPr>
        <w:ind w:left="7880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70"/>
    <w:rsid w:val="008E3D55"/>
    <w:rsid w:val="00996A1A"/>
    <w:rsid w:val="00B7374D"/>
    <w:rsid w:val="00CC3BF1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AEA7B"/>
  <w15:chartTrackingRefBased/>
  <w15:docId w15:val="{7E65DCF6-6E31-4ABB-90C5-F8A3D99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A1A"/>
  </w:style>
  <w:style w:type="paragraph" w:styleId="a5">
    <w:name w:val="footer"/>
    <w:basedOn w:val="a"/>
    <w:link w:val="a6"/>
    <w:uiPriority w:val="99"/>
    <w:unhideWhenUsed/>
    <w:rsid w:val="00996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A1A"/>
  </w:style>
  <w:style w:type="paragraph" w:styleId="a7">
    <w:name w:val="Body Text"/>
    <w:basedOn w:val="a"/>
    <w:link w:val="a8"/>
    <w:uiPriority w:val="99"/>
    <w:semiHidden/>
    <w:unhideWhenUsed/>
    <w:rsid w:val="00996A1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6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2023-09-18T11:20:00Z</dcterms:created>
  <dcterms:modified xsi:type="dcterms:W3CDTF">2023-09-18T11:35:00Z</dcterms:modified>
</cp:coreProperties>
</file>