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32" w:rsidRPr="008D5C23" w:rsidRDefault="00204732" w:rsidP="00204732">
      <w:pPr>
        <w:pStyle w:val="a6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D5C23">
        <w:rPr>
          <w:rFonts w:ascii="Times New Roman" w:hAnsi="Times New Roman" w:cs="Times New Roman"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204732" w:rsidRDefault="00204732" w:rsidP="00204732">
      <w:pPr>
        <w:pStyle w:val="a6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D5C2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«Детский сад № 21»</w:t>
      </w:r>
    </w:p>
    <w:p w:rsidR="00204732" w:rsidRDefault="00204732" w:rsidP="00204732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Georgia" w:hAnsi="Georgia"/>
          <w:b/>
          <w:bCs/>
          <w:i/>
          <w:color w:val="000000"/>
          <w:sz w:val="52"/>
          <w:szCs w:val="52"/>
        </w:rPr>
      </w:pPr>
    </w:p>
    <w:p w:rsidR="00204732" w:rsidRDefault="00204732" w:rsidP="00204732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Georgia" w:hAnsi="Georgia"/>
          <w:b/>
          <w:bCs/>
          <w:i/>
          <w:color w:val="000000"/>
          <w:sz w:val="52"/>
          <w:szCs w:val="52"/>
        </w:rPr>
      </w:pPr>
    </w:p>
    <w:p w:rsidR="00204732" w:rsidRDefault="00204732" w:rsidP="00204732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Georgia" w:hAnsi="Georgia"/>
          <w:b/>
          <w:bCs/>
          <w:i/>
          <w:color w:val="000000"/>
          <w:sz w:val="52"/>
          <w:szCs w:val="52"/>
        </w:rPr>
      </w:pPr>
    </w:p>
    <w:p w:rsidR="00204732" w:rsidRPr="00204732" w:rsidRDefault="00204732" w:rsidP="00204732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Georgia" w:hAnsi="Georgia"/>
          <w:i/>
          <w:color w:val="000000"/>
          <w:sz w:val="52"/>
          <w:szCs w:val="52"/>
        </w:rPr>
      </w:pPr>
      <w:r w:rsidRPr="00204732">
        <w:rPr>
          <w:rFonts w:ascii="Georgia" w:hAnsi="Georgia"/>
          <w:b/>
          <w:bCs/>
          <w:i/>
          <w:color w:val="000000"/>
          <w:sz w:val="52"/>
          <w:szCs w:val="52"/>
        </w:rPr>
        <w:t>Консультация для родителей «Батут: польза или вред?»</w:t>
      </w:r>
    </w:p>
    <w:p w:rsidR="00204732" w:rsidRDefault="00204732" w:rsidP="0020473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692785</wp:posOffset>
            </wp:positionH>
            <wp:positionV relativeFrom="paragraph">
              <wp:posOffset>68580</wp:posOffset>
            </wp:positionV>
            <wp:extent cx="4409440" cy="4422775"/>
            <wp:effectExtent l="19050" t="0" r="0" b="0"/>
            <wp:wrapTopAndBottom/>
            <wp:docPr id="31" name="Рисунок 3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40" cy="442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4732" w:rsidRDefault="00204732" w:rsidP="0020473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204732" w:rsidRDefault="00204732" w:rsidP="00204732">
      <w:pPr>
        <w:pStyle w:val="a3"/>
        <w:shd w:val="clear" w:color="auto" w:fill="FFFFFF"/>
        <w:spacing w:before="0" w:beforeAutospacing="0" w:after="167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 Е.А. Юсупова</w:t>
      </w:r>
    </w:p>
    <w:p w:rsidR="00204732" w:rsidRDefault="00204732" w:rsidP="0020473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204732" w:rsidRDefault="00204732" w:rsidP="0020473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204732" w:rsidRDefault="00204732" w:rsidP="00204732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Август, 2024 г.</w:t>
      </w:r>
    </w:p>
    <w:p w:rsidR="00204732" w:rsidRDefault="00204732" w:rsidP="00204732">
      <w:pPr>
        <w:pStyle w:val="a3"/>
        <w:shd w:val="clear" w:color="auto" w:fill="FFFFFF"/>
        <w:spacing w:before="0" w:beforeAutospacing="0" w:after="167" w:afterAutospacing="0"/>
        <w:ind w:firstLine="709"/>
        <w:rPr>
          <w:color w:val="000000"/>
          <w:sz w:val="28"/>
          <w:szCs w:val="28"/>
        </w:rPr>
      </w:pPr>
      <w:r w:rsidRPr="00204732">
        <w:rPr>
          <w:color w:val="000000"/>
          <w:sz w:val="28"/>
          <w:szCs w:val="28"/>
        </w:rPr>
        <w:lastRenderedPageBreak/>
        <w:t>Большинство родителей рассматривают батут исключительно как устройство для развлечения, весёлого времяпрепровождения детей.</w:t>
      </w:r>
      <w:r w:rsidRPr="00204732">
        <w:rPr>
          <w:color w:val="000000"/>
          <w:sz w:val="28"/>
          <w:szCs w:val="28"/>
        </w:rPr>
        <w:br/>
        <w:t>На самом деле батут – это и спорт, и аттракцион, и тренажёр для оздоровления.</w:t>
      </w:r>
    </w:p>
    <w:p w:rsidR="00204732" w:rsidRDefault="00204732" w:rsidP="00204732">
      <w:pPr>
        <w:pStyle w:val="a3"/>
        <w:shd w:val="clear" w:color="auto" w:fill="FFFFFF"/>
        <w:spacing w:before="0" w:beforeAutospacing="0" w:after="167" w:afterAutospacing="0"/>
        <w:ind w:firstLine="709"/>
        <w:rPr>
          <w:color w:val="000000"/>
          <w:sz w:val="28"/>
          <w:szCs w:val="28"/>
        </w:rPr>
      </w:pPr>
      <w:r w:rsidRPr="00204732">
        <w:rPr>
          <w:color w:val="000000"/>
          <w:sz w:val="28"/>
          <w:szCs w:val="28"/>
        </w:rPr>
        <w:t xml:space="preserve">Поговорим о физическом аспекте. Если ребёнка укачивает в поезде, в самолёте или машине — это говорит о том, что у него не развит вестибулярный аппарат. Но его можно отлично развить после 1-2 месяцев прыжков на </w:t>
      </w:r>
      <w:proofErr w:type="gramStart"/>
      <w:r w:rsidRPr="00204732">
        <w:rPr>
          <w:color w:val="000000"/>
          <w:sz w:val="28"/>
          <w:szCs w:val="28"/>
        </w:rPr>
        <w:t>батуте</w:t>
      </w:r>
      <w:proofErr w:type="gramEnd"/>
      <w:r w:rsidRPr="00204732">
        <w:rPr>
          <w:color w:val="000000"/>
          <w:sz w:val="28"/>
          <w:szCs w:val="28"/>
        </w:rPr>
        <w:t>. Это связано с тем, что даже при выполнении простых прыжков человек инстинктивно старается принять максимально безопасное положение тела, чтобы удержать равновесие при приземлении.</w:t>
      </w:r>
      <w:r w:rsidRPr="00204732">
        <w:rPr>
          <w:color w:val="000000"/>
          <w:sz w:val="28"/>
          <w:szCs w:val="28"/>
        </w:rPr>
        <w:br/>
        <w:t>Если уделять данному виду активности хотя бы немного времени каждый день, то вестибулярный аппарат станет более восприимчивым к нагрузкам, координация движений улучшится, а мышцы спины, ног и рук будут постоянно находиться в тонусе.</w:t>
      </w:r>
    </w:p>
    <w:p w:rsidR="00204732" w:rsidRDefault="00204732" w:rsidP="00204732">
      <w:pPr>
        <w:pStyle w:val="a3"/>
        <w:shd w:val="clear" w:color="auto" w:fill="FFFFFF"/>
        <w:spacing w:before="0" w:beforeAutospacing="0" w:after="167" w:afterAutospacing="0"/>
        <w:ind w:firstLine="709"/>
        <w:rPr>
          <w:color w:val="000000"/>
          <w:sz w:val="28"/>
          <w:szCs w:val="28"/>
        </w:rPr>
      </w:pPr>
      <w:r w:rsidRPr="00204732">
        <w:rPr>
          <w:color w:val="000000"/>
          <w:sz w:val="28"/>
          <w:szCs w:val="28"/>
        </w:rPr>
        <w:t>Врачи установили, что регулярные тренировки являются эффективным средством профилактики остеохондроза и других неприятных болезней позвоночника.</w:t>
      </w:r>
    </w:p>
    <w:p w:rsidR="00204732" w:rsidRDefault="00204732" w:rsidP="00204732">
      <w:pPr>
        <w:pStyle w:val="a3"/>
        <w:shd w:val="clear" w:color="auto" w:fill="FFFFFF"/>
        <w:spacing w:before="0" w:beforeAutospacing="0" w:after="167" w:afterAutospacing="0"/>
        <w:ind w:firstLine="709"/>
        <w:rPr>
          <w:color w:val="000000"/>
          <w:sz w:val="28"/>
          <w:szCs w:val="28"/>
        </w:rPr>
      </w:pPr>
      <w:r w:rsidRPr="00204732">
        <w:rPr>
          <w:color w:val="000000"/>
          <w:sz w:val="28"/>
          <w:szCs w:val="28"/>
        </w:rPr>
        <w:t>Этот тренажёр развивает опорно-двигательный аппарат, координацию движений, мелкую моторику, улучшает аппетит, сон, помогает избавиться от «излишней» детской энергии.</w:t>
      </w:r>
    </w:p>
    <w:p w:rsidR="00204732" w:rsidRDefault="00204732" w:rsidP="00204732">
      <w:pPr>
        <w:pStyle w:val="a3"/>
        <w:shd w:val="clear" w:color="auto" w:fill="FFFFFF"/>
        <w:spacing w:before="0" w:beforeAutospacing="0" w:after="167" w:afterAutospacing="0"/>
        <w:ind w:firstLine="709"/>
        <w:rPr>
          <w:color w:val="000000"/>
          <w:sz w:val="28"/>
          <w:szCs w:val="28"/>
        </w:rPr>
      </w:pPr>
      <w:r w:rsidRPr="00204732">
        <w:rPr>
          <w:color w:val="000000"/>
          <w:sz w:val="28"/>
          <w:szCs w:val="28"/>
        </w:rPr>
        <w:t xml:space="preserve">К сожалению, есть негативные стороны использования батута. Очевидны случаи, когда дети получают на </w:t>
      </w:r>
      <w:proofErr w:type="gramStart"/>
      <w:r w:rsidRPr="00204732">
        <w:rPr>
          <w:color w:val="000000"/>
          <w:sz w:val="28"/>
          <w:szCs w:val="28"/>
        </w:rPr>
        <w:t>батутах</w:t>
      </w:r>
      <w:proofErr w:type="gramEnd"/>
      <w:r w:rsidRPr="00204732">
        <w:rPr>
          <w:color w:val="000000"/>
          <w:sz w:val="28"/>
          <w:szCs w:val="28"/>
        </w:rPr>
        <w:t>, установленных с нарушениями техники безопасности, ссадины, гематомы, более серьёзные травмы.</w:t>
      </w:r>
    </w:p>
    <w:p w:rsidR="00204732" w:rsidRDefault="00204732" w:rsidP="00204732">
      <w:pPr>
        <w:pStyle w:val="a3"/>
        <w:shd w:val="clear" w:color="auto" w:fill="FFFFFF"/>
        <w:spacing w:before="0" w:beforeAutospacing="0" w:after="167" w:afterAutospacing="0"/>
        <w:ind w:firstLine="709"/>
        <w:rPr>
          <w:color w:val="000000"/>
          <w:sz w:val="28"/>
          <w:szCs w:val="28"/>
        </w:rPr>
      </w:pPr>
      <w:r w:rsidRPr="00204732">
        <w:rPr>
          <w:color w:val="000000"/>
          <w:sz w:val="28"/>
          <w:szCs w:val="28"/>
        </w:rPr>
        <w:t>Важно! Перенесённая травма, а также наличие индивидуальных заболеваний (пороки сердца, эпилепсия, иные недуги) — это повод проконсультироваться с лечащим врачом по поводу возможности занятий или развлечений Вашего ребёнка на батуте.</w:t>
      </w:r>
    </w:p>
    <w:p w:rsidR="00204732" w:rsidRDefault="00204732" w:rsidP="00204732">
      <w:pPr>
        <w:pStyle w:val="a3"/>
        <w:shd w:val="clear" w:color="auto" w:fill="FFFFFF"/>
        <w:spacing w:before="0" w:beforeAutospacing="0" w:after="167" w:afterAutospacing="0"/>
        <w:ind w:firstLine="709"/>
        <w:rPr>
          <w:color w:val="000000"/>
          <w:sz w:val="28"/>
          <w:szCs w:val="28"/>
        </w:rPr>
      </w:pPr>
      <w:proofErr w:type="spellStart"/>
      <w:r w:rsidRPr="00204732">
        <w:rPr>
          <w:color w:val="000000"/>
          <w:sz w:val="28"/>
          <w:szCs w:val="28"/>
        </w:rPr>
        <w:t>ВыводПольза</w:t>
      </w:r>
      <w:proofErr w:type="spellEnd"/>
      <w:r w:rsidRPr="00204732">
        <w:rPr>
          <w:color w:val="000000"/>
          <w:sz w:val="28"/>
          <w:szCs w:val="28"/>
        </w:rPr>
        <w:t xml:space="preserve"> от батутов </w:t>
      </w:r>
      <w:proofErr w:type="gramStart"/>
      <w:r w:rsidRPr="00204732">
        <w:rPr>
          <w:color w:val="000000"/>
          <w:sz w:val="28"/>
          <w:szCs w:val="28"/>
        </w:rPr>
        <w:t>очевидна</w:t>
      </w:r>
      <w:proofErr w:type="gramEnd"/>
      <w:r w:rsidRPr="00204732">
        <w:rPr>
          <w:color w:val="000000"/>
          <w:sz w:val="28"/>
          <w:szCs w:val="28"/>
        </w:rPr>
        <w:t>. Но, важно, не пренебрегать техникой безопасности (с батутов дети могут падать и получать травмы, поранить руки и ноги, разбить лицо</w:t>
      </w:r>
      <w:proofErr w:type="gramStart"/>
      <w:r w:rsidRPr="00204732">
        <w:rPr>
          <w:color w:val="000000"/>
          <w:sz w:val="28"/>
          <w:szCs w:val="28"/>
        </w:rPr>
        <w:t>…</w:t>
      </w:r>
      <w:r w:rsidRPr="00204732">
        <w:rPr>
          <w:color w:val="000000"/>
          <w:sz w:val="28"/>
          <w:szCs w:val="28"/>
        </w:rPr>
        <w:br/>
        <w:t>Д</w:t>
      </w:r>
      <w:proofErr w:type="gramEnd"/>
      <w:r w:rsidRPr="00204732">
        <w:rPr>
          <w:color w:val="000000"/>
          <w:sz w:val="28"/>
          <w:szCs w:val="28"/>
        </w:rPr>
        <w:t>ля предотвращения несчастных случаев нужно строго соблюдать правила безопасности и меры предосторожности.</w:t>
      </w:r>
    </w:p>
    <w:p w:rsidR="00204732" w:rsidRPr="00204732" w:rsidRDefault="00204732" w:rsidP="00204732">
      <w:pPr>
        <w:pStyle w:val="a3"/>
        <w:shd w:val="clear" w:color="auto" w:fill="FFFFFF"/>
        <w:spacing w:before="0" w:beforeAutospacing="0" w:after="167" w:afterAutospacing="0"/>
        <w:ind w:firstLine="709"/>
        <w:rPr>
          <w:color w:val="000000"/>
          <w:sz w:val="28"/>
          <w:szCs w:val="28"/>
        </w:rPr>
      </w:pPr>
      <w:r w:rsidRPr="00204732">
        <w:rPr>
          <w:color w:val="000000"/>
          <w:sz w:val="28"/>
          <w:szCs w:val="28"/>
        </w:rPr>
        <w:t xml:space="preserve"> Не разрешайте детям прыгать на </w:t>
      </w:r>
      <w:proofErr w:type="gramStart"/>
      <w:r w:rsidRPr="00204732">
        <w:rPr>
          <w:color w:val="000000"/>
          <w:sz w:val="28"/>
          <w:szCs w:val="28"/>
        </w:rPr>
        <w:t>батуте</w:t>
      </w:r>
      <w:proofErr w:type="gramEnd"/>
      <w:r w:rsidRPr="00204732">
        <w:rPr>
          <w:color w:val="000000"/>
          <w:sz w:val="28"/>
          <w:szCs w:val="28"/>
        </w:rPr>
        <w:t xml:space="preserve"> без присмотра взрослых.</w:t>
      </w:r>
      <w:r w:rsidRPr="00204732">
        <w:rPr>
          <w:color w:val="000000"/>
          <w:sz w:val="28"/>
          <w:szCs w:val="28"/>
        </w:rPr>
        <w:br/>
        <w:t>Детям нужно куда-то девать свою «избыточную» энергию, поэтому дома они всегда прыгают на полу или диване.</w:t>
      </w:r>
      <w:r w:rsidRPr="00204732">
        <w:rPr>
          <w:color w:val="000000"/>
          <w:sz w:val="28"/>
          <w:szCs w:val="28"/>
        </w:rPr>
        <w:br/>
        <w:t>А может, всё-таки купить домой небольшой батут?</w:t>
      </w:r>
      <w:r w:rsidRPr="00204732">
        <w:rPr>
          <w:color w:val="000000"/>
          <w:sz w:val="28"/>
          <w:szCs w:val="28"/>
        </w:rPr>
        <w:br/>
        <w:t>Кстати, а это может быть неплохая идея для подарка ребёнку на День рождения.</w:t>
      </w:r>
    </w:p>
    <w:p w:rsidR="00126CCB" w:rsidRPr="00204732" w:rsidRDefault="00126CCB" w:rsidP="00204732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126CCB" w:rsidRPr="00204732" w:rsidSect="007C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4732"/>
    <w:rsid w:val="0002170B"/>
    <w:rsid w:val="00025B9D"/>
    <w:rsid w:val="00034F83"/>
    <w:rsid w:val="00046C1A"/>
    <w:rsid w:val="00082C02"/>
    <w:rsid w:val="000A3071"/>
    <w:rsid w:val="000A7470"/>
    <w:rsid w:val="000B1A18"/>
    <w:rsid w:val="000B52F3"/>
    <w:rsid w:val="000C47AE"/>
    <w:rsid w:val="000D0C48"/>
    <w:rsid w:val="000D2811"/>
    <w:rsid w:val="000F64D0"/>
    <w:rsid w:val="00106624"/>
    <w:rsid w:val="00121AA8"/>
    <w:rsid w:val="00126CCB"/>
    <w:rsid w:val="0012775E"/>
    <w:rsid w:val="001551D6"/>
    <w:rsid w:val="00196309"/>
    <w:rsid w:val="00197C0B"/>
    <w:rsid w:val="001A072A"/>
    <w:rsid w:val="001C3C8D"/>
    <w:rsid w:val="001C625F"/>
    <w:rsid w:val="00202A1B"/>
    <w:rsid w:val="00204732"/>
    <w:rsid w:val="00211691"/>
    <w:rsid w:val="00211FFB"/>
    <w:rsid w:val="002261BA"/>
    <w:rsid w:val="002460F5"/>
    <w:rsid w:val="00263691"/>
    <w:rsid w:val="00264033"/>
    <w:rsid w:val="00265B30"/>
    <w:rsid w:val="00273F45"/>
    <w:rsid w:val="0027702A"/>
    <w:rsid w:val="00277541"/>
    <w:rsid w:val="00286EF0"/>
    <w:rsid w:val="002878BE"/>
    <w:rsid w:val="0029399F"/>
    <w:rsid w:val="002A3875"/>
    <w:rsid w:val="002B7F26"/>
    <w:rsid w:val="002C32B8"/>
    <w:rsid w:val="002C6D81"/>
    <w:rsid w:val="00304552"/>
    <w:rsid w:val="003224F0"/>
    <w:rsid w:val="003236EC"/>
    <w:rsid w:val="00327D78"/>
    <w:rsid w:val="00327E3C"/>
    <w:rsid w:val="00331460"/>
    <w:rsid w:val="00336195"/>
    <w:rsid w:val="0033649A"/>
    <w:rsid w:val="003407B6"/>
    <w:rsid w:val="00341A6F"/>
    <w:rsid w:val="00387BBC"/>
    <w:rsid w:val="003B7EE2"/>
    <w:rsid w:val="003C6348"/>
    <w:rsid w:val="003D2685"/>
    <w:rsid w:val="003E21DF"/>
    <w:rsid w:val="003E2916"/>
    <w:rsid w:val="00405C5B"/>
    <w:rsid w:val="004214B5"/>
    <w:rsid w:val="00425D70"/>
    <w:rsid w:val="004304E4"/>
    <w:rsid w:val="00431ECC"/>
    <w:rsid w:val="00441010"/>
    <w:rsid w:val="004617C6"/>
    <w:rsid w:val="00486022"/>
    <w:rsid w:val="004A407A"/>
    <w:rsid w:val="004C2509"/>
    <w:rsid w:val="004E1707"/>
    <w:rsid w:val="00501A14"/>
    <w:rsid w:val="0053391C"/>
    <w:rsid w:val="00565862"/>
    <w:rsid w:val="00567BA0"/>
    <w:rsid w:val="00591296"/>
    <w:rsid w:val="005978B9"/>
    <w:rsid w:val="005B1328"/>
    <w:rsid w:val="005D2100"/>
    <w:rsid w:val="005D7F8F"/>
    <w:rsid w:val="005F37A7"/>
    <w:rsid w:val="005F6B41"/>
    <w:rsid w:val="00620204"/>
    <w:rsid w:val="00622ACA"/>
    <w:rsid w:val="00623A1D"/>
    <w:rsid w:val="006361EE"/>
    <w:rsid w:val="00644039"/>
    <w:rsid w:val="0067104E"/>
    <w:rsid w:val="00674E84"/>
    <w:rsid w:val="006775C9"/>
    <w:rsid w:val="00694785"/>
    <w:rsid w:val="006A160C"/>
    <w:rsid w:val="006B2A98"/>
    <w:rsid w:val="006B7715"/>
    <w:rsid w:val="006D24DD"/>
    <w:rsid w:val="006E2752"/>
    <w:rsid w:val="006E2D80"/>
    <w:rsid w:val="007142F9"/>
    <w:rsid w:val="0076237A"/>
    <w:rsid w:val="0076609D"/>
    <w:rsid w:val="007841E2"/>
    <w:rsid w:val="007973E1"/>
    <w:rsid w:val="007A3CFD"/>
    <w:rsid w:val="007B25E1"/>
    <w:rsid w:val="007C5146"/>
    <w:rsid w:val="007D2DAD"/>
    <w:rsid w:val="007D3A27"/>
    <w:rsid w:val="007D4B1B"/>
    <w:rsid w:val="007E3AA2"/>
    <w:rsid w:val="007F760D"/>
    <w:rsid w:val="00804127"/>
    <w:rsid w:val="00805F46"/>
    <w:rsid w:val="00805FDC"/>
    <w:rsid w:val="00830BB0"/>
    <w:rsid w:val="008574B6"/>
    <w:rsid w:val="00860E1E"/>
    <w:rsid w:val="008646AE"/>
    <w:rsid w:val="008676A2"/>
    <w:rsid w:val="00886891"/>
    <w:rsid w:val="00897ABD"/>
    <w:rsid w:val="008B3641"/>
    <w:rsid w:val="008C1183"/>
    <w:rsid w:val="008E1E92"/>
    <w:rsid w:val="008F610A"/>
    <w:rsid w:val="00905D26"/>
    <w:rsid w:val="00917D17"/>
    <w:rsid w:val="00925DED"/>
    <w:rsid w:val="00937059"/>
    <w:rsid w:val="0094340F"/>
    <w:rsid w:val="0094496D"/>
    <w:rsid w:val="0094795D"/>
    <w:rsid w:val="00961795"/>
    <w:rsid w:val="009632C8"/>
    <w:rsid w:val="009633DD"/>
    <w:rsid w:val="009903D3"/>
    <w:rsid w:val="009A2E98"/>
    <w:rsid w:val="009B1DC0"/>
    <w:rsid w:val="009D63E0"/>
    <w:rsid w:val="009D69E1"/>
    <w:rsid w:val="009E1D87"/>
    <w:rsid w:val="009E7D83"/>
    <w:rsid w:val="00A26227"/>
    <w:rsid w:val="00A27E6C"/>
    <w:rsid w:val="00A54C4D"/>
    <w:rsid w:val="00A5513D"/>
    <w:rsid w:val="00A60F9E"/>
    <w:rsid w:val="00A7793E"/>
    <w:rsid w:val="00A85CD1"/>
    <w:rsid w:val="00A8611B"/>
    <w:rsid w:val="00AB1FE6"/>
    <w:rsid w:val="00AB31DC"/>
    <w:rsid w:val="00AD24D5"/>
    <w:rsid w:val="00AE2EB3"/>
    <w:rsid w:val="00AE5BAF"/>
    <w:rsid w:val="00B17AE6"/>
    <w:rsid w:val="00B26505"/>
    <w:rsid w:val="00B33FE2"/>
    <w:rsid w:val="00B349E5"/>
    <w:rsid w:val="00B36FD3"/>
    <w:rsid w:val="00B4342D"/>
    <w:rsid w:val="00B510BD"/>
    <w:rsid w:val="00B52DCA"/>
    <w:rsid w:val="00B54A08"/>
    <w:rsid w:val="00B61849"/>
    <w:rsid w:val="00B73046"/>
    <w:rsid w:val="00B86012"/>
    <w:rsid w:val="00B961FE"/>
    <w:rsid w:val="00B976BF"/>
    <w:rsid w:val="00BA3BC8"/>
    <w:rsid w:val="00BA79D3"/>
    <w:rsid w:val="00BB1197"/>
    <w:rsid w:val="00BB2D9B"/>
    <w:rsid w:val="00BC3B69"/>
    <w:rsid w:val="00BC4202"/>
    <w:rsid w:val="00BC4445"/>
    <w:rsid w:val="00BE529C"/>
    <w:rsid w:val="00BF08AA"/>
    <w:rsid w:val="00BF1684"/>
    <w:rsid w:val="00C17076"/>
    <w:rsid w:val="00C22D58"/>
    <w:rsid w:val="00C5475A"/>
    <w:rsid w:val="00C62503"/>
    <w:rsid w:val="00C63BF7"/>
    <w:rsid w:val="00C65FE9"/>
    <w:rsid w:val="00C71904"/>
    <w:rsid w:val="00C73070"/>
    <w:rsid w:val="00C92BA2"/>
    <w:rsid w:val="00CB3E67"/>
    <w:rsid w:val="00CB49C6"/>
    <w:rsid w:val="00CC00D7"/>
    <w:rsid w:val="00CC32CA"/>
    <w:rsid w:val="00CE084C"/>
    <w:rsid w:val="00CE1C2F"/>
    <w:rsid w:val="00CE2F03"/>
    <w:rsid w:val="00CE705E"/>
    <w:rsid w:val="00CE7AB6"/>
    <w:rsid w:val="00CF0B9D"/>
    <w:rsid w:val="00D3550A"/>
    <w:rsid w:val="00D40FBC"/>
    <w:rsid w:val="00D469D1"/>
    <w:rsid w:val="00D7437C"/>
    <w:rsid w:val="00D862F8"/>
    <w:rsid w:val="00D90058"/>
    <w:rsid w:val="00DA1DEB"/>
    <w:rsid w:val="00DA4130"/>
    <w:rsid w:val="00DA6AF4"/>
    <w:rsid w:val="00DB011C"/>
    <w:rsid w:val="00DB0FF1"/>
    <w:rsid w:val="00DC56DF"/>
    <w:rsid w:val="00E05A5E"/>
    <w:rsid w:val="00E43CC0"/>
    <w:rsid w:val="00E4502D"/>
    <w:rsid w:val="00E52A36"/>
    <w:rsid w:val="00E53A41"/>
    <w:rsid w:val="00E5572E"/>
    <w:rsid w:val="00E64506"/>
    <w:rsid w:val="00E65D79"/>
    <w:rsid w:val="00E67FC4"/>
    <w:rsid w:val="00E70A24"/>
    <w:rsid w:val="00E82362"/>
    <w:rsid w:val="00E95BF9"/>
    <w:rsid w:val="00EA6AC9"/>
    <w:rsid w:val="00EA783F"/>
    <w:rsid w:val="00EB3B65"/>
    <w:rsid w:val="00EC7CFD"/>
    <w:rsid w:val="00F06066"/>
    <w:rsid w:val="00F22442"/>
    <w:rsid w:val="00F31157"/>
    <w:rsid w:val="00F407DE"/>
    <w:rsid w:val="00F453E8"/>
    <w:rsid w:val="00F55AD5"/>
    <w:rsid w:val="00F61EE5"/>
    <w:rsid w:val="00F70A59"/>
    <w:rsid w:val="00F749A9"/>
    <w:rsid w:val="00F81089"/>
    <w:rsid w:val="00F93903"/>
    <w:rsid w:val="00F94A5C"/>
    <w:rsid w:val="00FB6877"/>
    <w:rsid w:val="00FF2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3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04732"/>
    <w:pPr>
      <w:spacing w:after="0" w:line="240" w:lineRule="auto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4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B6B37-B549-4CF5-A259-6ECF7767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346</Words>
  <Characters>1974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2024-08-05T08:46:00Z</dcterms:created>
  <dcterms:modified xsi:type="dcterms:W3CDTF">2024-08-05T08:53:00Z</dcterms:modified>
</cp:coreProperties>
</file>