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20" w:rsidRPr="00A33381" w:rsidRDefault="00B26F20" w:rsidP="00B26F20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B26F20" w:rsidRDefault="00B26F20" w:rsidP="00B26F20">
      <w:pPr>
        <w:jc w:val="center"/>
        <w:rPr>
          <w:rFonts w:ascii="Georgia" w:hAnsi="Georgia"/>
          <w:b/>
          <w:i/>
          <w:sz w:val="48"/>
          <w:szCs w:val="48"/>
        </w:rPr>
      </w:pPr>
      <w:r w:rsidRPr="00A33381">
        <w:rPr>
          <w:b/>
          <w:color w:val="000000" w:themeColor="text1"/>
          <w:sz w:val="28"/>
          <w:szCs w:val="28"/>
        </w:rPr>
        <w:t>«Детский сад № 21»</w:t>
      </w: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  <w:r w:rsidRPr="00B26F20"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  <w:t>Консультация для родителей</w:t>
      </w: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  <w:r w:rsidRPr="00B26F20"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  <w:t xml:space="preserve"> «Безопасность детей в летний период»</w:t>
      </w: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  <w:r>
        <w:rPr>
          <w:rFonts w:ascii="Georgia" w:hAnsi="Georgia" w:cs="Times New Roman"/>
          <w:b/>
          <w:i/>
          <w:noProof/>
          <w:color w:val="000000" w:themeColor="text1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71755</wp:posOffset>
            </wp:positionV>
            <wp:extent cx="5241290" cy="3942080"/>
            <wp:effectExtent l="19050" t="0" r="0" b="0"/>
            <wp:wrapTight wrapText="bothSides">
              <wp:wrapPolygon edited="0">
                <wp:start x="-79" y="0"/>
                <wp:lineTo x="-79" y="21503"/>
                <wp:lineTo x="21590" y="21503"/>
                <wp:lineTo x="21590" y="0"/>
                <wp:lineTo x="-79" y="0"/>
              </wp:wrapPolygon>
            </wp:wrapTight>
            <wp:docPr id="1" name="Рисунок 1" descr="https://bel.cultreg.ru/uploads/ff709b9822a4235f37c59e95ed677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cultreg.ru/uploads/ff709b9822a4235f37c59e95ed6779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Pr="00B26F20" w:rsidRDefault="00B26F20" w:rsidP="00B26F20">
      <w:pPr>
        <w:pStyle w:val="aa"/>
        <w:ind w:firstLine="709"/>
        <w:jc w:val="right"/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</w:pPr>
      <w:r w:rsidRPr="00B26F20"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  <w:t>Подготовила Е.А. Юсупова</w:t>
      </w: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B26F20" w:rsidRPr="00B26F20" w:rsidRDefault="00B26F20" w:rsidP="00B26F20">
      <w:pPr>
        <w:pStyle w:val="aa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  <w:t>Июль, 2023г.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и наступило долгожданное для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и родителей время - лето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 Дети все больше времени стали проводить на улице, на даче, поездки в лес, на речку, покататься на велосипеде, самокате.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ooltip="Лето" w:history="1">
        <w:r w:rsidRPr="00B26F2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Лето характеризуется двигательной активностью</w:t>
        </w:r>
      </w:hyperlink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увеличением физических возможностей ребенка. А так как ребенок любознателен и </w:t>
      </w:r>
      <w:proofErr w:type="gramStart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стремиться</w:t>
      </w:r>
      <w:proofErr w:type="gramEnd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самостоятельности, нередко приводят это к возникновению травм и болезней.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Публикация «Консультация для родителей „Безопасность детей в летний период“» размещена в разделах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Pr="00B26F2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Безопасность, ОБЖ. Консультации для родителей</w:t>
        </w:r>
      </w:hyperlink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Pr="00B26F2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Консультации для родителей</w:t>
        </w:r>
      </w:hyperlink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Pr="00B26F2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Лето</w:t>
        </w:r>
      </w:hyperlink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Pr="00B26F2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Лето. Безопасность в летний период. Консультации</w:t>
        </w:r>
      </w:hyperlink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Pr="00B26F2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Лето. Летние консультации для родителей</w:t>
        </w:r>
      </w:hyperlink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Pr="00B26F2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Темочки</w:t>
        </w:r>
      </w:hyperlink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детского травматизма – самая актуальная проблема нашего времени. И именно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 должны создать </w:t>
      </w:r>
      <w:hyperlink r:id="rId15" w:tooltip="Безопасность, ОБЖ. Консультации для родителей" w:history="1">
        <w:r w:rsidRPr="00B26F20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безопасные условия для детей в летний</w:t>
        </w:r>
      </w:hyperlink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 период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главное сформировать навыки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безопасного поведения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рассказать о правилах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безопасности летом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никогда не должны оставлять ребенка без присмотра.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Многие меры по обеспечению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безопасности детей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с вами сейчас проговорим о самых общих правилах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безопасности в летний период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F20" w:rsidRPr="00B26F20" w:rsidRDefault="00B26F20" w:rsidP="00B26F20">
      <w:pPr>
        <w:pStyle w:val="aa"/>
        <w:ind w:firstLine="709"/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</w:pPr>
      <w:r w:rsidRPr="00B26F20">
        <w:rPr>
          <w:rFonts w:ascii="Georgia" w:hAnsi="Georgia" w:cs="Times New Roman"/>
          <w:b/>
          <w:bCs/>
          <w:i/>
          <w:color w:val="000000" w:themeColor="text1"/>
          <w:sz w:val="28"/>
          <w:szCs w:val="28"/>
          <w:lang w:eastAsia="ru-RU"/>
        </w:rPr>
        <w:t>Безопасность поведения на воде</w:t>
      </w:r>
      <w:r>
        <w:rPr>
          <w:rFonts w:ascii="Georgia" w:hAnsi="Georgia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объяснить ребенку, что купаться можно только под присмотром взрослого, а еще нельзя купаться в незнакомом месте, особенно там, где нет других купающихся, потому что там может быть немало опасностей, например, затопленные коряги, осколки стекла, холодные ключи и глубокие ямы.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дети должны твердо усвоить следующие правила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игры на воде опасны </w:t>
      </w:r>
      <w:r w:rsidRPr="00B26F2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(нельзя, даже играючи, "топить" своих друзей или "прятаться" под водой)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прыгать в воду с обрывов;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рекомендуется далеко заплывать на надувных </w:t>
      </w:r>
      <w:proofErr w:type="gramStart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матрасах</w:t>
      </w:r>
      <w:proofErr w:type="gramEnd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кругах;</w:t>
      </w: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следует </w:t>
      </w:r>
      <w:proofErr w:type="gramStart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шутить</w:t>
      </w:r>
      <w:proofErr w:type="gramEnd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тонете.</w:t>
      </w: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F20" w:rsidRPr="00B26F20" w:rsidRDefault="00B26F20" w:rsidP="00B26F20">
      <w:pPr>
        <w:pStyle w:val="aa"/>
        <w:ind w:firstLine="709"/>
        <w:rPr>
          <w:rFonts w:ascii="Georgia" w:hAnsi="Georgia" w:cs="Times New Roman"/>
          <w:i/>
          <w:color w:val="000000" w:themeColor="text1"/>
          <w:sz w:val="28"/>
          <w:szCs w:val="28"/>
          <w:lang w:eastAsia="ru-RU"/>
        </w:rPr>
      </w:pPr>
      <w:r w:rsidRPr="00B26F20">
        <w:rPr>
          <w:rFonts w:ascii="Georgia" w:hAnsi="Georgia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Безопасное поведение в лесу</w:t>
      </w:r>
      <w:r>
        <w:rPr>
          <w:rFonts w:ascii="Georgia" w:hAnsi="Georgia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tooltip="Лето. Безопасность в летний период. Консультации" w:history="1">
        <w:r w:rsidRPr="00B26F2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Летом многие</w:t>
        </w:r>
      </w:hyperlink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выезжают с детьми на природу. Ведь прогулка в лес, на рыбалку, на дачу – это хороший отдых, который укрепляет иммунитет, знакомит ребенка с родной природой, а также дети дышат свежим воздухом, и получает запас витамина Д.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Ребенку нужно рассказать о правилах поведения в лесу, потому что там много опасностей, которые могут произойти с вашим ребенком.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Расскажите ребенку о ядовитых грибах, ягодах и растениях, которые растут в лесу, на полях и лугах. А чтобы ребенок это лучше </w:t>
      </w:r>
      <w:proofErr w:type="gramStart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усвоил</w:t>
      </w:r>
      <w:proofErr w:type="gramEnd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тем как отправляться в лес, поиграйте с ним в настольные игры о том что растет в лесу.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Расскажи ребенку, что нельзя ходить по лесу одному, нужно всегда держаться рядом с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родителями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Опасная высота</w:t>
      </w: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Особую опасность представляет Высота - это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proofErr w:type="gramEnd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подвижные игры, прыгать. Потому что у многих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нет боязни высоты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нет инстинкта самосохранения и они способны на некоторые необдуманные действия. Поэтому важно донести до </w:t>
      </w:r>
      <w:proofErr w:type="gramStart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proofErr w:type="gramEnd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может произойти в таких ситуациях и какие последствия могут произойти.</w:t>
      </w:r>
    </w:p>
    <w:p w:rsidR="00B26F20" w:rsidRPr="00B26F20" w:rsidRDefault="00B26F20" w:rsidP="00B26F20">
      <w:pPr>
        <w:pStyle w:val="aa"/>
        <w:ind w:firstLine="709"/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26F20" w:rsidRPr="00B26F20" w:rsidRDefault="00B26F20" w:rsidP="00B26F20">
      <w:pPr>
        <w:pStyle w:val="aa"/>
        <w:ind w:firstLine="709"/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</w:pPr>
      <w:r w:rsidRPr="00B26F20">
        <w:rPr>
          <w:rFonts w:ascii="Georgia" w:hAnsi="Georgia" w:cs="Times New Roman"/>
          <w:b/>
          <w:bCs/>
          <w:i/>
          <w:color w:val="000000" w:themeColor="text1"/>
          <w:sz w:val="28"/>
          <w:szCs w:val="28"/>
          <w:lang w:eastAsia="ru-RU"/>
        </w:rPr>
        <w:t>Безопасность</w:t>
      </w:r>
      <w:r w:rsidRPr="00B26F20"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  <w:t> при общении с животными</w:t>
      </w:r>
      <w:r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Детям нужно прививать не только любовь к животным, но и уважение и заботу.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Ребенку нужно объяснять как правильно вести себя с животными. Например, можно кормить бездомных собак и кошек, но нельзя их трогать и брать на руки. Нельзя подходить к незнакомым собакам, нельзя трогать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Нужно обязательно помыть руки с мылом, после того как он поиграл с кошкой или собакой.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укусила собака или кошка, сразу же нужно сказать об этом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родителям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чтобы они немедленно отвели к врачу.</w:t>
      </w: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 </w:t>
      </w:r>
      <w:r w:rsidRPr="00B26F2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(пчелы, муравьи)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могут причинить вред.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F20" w:rsidRPr="00B26F20" w:rsidRDefault="00B26F20" w:rsidP="00B26F20">
      <w:pPr>
        <w:pStyle w:val="aa"/>
        <w:ind w:firstLine="709"/>
        <w:rPr>
          <w:rFonts w:ascii="Georgia" w:hAnsi="Georgia" w:cs="Times New Roman"/>
          <w:i/>
          <w:color w:val="000000" w:themeColor="text1"/>
          <w:sz w:val="28"/>
          <w:szCs w:val="28"/>
          <w:lang w:eastAsia="ru-RU"/>
        </w:rPr>
      </w:pPr>
      <w:r w:rsidRPr="00B26F20">
        <w:rPr>
          <w:rFonts w:ascii="Georgia" w:hAnsi="Georgia" w:cs="Times New Roman"/>
          <w:b/>
          <w:bCs/>
          <w:i/>
          <w:color w:val="000000" w:themeColor="text1"/>
          <w:sz w:val="28"/>
          <w:szCs w:val="28"/>
          <w:lang w:eastAsia="ru-RU"/>
        </w:rPr>
        <w:t>Безопасное поведение на дороге</w:t>
      </w:r>
      <w:r>
        <w:rPr>
          <w:rFonts w:ascii="Georgia" w:hAnsi="Georgia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Встал малыш на ноги – он уже пешеход, сел ребенок на велосипед – он уже водитель, поехал в автобусе – он пассажир и везде его подстерегает опасность. Взрослые несут ответственность за здоровье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должны обеспечить им максимальную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безопасность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– научить правилам дорожного поведения, и соблюдать их самим, ведь с вас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родителей дети берут пример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F20" w:rsidRPr="00B26F20" w:rsidRDefault="00B26F20" w:rsidP="00B26F20">
      <w:pPr>
        <w:pStyle w:val="aa"/>
        <w:ind w:firstLine="709"/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</w:pPr>
      <w:r w:rsidRPr="00B26F20"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Рекомендации для </w:t>
      </w:r>
      <w:r w:rsidRPr="00B26F20">
        <w:rPr>
          <w:rFonts w:ascii="Georgia" w:hAnsi="Georgia" w:cs="Times New Roman"/>
          <w:b/>
          <w:bCs/>
          <w:i/>
          <w:color w:val="000000" w:themeColor="text1"/>
          <w:sz w:val="28"/>
          <w:szCs w:val="28"/>
          <w:lang w:eastAsia="ru-RU"/>
        </w:rPr>
        <w:t>родителей</w:t>
      </w:r>
      <w:r w:rsidRPr="00B26F20"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  <w:t xml:space="preserve"> при выходе из дома.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Выходя из </w:t>
      </w:r>
      <w:proofErr w:type="gramStart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подъезда</w:t>
      </w:r>
      <w:proofErr w:type="gramEnd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научите ребенка выходить спокойно, не убегать от вас, смотреть по сторонам не едет ли где то рядом автомобиль или велосипед.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Готовясь перейти дорогу.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Когда вы переходите дорогу, нужно</w:t>
      </w:r>
      <w:proofErr w:type="gramStart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становиться и осмотреть проезжую часть;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Привлекайте ребенка к наблюдению за обстановкой на дороге;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Учите ребенка различать приближающиеся автомобили;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переходе проезжей части.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Переходите дорогу только по пешеходным переходам или зебре.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Переходя дорогу нужно идти спокойным шагом, нельзя бегать, потому что можно упасть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Объясните ребенку, что машина может неожиданно выскочить из переулка, из двора дома.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Уважаемые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26F20" w:rsidRPr="00B26F20" w:rsidRDefault="00B26F20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надеемся, что данный материал поможет вам сформировать и закрепить у своих </w:t>
      </w:r>
      <w:r w:rsidRPr="00B26F2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опыт безопасного поведения</w:t>
      </w:r>
      <w:r w:rsidRPr="00B26F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который поможет им предвидеть опасности и по возможности избегать их.</w:t>
      </w:r>
      <w:proofErr w:type="gramEnd"/>
    </w:p>
    <w:p w:rsidR="00126CCB" w:rsidRPr="00B26F20" w:rsidRDefault="00126CCB" w:rsidP="00B26F20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6CCB" w:rsidRPr="00B26F20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1B" w:rsidRDefault="0083561B" w:rsidP="00B26F20">
      <w:pPr>
        <w:spacing w:after="0" w:line="240" w:lineRule="auto"/>
      </w:pPr>
      <w:r>
        <w:separator/>
      </w:r>
    </w:p>
  </w:endnote>
  <w:endnote w:type="continuationSeparator" w:id="0">
    <w:p w:rsidR="0083561B" w:rsidRDefault="0083561B" w:rsidP="00B2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1B" w:rsidRDefault="0083561B" w:rsidP="00B26F20">
      <w:pPr>
        <w:spacing w:after="0" w:line="240" w:lineRule="auto"/>
      </w:pPr>
      <w:r>
        <w:separator/>
      </w:r>
    </w:p>
  </w:footnote>
  <w:footnote w:type="continuationSeparator" w:id="0">
    <w:p w:rsidR="0083561B" w:rsidRDefault="0083561B" w:rsidP="00B2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D0"/>
    <w:multiLevelType w:val="multilevel"/>
    <w:tmpl w:val="52CE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F20"/>
    <w:rsid w:val="00025B9D"/>
    <w:rsid w:val="00034F83"/>
    <w:rsid w:val="000A7470"/>
    <w:rsid w:val="000B52F3"/>
    <w:rsid w:val="000D0C48"/>
    <w:rsid w:val="000D2811"/>
    <w:rsid w:val="00126CCB"/>
    <w:rsid w:val="0012775E"/>
    <w:rsid w:val="001551D6"/>
    <w:rsid w:val="00196309"/>
    <w:rsid w:val="00197C0B"/>
    <w:rsid w:val="001A072A"/>
    <w:rsid w:val="001C3C8D"/>
    <w:rsid w:val="00202A1B"/>
    <w:rsid w:val="00211691"/>
    <w:rsid w:val="00263691"/>
    <w:rsid w:val="00264033"/>
    <w:rsid w:val="00265B30"/>
    <w:rsid w:val="00273F45"/>
    <w:rsid w:val="0027702A"/>
    <w:rsid w:val="002878BE"/>
    <w:rsid w:val="002C32B8"/>
    <w:rsid w:val="002C6D81"/>
    <w:rsid w:val="0033649A"/>
    <w:rsid w:val="003407B6"/>
    <w:rsid w:val="00387BBC"/>
    <w:rsid w:val="00425D70"/>
    <w:rsid w:val="00431ECC"/>
    <w:rsid w:val="004617C6"/>
    <w:rsid w:val="004A407A"/>
    <w:rsid w:val="004E1707"/>
    <w:rsid w:val="00501A14"/>
    <w:rsid w:val="0053391C"/>
    <w:rsid w:val="00567BA0"/>
    <w:rsid w:val="00591296"/>
    <w:rsid w:val="005B1328"/>
    <w:rsid w:val="005F6B41"/>
    <w:rsid w:val="00623A1D"/>
    <w:rsid w:val="006775C9"/>
    <w:rsid w:val="006E2D80"/>
    <w:rsid w:val="007142F9"/>
    <w:rsid w:val="0076237A"/>
    <w:rsid w:val="007841E2"/>
    <w:rsid w:val="007973E1"/>
    <w:rsid w:val="007C5146"/>
    <w:rsid w:val="007D3A27"/>
    <w:rsid w:val="007D4B1B"/>
    <w:rsid w:val="00804127"/>
    <w:rsid w:val="0083561B"/>
    <w:rsid w:val="00860E1E"/>
    <w:rsid w:val="008646AE"/>
    <w:rsid w:val="00886891"/>
    <w:rsid w:val="00897ABD"/>
    <w:rsid w:val="008B3641"/>
    <w:rsid w:val="008C1183"/>
    <w:rsid w:val="00925DED"/>
    <w:rsid w:val="00937059"/>
    <w:rsid w:val="0094340F"/>
    <w:rsid w:val="009632C8"/>
    <w:rsid w:val="009A2E98"/>
    <w:rsid w:val="009D63E0"/>
    <w:rsid w:val="009E7D83"/>
    <w:rsid w:val="00A8611B"/>
    <w:rsid w:val="00AB31DC"/>
    <w:rsid w:val="00AD24D5"/>
    <w:rsid w:val="00AE5BAF"/>
    <w:rsid w:val="00B17AE6"/>
    <w:rsid w:val="00B26505"/>
    <w:rsid w:val="00B26F20"/>
    <w:rsid w:val="00B510BD"/>
    <w:rsid w:val="00B86012"/>
    <w:rsid w:val="00B976BF"/>
    <w:rsid w:val="00BB2D9B"/>
    <w:rsid w:val="00BC3B69"/>
    <w:rsid w:val="00BF08AA"/>
    <w:rsid w:val="00BF1684"/>
    <w:rsid w:val="00C22D58"/>
    <w:rsid w:val="00C5475A"/>
    <w:rsid w:val="00C63BF7"/>
    <w:rsid w:val="00C65FE9"/>
    <w:rsid w:val="00CB3E67"/>
    <w:rsid w:val="00CE084C"/>
    <w:rsid w:val="00D3550A"/>
    <w:rsid w:val="00DA4130"/>
    <w:rsid w:val="00DB011C"/>
    <w:rsid w:val="00E65D79"/>
    <w:rsid w:val="00E70A24"/>
    <w:rsid w:val="00E82362"/>
    <w:rsid w:val="00E95BF9"/>
    <w:rsid w:val="00EA783F"/>
    <w:rsid w:val="00F31157"/>
    <w:rsid w:val="00F55AD5"/>
    <w:rsid w:val="00F70A59"/>
    <w:rsid w:val="00F81089"/>
    <w:rsid w:val="00F9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20"/>
  </w:style>
  <w:style w:type="paragraph" w:styleId="2">
    <w:name w:val="heading 2"/>
    <w:basedOn w:val="a"/>
    <w:link w:val="20"/>
    <w:uiPriority w:val="9"/>
    <w:qFormat/>
    <w:rsid w:val="00B26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2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F20"/>
    <w:rPr>
      <w:b/>
      <w:bCs/>
    </w:rPr>
  </w:style>
  <w:style w:type="character" w:styleId="a5">
    <w:name w:val="Hyperlink"/>
    <w:basedOn w:val="a0"/>
    <w:uiPriority w:val="99"/>
    <w:semiHidden/>
    <w:unhideWhenUsed/>
    <w:rsid w:val="00B26F2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2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F20"/>
  </w:style>
  <w:style w:type="paragraph" w:styleId="a8">
    <w:name w:val="footer"/>
    <w:basedOn w:val="a"/>
    <w:link w:val="a9"/>
    <w:uiPriority w:val="99"/>
    <w:semiHidden/>
    <w:unhideWhenUsed/>
    <w:rsid w:val="00B2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F20"/>
  </w:style>
  <w:style w:type="paragraph" w:styleId="aa">
    <w:name w:val="No Spacing"/>
    <w:uiPriority w:val="1"/>
    <w:qFormat/>
    <w:rsid w:val="00B26F2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2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leto" TargetMode="External"/><Relationship Id="rId13" Type="http://schemas.openxmlformats.org/officeDocument/2006/relationships/hyperlink" Target="https://www.maam.ru/obrazovanie/leto-konsultaci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aam.ru/obrazovanie/bezopasnost-let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bezopasnost-let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m.ru/obrazovanie/let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am.ru/obrazovanie/bezopasnost-konsultacii" TargetMode="External"/><Relationship Id="rId10" Type="http://schemas.openxmlformats.org/officeDocument/2006/relationships/hyperlink" Target="https://www.maam.ru/obrazovanie/konsultacii-dlya-roditel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bezopasnost-konsultacii" TargetMode="External"/><Relationship Id="rId14" Type="http://schemas.openxmlformats.org/officeDocument/2006/relationships/hyperlink" Target="https://www.maam.ru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935</Words>
  <Characters>5331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2023-07-02T08:45:00Z</dcterms:created>
  <dcterms:modified xsi:type="dcterms:W3CDTF">2023-07-02T08:55:00Z</dcterms:modified>
</cp:coreProperties>
</file>