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8A1" w:rsidRDefault="00420990">
      <w:pPr>
        <w:pStyle w:val="a3"/>
        <w:rPr>
          <w:sz w:val="20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48748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1" name="image1.jpeg" descr="https://img.wallpapersafari.com/desktop/1920/1080/14/66/3LW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pict>
          <v:group id="_x0000_s1064" style="position:absolute;margin-left:22pt;margin-top:7.4pt;width:260.25pt;height:574.85pt;z-index:15730688;mso-position-horizontal-relative:page;mso-position-vertical-relative:page" coordorigin="440,148" coordsize="5205,11497">
            <v:shape id="_x0000_s1068" style="position:absolute;left:440;top:148;width:5205;height:11497" coordorigin="440,148" coordsize="5205,11497" o:spt="100" adj="0,,0" path="m5600,148r-5115,l467,152r-14,9l444,176r-4,17l440,11600r4,18l453,11632r14,9l485,11645r5115,l5617,11641r15,-9l5633,11630r-5148,l473,11628r-9,-7l457,11612r-2,-12l455,193r2,-12l464,172r9,-7l485,163r5148,l5632,161r-15,-9l5600,148xm5633,163r-33,l5612,165r9,7l5628,181r2,12l5630,11600r-2,12l5621,11621r-9,7l5600,11630r33,l5641,11618r4,-18l5645,193r-4,-17l5633,163xm5608,178r-5131,l470,185r,11423l477,11615r5131,l5615,11608r,-23l500,11585,500,208r5115,l5615,185r-7,-7xm5615,208r-30,l5585,11585r30,l5615,208xm5570,223r-5055,l515,11570r5055,l5570,11555r-5040,l530,238r5040,l5570,223xm5570,238r-15,l5555,11555r15,l5570,238xe" fillcolor="#006fc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alt="https://myslide.ru/documents_3/eab9738949a4e26d2da9e99f2bd2c095/img29.jpg" style="position:absolute;left:657;top:6256;width:4860;height:3720">
              <v:imagedata r:id="rId7" o:title=""/>
            </v:shape>
            <v:shape id="_x0000_s1066" type="#_x0000_t75" alt="https://myslide.ru/documents_3/eab9738949a4e26d2da9e99f2bd2c095/img29.jpg" style="position:absolute;left:720;top:6317;width:4650;height:3512">
              <v:imagedata r:id="rId8" o:title=""/>
            </v:shape>
            <v:rect id="_x0000_s1065" style="position:absolute;left:710;top:6307;width:4670;height:3532" filled="f" strokecolor="#00afef" strokeweight="1pt"/>
            <w10:wrap anchorx="page" anchory="page"/>
          </v:group>
        </w:pict>
      </w:r>
      <w:r>
        <w:pict>
          <v:group id="_x0000_s1059" style="position:absolute;margin-left:292.6pt;margin-top:6.9pt;width:267.35pt;height:574.85pt;z-index:15731200;mso-position-horizontal-relative:page;mso-position-vertical-relative:page" coordorigin="5852,138" coordsize="5347,11497">
            <v:shape id="_x0000_s1063" style="position:absolute;left:5852;top:138;width:5347;height:11497" coordorigin="5852,138" coordsize="5347,11497" o:spt="100" adj="0,,0" path="m11154,138r-5257,l5880,142r-15,9l5856,166r-4,17l5852,11590r4,18l5865,11622r15,9l5897,11635r5257,l11171,11631r15,-9l11187,11620r-5290,l5885,11618r-9,-7l5869,11602r-2,-12l5867,183r2,-12l5876,162r9,-7l5897,153r5290,l11186,151r-15,-9l11154,138xm11187,153r-33,l11166,155r9,7l11182,171r2,12l11184,11590r-2,12l11175,11611r-9,7l11154,11620r33,l11195,11608r4,-18l11199,183r-4,-17l11187,153xm11162,168r-5273,l5882,175r,11423l5889,11605r5273,l11169,11598r,-23l5912,11575r,-11377l11169,198r,-23l11162,168xm11169,198r-30,l11139,11575r30,l11169,198xm11124,213r-5197,l5927,11560r5197,l11124,11545r-5182,l5942,228r5182,l11124,213xm11124,228r-15,l11109,11545r15,l11124,228xe" fillcolor="#006fc0" stroked="f">
              <v:stroke joinstyle="round"/>
              <v:formulas/>
              <v:path arrowok="t" o:connecttype="segments"/>
            </v:shape>
            <v:shape id="_x0000_s1062" type="#_x0000_t75" alt="https://ds2-lub.edu.yar.ru/bezopasnost/katanie_na_ldinakh_w400_h490.jpg" style="position:absolute;left:6268;top:4992;width:4553;height:5532">
              <v:imagedata r:id="rId9" o:title=""/>
            </v:shape>
            <v:shape id="_x0000_s1061" type="#_x0000_t75" alt="https://ds2-lub.edu.yar.ru/bezopasnost/katanie_na_ldinakh_w400_h490.jpg" style="position:absolute;left:6330;top:5053;width:4346;height:5325">
              <v:imagedata r:id="rId10" o:title=""/>
            </v:shape>
            <v:rect id="_x0000_s1060" style="position:absolute;left:6320;top:5043;width:4366;height:5345" filled="f" strokecolor="#00afef" strokeweight="1pt"/>
            <w10:wrap anchorx="page" anchory="page"/>
          </v:group>
        </w:pict>
      </w:r>
      <w:r>
        <w:pict>
          <v:group id="_x0000_s1055" style="position:absolute;margin-left:568.8pt;margin-top:6.8pt;width:260.3pt;height:574.85pt;z-index:15731712;mso-position-horizontal-relative:page;mso-position-vertical-relative:page" coordorigin="11376,136" coordsize="5206,11497">
            <v:shape id="_x0000_s1058" style="position:absolute;left:11377;top:136;width:5205;height:11497" coordorigin="11377,136" coordsize="5205,11497" o:spt="100" adj="0,,0" path="m16537,136r-5115,l11405,140r-15,9l11381,164r-4,17l11377,11588r4,18l11390,11620r15,9l11422,11633r5115,l16554,11629r15,-9l16570,11618r-5148,l11410,11616r-9,-7l11394,11600r-2,-12l11392,181r2,-12l11401,160r9,-7l11422,151r5148,l16569,149r-15,-9l16537,136xm16570,151r-33,l16549,153r9,7l16565,169r2,12l16567,11588r-2,12l16558,11609r-9,7l16537,11618r33,l16578,11606r4,-18l16582,181r-4,-17l16570,151xm16545,166r-5131,l11407,173r,11423l11414,11603r5131,l16552,11596r,-23l11437,11573r,-11377l16552,196r,-23l16545,166xm16552,196r-30,l16522,11573r30,l16552,196xm16507,211r-5055,l11452,11558r5055,l16507,11543r-5040,l11467,226r5040,l16507,211xm16507,226r-15,l16492,11543r15,l16507,226xe" fillcolor="#006fc0" stroked="f">
              <v:stroke joinstyle="round"/>
              <v:formulas/>
              <v:path arrowok="t" o:connecttype="segments"/>
            </v:shape>
            <v:shape id="_x0000_s1057" type="#_x0000_t75" style="position:absolute;left:11649;top:2656;width:4676;height:1944">
              <v:imagedata r:id="rId11" o:title=""/>
            </v:shape>
            <v:shape id="_x0000_s1056" type="#_x0000_t75" alt="https://bel.cultreg.ru/uploads/af9935e05500eeceb9c28e2fb789eae8.jpeg" style="position:absolute;left:11376;top:5138;width:5043;height:4731">
              <v:imagedata r:id="rId12" o:title=""/>
            </v:shape>
            <w10:wrap anchorx="page" anchory="page"/>
          </v:group>
        </w:pict>
      </w:r>
    </w:p>
    <w:p w:rsidR="00DF68A1" w:rsidRDefault="00420990">
      <w:pPr>
        <w:pStyle w:val="a3"/>
        <w:spacing w:before="1"/>
        <w:rPr>
          <w:sz w:val="23"/>
        </w:rPr>
      </w:pPr>
      <w:r>
        <w:rPr>
          <w:sz w:val="22"/>
        </w:rPr>
        <w:pict>
          <v:group id="_x0000_s1049" style="position:absolute;margin-left:627.7pt;margin-top:11.3pt;width:161.8pt;height:526.3pt;z-index:15730176;mso-position-horizontal-relative:page" coordorigin="12554,100" coordsize="2883,1038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12554;top:100;width:2883;height:542" filled="f" stroked="f">
              <v:textbox style="mso-next-textbox:#_x0000_s1051" inset="0,0,0,0">
                <w:txbxContent>
                  <w:p w:rsidR="00DF68A1" w:rsidRDefault="00420990">
                    <w:pPr>
                      <w:ind w:left="772" w:right="3" w:hanging="77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</w:t>
                    </w:r>
                    <w:r>
                      <w:rPr>
                        <w:b/>
                        <w:sz w:val="24"/>
                      </w:rPr>
                      <w:t>ДОУ «Детский сад №21»</w:t>
                    </w:r>
                  </w:p>
                </w:txbxContent>
              </v:textbox>
            </v:shape>
            <v:shape id="_x0000_s1050" type="#_x0000_t202" style="position:absolute;left:13331;top:10242;width:1542;height:245" filled="f" stroked="f">
              <v:textbox style="mso-next-textbox:#_x0000_s1050" inset="0,0,0,0">
                <w:txbxContent>
                  <w:p w:rsidR="00DF68A1" w:rsidRDefault="00420990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г. Ярославль</w:t>
                    </w:r>
                  </w:p>
                </w:txbxContent>
              </v:textbox>
            </v:shape>
            <w10:wrap anchorx="page"/>
          </v:group>
        </w:pict>
      </w:r>
    </w:p>
    <w:p w:rsidR="00DF68A1" w:rsidRDefault="00420990">
      <w:pPr>
        <w:pStyle w:val="a4"/>
        <w:numPr>
          <w:ilvl w:val="0"/>
          <w:numId w:val="2"/>
        </w:numPr>
        <w:tabs>
          <w:tab w:val="left" w:pos="5530"/>
        </w:tabs>
        <w:spacing w:before="90"/>
        <w:ind w:left="5529"/>
        <w:rPr>
          <w:sz w:val="24"/>
        </w:rPr>
      </w:pPr>
      <w:r>
        <w:pict>
          <v:group id="_x0000_s1052" style="position:absolute;left:0;text-align:left;margin-left:36pt;margin-top:5pt;width:235.8pt;height:519.55pt;z-index:-15826944;mso-position-horizontal-relative:page" coordorigin="720,100" coordsize="4716,10391">
            <v:shape id="_x0000_s1054" type="#_x0000_t202" style="position:absolute;left:720;top:100;width:4665;height:5511" filled="f" stroked="f">
              <v:textbox inset="0,0,0,0">
                <w:txbxContent>
                  <w:p w:rsidR="00DF68A1" w:rsidRDefault="00420990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ind w:right="214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 наличии табличек опасного места, не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пытайтесь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проходить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ограждение,</w:t>
                    </w:r>
                  </w:p>
                  <w:p w:rsidR="00DF68A1" w:rsidRDefault="0042099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обойдите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опасное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место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другим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путем.</w:t>
                    </w:r>
                  </w:p>
                  <w:p w:rsidR="00DF68A1" w:rsidRDefault="00420990">
                    <w:pPr>
                      <w:numPr>
                        <w:ilvl w:val="0"/>
                        <w:numId w:val="1"/>
                      </w:numPr>
                      <w:tabs>
                        <w:tab w:val="left" w:pos="200"/>
                      </w:tabs>
                      <w:ind w:right="18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Если Вы идете по тротуару и слышите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наверху подозрительный шум - нельзя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останавливаться, поднимать голову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рассматривать,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шумит.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Бежать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здания тоже нельзя. Наоборот, нужно как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можно быстрее прижаться к стене, чтобы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укрытием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послужил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козырек крыши.</w:t>
                    </w:r>
                  </w:p>
                  <w:p w:rsidR="00DF68A1" w:rsidRDefault="00DF68A1">
                    <w:pPr>
                      <w:spacing w:before="2"/>
                      <w:rPr>
                        <w:sz w:val="23"/>
                      </w:rPr>
                    </w:pPr>
                  </w:p>
                  <w:p w:rsidR="00DF68A1" w:rsidRDefault="00420990">
                    <w:pPr>
                      <w:ind w:left="6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ОСТОРОЖНО,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ПАВОДОК!</w:t>
                    </w:r>
                  </w:p>
                  <w:p w:rsidR="00DF68A1" w:rsidRDefault="00420990">
                    <w:pPr>
                      <w:ind w:right="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условиях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резкого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повышения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температуры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быстрого таяния снега весной происходит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паводок. В этот период ребятам не следует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ходить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водоемы.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Особенно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опасны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</w:p>
                  <w:p w:rsidR="00DF68A1" w:rsidRDefault="00420990">
                    <w:pPr>
                      <w:ind w:right="1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жизни карьеры, мелкие водоёмы,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сообщающиеся протоками, глубокие ямы и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промоины, которые не всегда огорожены 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обозначены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предупредительными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знаками.</w:t>
                    </w:r>
                  </w:p>
                </w:txbxContent>
              </v:textbox>
            </v:shape>
            <v:shape id="_x0000_s1053" type="#_x0000_t202" style="position:absolute;left:720;top:9464;width:4716;height:1027" filled="f" stroked="f">
              <v:textbox inset="0,0,0,0">
                <w:txbxContent>
                  <w:p w:rsidR="00DF68A1" w:rsidRDefault="00420990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C00000"/>
                      </w:rPr>
                      <w:t>ЗАПРЕЩАЕТСЯ:</w:t>
                    </w:r>
                  </w:p>
                  <w:p w:rsidR="00DF68A1" w:rsidRDefault="00DF68A1">
                    <w:pPr>
                      <w:spacing w:before="11"/>
                      <w:rPr>
                        <w:b/>
                        <w:sz w:val="19"/>
                      </w:rPr>
                    </w:pPr>
                  </w:p>
                  <w:p w:rsidR="00DF68A1" w:rsidRDefault="00420990">
                    <w:pPr>
                      <w:ind w:right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 Выходит</w:t>
                    </w:r>
                    <w:r>
                      <w:rPr>
                        <w:sz w:val="24"/>
                      </w:rPr>
                      <w:t>ь в весенний период на отдаленные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водоемы.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Переправляться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ледохода.</w:t>
      </w:r>
    </w:p>
    <w:p w:rsidR="00DF68A1" w:rsidRDefault="00420990">
      <w:pPr>
        <w:pStyle w:val="a4"/>
        <w:numPr>
          <w:ilvl w:val="0"/>
          <w:numId w:val="2"/>
        </w:numPr>
        <w:tabs>
          <w:tab w:val="left" w:pos="5576"/>
        </w:tabs>
        <w:ind w:right="5250" w:firstLine="3"/>
        <w:rPr>
          <w:sz w:val="24"/>
        </w:rPr>
      </w:pPr>
      <w:r>
        <w:rPr>
          <w:sz w:val="24"/>
        </w:rPr>
        <w:t>Подходить близко к реке в местах затора льда,</w:t>
      </w:r>
      <w:r>
        <w:rPr>
          <w:spacing w:val="-57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обрывистом</w:t>
      </w:r>
      <w:r>
        <w:rPr>
          <w:spacing w:val="4"/>
          <w:sz w:val="24"/>
        </w:rPr>
        <w:t xml:space="preserve"> </w:t>
      </w:r>
      <w:r>
        <w:rPr>
          <w:sz w:val="24"/>
        </w:rPr>
        <w:t>берегу,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подвергающемуся разливу и, 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обвалу.</w:t>
      </w:r>
    </w:p>
    <w:p w:rsidR="00DF68A1" w:rsidRDefault="00420990">
      <w:pPr>
        <w:pStyle w:val="a4"/>
        <w:numPr>
          <w:ilvl w:val="0"/>
          <w:numId w:val="2"/>
        </w:numPr>
        <w:tabs>
          <w:tab w:val="left" w:pos="5588"/>
        </w:tabs>
        <w:ind w:left="5587"/>
        <w:rPr>
          <w:sz w:val="24"/>
        </w:rPr>
      </w:pPr>
      <w:r>
        <w:rPr>
          <w:sz w:val="24"/>
        </w:rPr>
        <w:t>Собираться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плотинах 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запрудах.</w:t>
      </w:r>
    </w:p>
    <w:p w:rsidR="00DF68A1" w:rsidRDefault="00420990">
      <w:pPr>
        <w:pStyle w:val="a4"/>
        <w:numPr>
          <w:ilvl w:val="0"/>
          <w:numId w:val="2"/>
        </w:numPr>
        <w:tabs>
          <w:tab w:val="left" w:pos="5609"/>
        </w:tabs>
        <w:ind w:left="5407" w:right="5524" w:firstLine="62"/>
        <w:rPr>
          <w:sz w:val="24"/>
        </w:rPr>
      </w:pPr>
      <w:proofErr w:type="gramStart"/>
      <w:r>
        <w:rPr>
          <w:sz w:val="24"/>
        </w:rPr>
        <w:t>Приближаться к ледяным затором,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отталкивать льдины от берегов, 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 реки или любого водоема, ходить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льдинам и кататься на них (нередко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</w:t>
      </w:r>
      <w:r>
        <w:rPr>
          <w:sz w:val="24"/>
        </w:rPr>
        <w:t>ют</w:t>
      </w:r>
      <w:r>
        <w:rPr>
          <w:spacing w:val="-2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плавающие</w:t>
      </w:r>
      <w:proofErr w:type="gramEnd"/>
    </w:p>
    <w:p w:rsidR="00DF68A1" w:rsidRDefault="00420990">
      <w:pPr>
        <w:pStyle w:val="a3"/>
        <w:spacing w:before="1"/>
        <w:ind w:left="5388" w:right="5404" w:firstLine="16"/>
      </w:pPr>
      <w:r>
        <w:t>средства и бесхозные лодки, чтобы покататься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первой воде).</w:t>
      </w:r>
    </w:p>
    <w:p w:rsidR="00DF68A1" w:rsidRDefault="00420990">
      <w:pPr>
        <w:pStyle w:val="1"/>
      </w:pPr>
      <w:r>
        <w:rPr>
          <w:color w:val="C00000"/>
        </w:rPr>
        <w:t>Уважаемые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родители!</w:t>
      </w:r>
    </w:p>
    <w:p w:rsidR="00DF68A1" w:rsidRDefault="00420990">
      <w:pPr>
        <w:ind w:left="5635" w:right="5671"/>
        <w:jc w:val="center"/>
        <w:rPr>
          <w:b/>
          <w:sz w:val="24"/>
        </w:rPr>
      </w:pPr>
      <w:r>
        <w:rPr>
          <w:b/>
          <w:color w:val="C00000"/>
          <w:sz w:val="24"/>
        </w:rPr>
        <w:t>Не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оставляйте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детей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без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присмотра!</w:t>
      </w:r>
    </w:p>
    <w:p w:rsidR="00DF68A1" w:rsidRDefault="00420990">
      <w:pPr>
        <w:pStyle w:val="a3"/>
        <w:spacing w:before="4"/>
        <w:rPr>
          <w:b/>
          <w:sz w:val="18"/>
        </w:rPr>
      </w:pPr>
      <w:r>
        <w:pict>
          <v:rect id="_x0000_s1048" style="position:absolute;margin-left:86.05pt;margin-top:12.55pt;width:3pt;height:1.2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rPr>
          <w:b/>
          <w:sz w:val="20"/>
        </w:rPr>
      </w:pPr>
    </w:p>
    <w:p w:rsidR="00DF68A1" w:rsidRDefault="00DF68A1">
      <w:pPr>
        <w:pStyle w:val="a3"/>
        <w:spacing w:before="2"/>
        <w:rPr>
          <w:b/>
          <w:sz w:val="22"/>
        </w:rPr>
      </w:pPr>
    </w:p>
    <w:p w:rsidR="00DF68A1" w:rsidRDefault="00420990">
      <w:pPr>
        <w:pStyle w:val="1"/>
        <w:spacing w:before="90"/>
        <w:ind w:left="6336" w:right="5947" w:hanging="104"/>
        <w:jc w:val="left"/>
      </w:pPr>
      <w:r>
        <w:rPr>
          <w:color w:val="FF0000"/>
        </w:rPr>
        <w:t>Берегите себя и предупредите о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подобных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опасностях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детей!</w:t>
      </w:r>
    </w:p>
    <w:p w:rsidR="00DF68A1" w:rsidRDefault="00DF68A1">
      <w:pPr>
        <w:sectPr w:rsidR="00DF68A1">
          <w:type w:val="continuous"/>
          <w:pgSz w:w="16840" w:h="11910" w:orient="landscape"/>
          <w:pgMar w:top="120" w:right="600" w:bottom="0" w:left="620" w:header="720" w:footer="720" w:gutter="0"/>
          <w:cols w:space="720"/>
        </w:sectPr>
      </w:pPr>
    </w:p>
    <w:p w:rsidR="00DF68A1" w:rsidRDefault="00420990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3" name="image8.jpeg" descr="https://img.wallpapersafari.com/desktop/1920/1080/14/66/3LW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3" style="position:absolute;margin-left:20.3pt;margin-top:12.7pt;width:260.25pt;height:574.85pt;z-index:15734272;mso-position-horizontal-relative:page;mso-position-vertical-relative:page" coordorigin="406,254" coordsize="5205,11497">
            <v:shape id="_x0000_s1047" type="#_x0000_t75" alt="https://ds04.infourok.ru/uploads/ex/0b55/0006ae8c-f3670eea/img7.jpg" style="position:absolute;left:943;top:4946;width:3975;height:4611">
              <v:imagedata r:id="rId14" o:title=""/>
            </v:shape>
            <v:shape id="_x0000_s1046" type="#_x0000_t75" alt="https://ds04.infourok.ru/uploads/ex/0b55/0006ae8c-f3670eea/img7.jpg" style="position:absolute;left:1005;top:5008;width:3765;height:4401">
              <v:imagedata r:id="rId15" o:title=""/>
            </v:shape>
            <v:rect id="_x0000_s1045" style="position:absolute;left:995;top:4998;width:3785;height:4421" filled="f" strokecolor="#00afef" strokeweight="1pt"/>
            <v:shape id="_x0000_s1044" style="position:absolute;left:406;top:254;width:5205;height:11497" coordorigin="406,254" coordsize="5205,11497" o:spt="100" adj="0,,0" path="m5566,254r-5115,l433,258r-14,9l410,282r-4,17l406,11706r4,18l419,11738r14,9l451,11751r5115,l5583,11747r15,-9l5599,11736r-5148,l439,11734r-9,-7l423,11718r-2,-12l421,299r2,-12l430,278r9,-7l451,269r5148,l5598,267r-15,-9l5566,254xm5599,269r-33,l5578,271r9,7l5594,287r2,12l5596,11706r-2,12l5587,11727r-9,7l5566,11736r33,l5607,11724r4,-18l5611,299r-4,-17l5599,269xm5574,284r-5131,l436,291r,11423l443,11721r5131,l5581,11714r,-23l466,11691,466,314r5115,l5581,291r-7,-7xm5581,314r-30,l5551,11691r30,l5581,314xm5536,329r-5055,l481,11676r5055,l5536,11661r-5040,l496,344r5040,l5536,329xm5536,344r-15,l5521,11661r15,l5536,344xe" fillcolor="#006f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38" style="position:absolute;margin-left:568.3pt;margin-top:13.25pt;width:260.25pt;height:574.85pt;z-index:15734784;mso-position-horizontal-relative:page;mso-position-vertical-relative:page" coordorigin="11366,265" coordsize="5205,11497">
            <v:shape id="_x0000_s1042" style="position:absolute;left:11366;top:265;width:5205;height:11497" coordorigin="11366,265" coordsize="5205,11497" o:spt="100" adj="0,,0" path="m16526,265r-5115,l11394,269r-15,9l11370,293r-4,17l11366,11717r4,18l11379,11749r15,9l11411,11762r5115,l16543,11758r15,-9l16559,11747r-5148,l11399,11745r-9,-7l11383,11729r-2,-12l11381,310r2,-12l11390,289r9,-7l11411,280r5148,l16558,278r-15,-9l16526,265xm16559,280r-33,l16538,282r9,7l16554,298r2,12l16556,11717r-2,12l16547,11738r-9,7l16526,11747r33,l16567,11735r4,-18l16571,310r-4,-17l16559,280xm16534,295r-5131,l11396,302r,11423l11403,11732r5131,l16541,11725r,-23l11426,11702r,-11377l16541,325r,-23l16534,295xm16541,325r-30,l16511,11702r30,l16541,325xm16496,340r-5055,l11441,11687r5055,l16496,11672r-5040,l11456,355r5040,l16496,340xm16496,355r-15,l16481,11672r15,l16496,355xe" fillcolor="#006fc0" stroked="f">
              <v:stroke joinstyle="round"/>
              <v:formulas/>
              <v:path arrowok="t" o:connecttype="segments"/>
            </v:shape>
            <v:shape id="_x0000_s1041" type="#_x0000_t75" alt="https://fsd.multiurok.ru/html/2017/03/12/s_58c5238a3f5fd/584380_1.jpeg" style="position:absolute;left:11508;top:4317;width:4856;height:3524">
              <v:imagedata r:id="rId16" o:title=""/>
            </v:shape>
            <v:shape id="_x0000_s1040" type="#_x0000_t75" alt="https://fsd.multiurok.ru/html/2017/03/12/s_58c5238a3f5fd/584380_1.jpeg" style="position:absolute;left:11570;top:4379;width:4647;height:3315">
              <v:imagedata r:id="rId17" o:title=""/>
            </v:shape>
            <v:rect id="_x0000_s1039" style="position:absolute;left:11560;top:4369;width:4667;height:3335" filled="f" strokecolor="#00afef" strokeweight="1pt"/>
            <w10:wrap anchorx="page" anchory="page"/>
          </v:group>
        </w:pict>
      </w:r>
      <w:r>
        <w:pict>
          <v:group id="_x0000_s1033" style="position:absolute;margin-left:290.3pt;margin-top:12.65pt;width:265.95pt;height:574.85pt;z-index:15735296;mso-position-horizontal-relative:page;mso-position-vertical-relative:page" coordorigin="5806,253" coordsize="5319,11497">
            <v:shape id="_x0000_s1037" style="position:absolute;left:5806;top:253;width:5319;height:11497" coordorigin="5806,253" coordsize="5319,11497" o:spt="100" adj="0,,0" path="m11080,253r-5229,l5834,257r-15,9l5810,281r-4,17l5806,11705r4,18l5819,11737r15,9l5851,11750r5229,l11097,11746r15,-9l11113,11735r-5262,l5839,11733r-9,-7l5823,11717r-2,-12l5821,298r2,-12l5830,277r9,-7l5851,268r5262,l11112,266r-15,-9l11080,253xm11113,268r-33,l11092,270r9,7l11108,286r2,12l11110,11705r-2,12l11101,11726r-9,7l11080,11735r33,l11121,11723r4,-18l11125,298r-4,-17l11113,268xm11088,283r-5245,l5836,290r,11423l5843,11720r5245,l11095,11713r,-23l5866,11690r,-11377l11095,313r,-23l11088,283xm11095,313r-30,l11065,11690r30,l11095,313xm11050,328r-5169,l5881,11675r5169,l11050,11660r-5154,l5896,343r5154,l11050,328xm11050,343r-15,l11035,11660r15,l11050,343xe" fillcolor="#006fc0" stroked="f">
              <v:stroke joinstyle="round"/>
              <v:formulas/>
              <v:path arrowok="t" o:connecttype="segments"/>
            </v:shape>
            <v:shape id="_x0000_s1036" type="#_x0000_t75" alt="http://sch77.minsk.edu.by/ru/sm.aspx?guid=14663" style="position:absolute;left:5954;top:6547;width:5007;height:2264">
              <v:imagedata r:id="rId18" o:title=""/>
            </v:shape>
            <v:shape id="_x0000_s1035" type="#_x0000_t75" alt="http://sch77.minsk.edu.by/ru/sm.aspx?guid=14663" style="position:absolute;left:6015;top:6608;width:4800;height:2055">
              <v:imagedata r:id="rId19" o:title=""/>
            </v:shape>
            <v:rect id="_x0000_s1034" style="position:absolute;left:6005;top:6598;width:4820;height:2075" filled="f" strokecolor="#00afef" strokeweight="1pt"/>
            <w10:wrap anchorx="page" anchory="page"/>
          </v:group>
        </w:pict>
      </w:r>
    </w:p>
    <w:p w:rsidR="00DF68A1" w:rsidRDefault="00DF68A1">
      <w:pPr>
        <w:pStyle w:val="a3"/>
        <w:spacing w:before="5"/>
        <w:rPr>
          <w:b/>
          <w:sz w:val="20"/>
        </w:rPr>
      </w:pPr>
    </w:p>
    <w:p w:rsidR="00DF68A1" w:rsidRDefault="00420990">
      <w:pPr>
        <w:pStyle w:val="a4"/>
        <w:numPr>
          <w:ilvl w:val="0"/>
          <w:numId w:val="2"/>
        </w:numPr>
        <w:tabs>
          <w:tab w:val="left" w:pos="5576"/>
        </w:tabs>
        <w:ind w:left="5472" w:right="5853" w:hanging="36"/>
        <w:rPr>
          <w:sz w:val="24"/>
        </w:rPr>
      </w:pPr>
      <w:r>
        <w:pict>
          <v:group id="_x0000_s1030" style="position:absolute;left:0;text-align:left;margin-left:36pt;margin-top:.5pt;width:232.1pt;height:500.6pt;z-index:15733248;mso-position-horizontal-relative:page" coordorigin="720,10" coordsize="4642,10012">
            <v:shape id="_x0000_s1032" type="#_x0000_t202" style="position:absolute;left:720;top:10;width:4375;height:4131" filled="f" stroked="f">
              <v:textbox inset="0,0,0,0">
                <w:txbxContent>
                  <w:p w:rsidR="00DF68A1" w:rsidRDefault="00420990">
                    <w:pPr>
                      <w:spacing w:line="266" w:lineRule="exact"/>
                      <w:ind w:left="4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ОСТОРОЖНО,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ГОЛОЛЁД</w:t>
                    </w:r>
                  </w:p>
                  <w:p w:rsidR="00DF68A1" w:rsidRDefault="00420990">
                    <w:pPr>
                      <w:ind w:right="306"/>
                      <w:rPr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 xml:space="preserve">Гололед </w:t>
                    </w:r>
                    <w:r>
                      <w:rPr>
                        <w:sz w:val="24"/>
                      </w:rPr>
                      <w:t>– это слой плотного льда,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образовавшийся на поверхности земли,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тротуарах, проезжей части улицы и 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предметах (деревьях,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проводах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т.д.)</w:t>
                    </w:r>
                  </w:p>
                  <w:p w:rsidR="00DF68A1" w:rsidRDefault="00420990">
                    <w:pPr>
                      <w:ind w:right="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намерзании</w:t>
                    </w:r>
                    <w:proofErr w:type="spellEnd"/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переохлажденного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дождя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мороси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(тумана).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Обычно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гололед</w:t>
                    </w:r>
                  </w:p>
                  <w:p w:rsidR="00DF68A1" w:rsidRDefault="00420990">
                    <w:pPr>
                      <w:ind w:right="3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наблюдается при температуре воздуха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</w:t>
                    </w:r>
                    <w:proofErr w:type="gramStart"/>
                    <w:r>
                      <w:rPr>
                        <w:sz w:val="24"/>
                      </w:rPr>
                      <w:t>°С</w:t>
                    </w:r>
                    <w:proofErr w:type="gramEnd"/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–3°С.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Корка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намерзшего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льда</w:t>
                    </w:r>
                  </w:p>
                  <w:p w:rsidR="00DF68A1" w:rsidRDefault="0042099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может достигать нескольких сантиметров.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 xml:space="preserve">Гололедица </w:t>
                    </w:r>
                    <w:r>
                      <w:rPr>
                        <w:sz w:val="24"/>
                      </w:rPr>
                      <w:t>– это тонкий слой льда 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поверхности земли, образующийся после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оттепели или дождя в результате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похолодания, а также замерзания мок</w:t>
                    </w:r>
                    <w:r>
                      <w:rPr>
                        <w:sz w:val="24"/>
                      </w:rPr>
                      <w:t>рого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снега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капель дождя.</w:t>
                    </w:r>
                  </w:p>
                </w:txbxContent>
              </v:textbox>
            </v:shape>
            <v:shape id="_x0000_s1031" type="#_x0000_t202" style="position:absolute;left:720;top:8882;width:4642;height:1140" filled="f" stroked="f">
              <v:textbox inset="0,0,0,0">
                <w:txbxContent>
                  <w:p w:rsidR="00DF68A1" w:rsidRDefault="0042099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Действия</w:t>
                    </w:r>
                    <w:r>
                      <w:rPr>
                        <w:b/>
                        <w:color w:val="C0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во</w:t>
                    </w:r>
                    <w:r>
                      <w:rPr>
                        <w:b/>
                        <w:color w:val="C0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время</w:t>
                    </w:r>
                    <w:r>
                      <w:rPr>
                        <w:b/>
                        <w:color w:val="C0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гололеда</w:t>
                    </w:r>
                    <w:r>
                      <w:rPr>
                        <w:b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(гололедицы)</w:t>
                    </w:r>
                  </w:p>
                  <w:p w:rsidR="00DF68A1" w:rsidRDefault="00420990">
                    <w:pPr>
                      <w:spacing w:before="45"/>
                      <w:ind w:right="2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Если в прогнозе погоды дается сообщение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гололеде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гололедице,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примите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меры</w:t>
                    </w:r>
                  </w:p>
                  <w:p w:rsidR="00DF68A1" w:rsidRDefault="0042099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снижения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вероятности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получения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травм.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7" style="position:absolute;left:0;text-align:left;margin-left:574.9pt;margin-top:.5pt;width:231.4pt;height:514.55pt;z-index:-15822848;mso-position-horizontal-relative:page" coordorigin="11498,10" coordsize="4628,10291">
            <v:shape id="_x0000_s1029" type="#_x0000_t202" style="position:absolute;left:11517;top:10;width:4603;height:3579" filled="f" stroked="f">
              <v:textbox inset="0,0,0,0">
                <w:txbxContent>
                  <w:p w:rsidR="00DF68A1" w:rsidRDefault="00420990">
                    <w:pPr>
                      <w:spacing w:line="266" w:lineRule="exact"/>
                      <w:ind w:left="72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ОСТОРОЖНО,</w:t>
                    </w:r>
                    <w:r>
                      <w:rPr>
                        <w:b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СОСУЛЬКИ!</w:t>
                    </w:r>
                  </w:p>
                  <w:p w:rsidR="00DF68A1" w:rsidRDefault="00420990">
                    <w:pPr>
                      <w:ind w:right="7" w:firstLine="6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Растаявший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снег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капелькам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собирается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тонюсенькие ручейки. На крышах, проводах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возвышенностях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растаявшие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капельки</w:t>
                    </w:r>
                    <w:proofErr w:type="gramEnd"/>
                    <w:r>
                      <w:rPr>
                        <w:sz w:val="24"/>
                      </w:rPr>
                      <w:t xml:space="preserve"> замерзая, образуют небольшие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бугорки – наледь. По ним стекают другие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капельки. Некоторые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них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тоже</w:t>
                    </w:r>
                  </w:p>
                  <w:p w:rsidR="00DF68A1" w:rsidRDefault="00420990">
                    <w:pPr>
                      <w:ind w:left="14" w:right="12" w:hanging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застывают и образуют сосульку. Рано или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поздно большинство сосулек срываются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вниз.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Даже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небольшая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сосулька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–э</w:t>
                    </w:r>
                    <w:proofErr w:type="gramEnd"/>
                    <w:r>
                      <w:rPr>
                        <w:sz w:val="24"/>
                      </w:rPr>
                      <w:t>то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острый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меч, который при падении может убить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случайного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прохожего.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Сосульки</w:t>
                    </w:r>
                  </w:p>
                  <w:p w:rsidR="00DF68A1" w:rsidRDefault="00420990">
                    <w:pPr>
                      <w:spacing w:before="1"/>
                      <w:ind w:left="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представляют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большую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опасность.</w:t>
                    </w:r>
                  </w:p>
                </w:txbxContent>
              </v:textbox>
            </v:shape>
            <v:shape id="_x0000_s1028" type="#_x0000_t202" style="position:absolute;left:11498;top:7091;width:4628;height:3209" filled="f" stroked="f">
              <v:textbox inset="0,0,0,0">
                <w:txbxContent>
                  <w:p w:rsidR="00DF68A1" w:rsidRDefault="00420990">
                    <w:pPr>
                      <w:spacing w:line="263" w:lineRule="exact"/>
                      <w:ind w:left="5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Рекомендации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по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безопасности:</w:t>
                    </w:r>
                  </w:p>
                  <w:p w:rsidR="00DF68A1" w:rsidRDefault="00420990">
                    <w:pPr>
                      <w:ind w:left="127" w:right="169" w:hanging="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 В оттепель всегда смотрите не только по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сторонам при движении по тротуару, но 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посматривайте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наверх.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Сосульки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могут</w:t>
                    </w:r>
                  </w:p>
                  <w:p w:rsidR="00DF68A1" w:rsidRDefault="00420990">
                    <w:pPr>
                      <w:spacing w:before="44" w:line="280" w:lineRule="auto"/>
                      <w:ind w:left="76" w:right="606" w:firstLine="1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образовываться на карнизах домов, на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проводах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ветвях деревьев.</w:t>
                    </w:r>
                  </w:p>
                  <w:p w:rsidR="00DF68A1" w:rsidRDefault="00420990">
                    <w:pPr>
                      <w:spacing w:line="259" w:lineRule="auto"/>
                      <w:ind w:left="52" w:right="18" w:hanging="5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 Старайтесь выбирать безопасный маршрут.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 надо лишний раз рисковать и проходить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нависшими сосульками.</w:t>
                    </w:r>
                  </w:p>
                  <w:p w:rsidR="00DF68A1" w:rsidRDefault="00420990">
                    <w:pPr>
                      <w:spacing w:line="255" w:lineRule="exact"/>
                      <w:ind w:left="2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стойте под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карнизами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зданий,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на</w:t>
                    </w:r>
                    <w:proofErr w:type="gramEnd"/>
                  </w:p>
                  <w:p w:rsidR="00DF68A1" w:rsidRDefault="00420990">
                    <w:pPr>
                      <w:spacing w:before="2"/>
                      <w:ind w:left="93"/>
                      <w:jc w:val="both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которых</w:t>
                    </w:r>
                    <w:proofErr w:type="gramEnd"/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образовались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сосульки.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Осматривайте впереди себя пешеходные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обходите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сплошной</w:t>
      </w:r>
    </w:p>
    <w:p w:rsidR="00DF68A1" w:rsidRDefault="00420990">
      <w:pPr>
        <w:pStyle w:val="a3"/>
        <w:spacing w:before="1"/>
        <w:ind w:left="5481" w:right="5423" w:hanging="12"/>
      </w:pPr>
      <w:r>
        <w:t>гололедицы, носите обувь на низком каблуке,</w:t>
      </w:r>
      <w:r>
        <w:rPr>
          <w:spacing w:val="-57"/>
        </w:rPr>
        <w:t xml:space="preserve"> </w:t>
      </w:r>
      <w:r>
        <w:t>имеющую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подошве</w:t>
      </w:r>
      <w:r>
        <w:rPr>
          <w:spacing w:val="-1"/>
        </w:rPr>
        <w:t xml:space="preserve"> </w:t>
      </w:r>
      <w:r>
        <w:t>крупные</w:t>
      </w:r>
      <w:r>
        <w:rPr>
          <w:spacing w:val="-3"/>
        </w:rPr>
        <w:t xml:space="preserve"> </w:t>
      </w:r>
      <w:r>
        <w:t>насечки.</w:t>
      </w:r>
    </w:p>
    <w:p w:rsidR="00DF68A1" w:rsidRDefault="00DF68A1">
      <w:pPr>
        <w:pStyle w:val="a3"/>
        <w:spacing w:before="2"/>
        <w:rPr>
          <w:sz w:val="16"/>
        </w:rPr>
      </w:pPr>
    </w:p>
    <w:p w:rsidR="00DF68A1" w:rsidRDefault="00420990">
      <w:pPr>
        <w:pStyle w:val="a4"/>
        <w:numPr>
          <w:ilvl w:val="0"/>
          <w:numId w:val="2"/>
        </w:numPr>
        <w:tabs>
          <w:tab w:val="left" w:pos="5576"/>
        </w:tabs>
        <w:spacing w:before="90"/>
        <w:ind w:left="5467" w:right="5850" w:hanging="32"/>
        <w:jc w:val="both"/>
        <w:rPr>
          <w:sz w:val="24"/>
        </w:rPr>
      </w:pPr>
      <w:r>
        <w:rPr>
          <w:sz w:val="24"/>
        </w:rPr>
        <w:t>Передвигайтесь осторожно, не торопясь,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ступая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всю</w:t>
      </w:r>
      <w:r>
        <w:rPr>
          <w:spacing w:val="-2"/>
          <w:sz w:val="24"/>
        </w:rPr>
        <w:t xml:space="preserve"> </w:t>
      </w:r>
      <w:r>
        <w:rPr>
          <w:sz w:val="24"/>
        </w:rPr>
        <w:t>подошву.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ноги</w:t>
      </w:r>
    </w:p>
    <w:p w:rsidR="00DF68A1" w:rsidRDefault="00420990">
      <w:pPr>
        <w:pStyle w:val="a3"/>
        <w:ind w:left="5417" w:right="5729" w:firstLine="7"/>
        <w:jc w:val="both"/>
      </w:pPr>
      <w:r>
        <w:t>должны быть расслаблены, руки свободны.</w:t>
      </w:r>
      <w:r>
        <w:rPr>
          <w:spacing w:val="-57"/>
        </w:rPr>
        <w:t xml:space="preserve"> </w:t>
      </w:r>
      <w:r>
        <w:t>Если вы поскользнулись, присядьте, чтобы</w:t>
      </w:r>
      <w:r>
        <w:rPr>
          <w:spacing w:val="-57"/>
        </w:rPr>
        <w:t xml:space="preserve"> </w:t>
      </w:r>
      <w:r>
        <w:t>снизить</w:t>
      </w:r>
      <w:r>
        <w:rPr>
          <w:spacing w:val="-2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падения.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падения</w:t>
      </w:r>
    </w:p>
    <w:p w:rsidR="00DF68A1" w:rsidRDefault="00420990">
      <w:pPr>
        <w:pStyle w:val="a3"/>
        <w:ind w:left="5421" w:right="4381" w:hanging="10"/>
      </w:pPr>
      <w:r>
        <w:t>постарайтесь</w:t>
      </w:r>
      <w:r>
        <w:rPr>
          <w:spacing w:val="-7"/>
        </w:rPr>
        <w:t xml:space="preserve"> </w:t>
      </w:r>
      <w:r>
        <w:t>сгруппироваться</w:t>
      </w:r>
      <w:r>
        <w:rPr>
          <w:spacing w:val="-6"/>
        </w:rPr>
        <w:t xml:space="preserve"> </w:t>
      </w:r>
      <w:proofErr w:type="gramStart"/>
      <w:r>
        <w:t>и</w:t>
      </w:r>
      <w:proofErr w:type="gramEnd"/>
      <w:r>
        <w:rPr>
          <w:spacing w:val="-6"/>
        </w:rPr>
        <w:t xml:space="preserve"> </w:t>
      </w:r>
      <w:r>
        <w:t>перекатившись</w:t>
      </w:r>
      <w:r>
        <w:rPr>
          <w:spacing w:val="-57"/>
        </w:rPr>
        <w:t xml:space="preserve"> </w:t>
      </w:r>
      <w:r>
        <w:t>смягчите</w:t>
      </w:r>
      <w:r>
        <w:rPr>
          <w:spacing w:val="2"/>
        </w:rPr>
        <w:t xml:space="preserve"> </w:t>
      </w:r>
      <w:r>
        <w:t>удар о землю.</w:t>
      </w:r>
    </w:p>
    <w:p w:rsidR="00DF68A1" w:rsidRDefault="00420990">
      <w:pPr>
        <w:pStyle w:val="a4"/>
        <w:numPr>
          <w:ilvl w:val="0"/>
          <w:numId w:val="2"/>
        </w:numPr>
        <w:tabs>
          <w:tab w:val="left" w:pos="5545"/>
        </w:tabs>
        <w:spacing w:before="1"/>
        <w:ind w:left="5448" w:right="5589" w:hanging="44"/>
        <w:rPr>
          <w:sz w:val="24"/>
        </w:rPr>
      </w:pPr>
      <w:r>
        <w:rPr>
          <w:sz w:val="24"/>
        </w:rPr>
        <w:t>Не стойте близко к краю проезжей части на</w:t>
      </w:r>
      <w:r>
        <w:rPr>
          <w:spacing w:val="-58"/>
          <w:sz w:val="24"/>
        </w:rPr>
        <w:t xml:space="preserve"> </w:t>
      </w:r>
      <w:r>
        <w:rPr>
          <w:sz w:val="24"/>
        </w:rPr>
        <w:t>остановках общественного транспорта, т.к.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торможении или </w:t>
      </w:r>
      <w:proofErr w:type="spellStart"/>
      <w:r>
        <w:rPr>
          <w:sz w:val="24"/>
        </w:rPr>
        <w:t>трогании</w:t>
      </w:r>
      <w:proofErr w:type="spellEnd"/>
      <w:r>
        <w:rPr>
          <w:sz w:val="24"/>
        </w:rPr>
        <w:t xml:space="preserve"> 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автобус,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маршрутку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занести.</w:t>
      </w:r>
    </w:p>
    <w:p w:rsidR="00DF68A1" w:rsidRDefault="00420990">
      <w:pPr>
        <w:pStyle w:val="a3"/>
        <w:ind w:left="5443" w:right="5446" w:firstLine="57"/>
      </w:pPr>
      <w:r>
        <w:t>- Особо внимательными будьте при переходе</w:t>
      </w:r>
      <w:r>
        <w:rPr>
          <w:spacing w:val="-57"/>
        </w:rPr>
        <w:t xml:space="preserve"> </w:t>
      </w:r>
      <w:r>
        <w:t>улицы</w:t>
      </w:r>
      <w:r>
        <w:rPr>
          <w:spacing w:val="-2"/>
        </w:rPr>
        <w:t xml:space="preserve"> </w:t>
      </w:r>
      <w:r>
        <w:t>в установленных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местах.</w:t>
      </w:r>
    </w:p>
    <w:p w:rsidR="00DF68A1" w:rsidRDefault="00420990">
      <w:pPr>
        <w:pStyle w:val="a3"/>
        <w:ind w:left="5441" w:right="6087"/>
      </w:pPr>
      <w:r>
        <w:t>Не начинайте свое дв</w:t>
      </w:r>
      <w:r>
        <w:t>ижение до полной</w:t>
      </w:r>
      <w:r>
        <w:rPr>
          <w:spacing w:val="-57"/>
        </w:rPr>
        <w:t xml:space="preserve"> </w:t>
      </w:r>
      <w:r>
        <w:t>остановки автотранспорта.</w:t>
      </w:r>
    </w:p>
    <w:p w:rsidR="00DF68A1" w:rsidRDefault="00DF68A1">
      <w:pPr>
        <w:pStyle w:val="a3"/>
        <w:rPr>
          <w:sz w:val="20"/>
        </w:rPr>
      </w:pPr>
    </w:p>
    <w:p w:rsidR="00DF68A1" w:rsidRDefault="00DF68A1">
      <w:pPr>
        <w:pStyle w:val="a3"/>
        <w:rPr>
          <w:sz w:val="20"/>
        </w:rPr>
      </w:pPr>
    </w:p>
    <w:p w:rsidR="00DF68A1" w:rsidRDefault="00DF68A1">
      <w:pPr>
        <w:pStyle w:val="a3"/>
        <w:rPr>
          <w:sz w:val="20"/>
        </w:rPr>
      </w:pPr>
    </w:p>
    <w:p w:rsidR="00DF68A1" w:rsidRDefault="00DF68A1">
      <w:pPr>
        <w:pStyle w:val="a3"/>
        <w:rPr>
          <w:sz w:val="20"/>
        </w:rPr>
      </w:pPr>
    </w:p>
    <w:p w:rsidR="00DF68A1" w:rsidRDefault="00DF68A1">
      <w:pPr>
        <w:pStyle w:val="a3"/>
        <w:rPr>
          <w:sz w:val="20"/>
        </w:rPr>
      </w:pPr>
    </w:p>
    <w:p w:rsidR="00DF68A1" w:rsidRDefault="00DF68A1">
      <w:pPr>
        <w:pStyle w:val="a3"/>
        <w:rPr>
          <w:sz w:val="20"/>
        </w:rPr>
      </w:pPr>
    </w:p>
    <w:p w:rsidR="00DF68A1" w:rsidRDefault="00DF68A1">
      <w:pPr>
        <w:pStyle w:val="a3"/>
        <w:rPr>
          <w:sz w:val="20"/>
        </w:rPr>
      </w:pPr>
    </w:p>
    <w:p w:rsidR="00DF68A1" w:rsidRDefault="00DF68A1">
      <w:pPr>
        <w:pStyle w:val="a3"/>
        <w:rPr>
          <w:sz w:val="20"/>
        </w:rPr>
      </w:pPr>
    </w:p>
    <w:p w:rsidR="00DF68A1" w:rsidRDefault="00DF68A1">
      <w:pPr>
        <w:pStyle w:val="a3"/>
        <w:rPr>
          <w:sz w:val="20"/>
        </w:rPr>
      </w:pPr>
    </w:p>
    <w:p w:rsidR="00DF68A1" w:rsidRDefault="00DF68A1">
      <w:pPr>
        <w:pStyle w:val="a3"/>
        <w:rPr>
          <w:sz w:val="20"/>
        </w:rPr>
      </w:pPr>
    </w:p>
    <w:p w:rsidR="00DF68A1" w:rsidRDefault="00DF68A1">
      <w:pPr>
        <w:pStyle w:val="a3"/>
        <w:spacing w:before="3"/>
      </w:pPr>
    </w:p>
    <w:p w:rsidR="00DF68A1" w:rsidRDefault="00420990">
      <w:pPr>
        <w:spacing w:before="89"/>
        <w:ind w:left="5511" w:right="5852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Помните, что тормозной путь</w:t>
      </w:r>
      <w:r>
        <w:rPr>
          <w:b/>
          <w:i/>
          <w:color w:val="FF0000"/>
          <w:spacing w:val="-67"/>
          <w:sz w:val="28"/>
        </w:rPr>
        <w:t xml:space="preserve"> </w:t>
      </w:r>
      <w:r>
        <w:rPr>
          <w:b/>
          <w:i/>
          <w:color w:val="FF0000"/>
          <w:sz w:val="28"/>
        </w:rPr>
        <w:t>автомобиля</w:t>
      </w:r>
      <w:r>
        <w:rPr>
          <w:b/>
          <w:i/>
          <w:color w:val="FF0000"/>
          <w:spacing w:val="-3"/>
          <w:sz w:val="28"/>
        </w:rPr>
        <w:t xml:space="preserve"> </w:t>
      </w:r>
      <w:r>
        <w:rPr>
          <w:b/>
          <w:i/>
          <w:color w:val="FF0000"/>
          <w:sz w:val="28"/>
        </w:rPr>
        <w:t>значительно</w:t>
      </w:r>
    </w:p>
    <w:p w:rsidR="00DF68A1" w:rsidRDefault="00420990">
      <w:pPr>
        <w:spacing w:before="2"/>
        <w:ind w:left="5417" w:right="5852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увеличивается в условиях</w:t>
      </w:r>
      <w:r>
        <w:rPr>
          <w:b/>
          <w:i/>
          <w:color w:val="FF0000"/>
          <w:spacing w:val="-67"/>
          <w:sz w:val="28"/>
        </w:rPr>
        <w:t xml:space="preserve"> </w:t>
      </w:r>
      <w:r>
        <w:rPr>
          <w:b/>
          <w:i/>
          <w:color w:val="FF0000"/>
          <w:sz w:val="28"/>
        </w:rPr>
        <w:t>гололедицы!</w:t>
      </w:r>
    </w:p>
    <w:p w:rsidR="00DF68A1" w:rsidRDefault="00420990">
      <w:pPr>
        <w:pStyle w:val="a3"/>
        <w:spacing w:before="3"/>
        <w:rPr>
          <w:b/>
          <w:i/>
          <w:sz w:val="19"/>
        </w:rPr>
      </w:pPr>
      <w:r>
        <w:pict>
          <v:rect id="_x0000_s1026" style="position:absolute;margin-left:268.95pt;margin-top:13pt;width:313pt;height:14.4pt;z-index:-15725056;mso-wrap-distance-left:0;mso-wrap-distance-right:0;mso-position-horizontal-relative:page" stroked="f">
            <w10:wrap type="topAndBottom" anchorx="page"/>
          </v:rect>
        </w:pict>
      </w:r>
    </w:p>
    <w:sectPr w:rsidR="00DF68A1">
      <w:pgSz w:w="16840" w:h="11910" w:orient="landscape"/>
      <w:pgMar w:top="240" w:right="60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E5C20"/>
    <w:multiLevelType w:val="hybridMultilevel"/>
    <w:tmpl w:val="FF726944"/>
    <w:lvl w:ilvl="0" w:tplc="EF6A4E1A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206074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9E080810">
      <w:numFmt w:val="bullet"/>
      <w:lvlText w:val="•"/>
      <w:lvlJc w:val="left"/>
      <w:pPr>
        <w:ind w:left="932" w:hanging="140"/>
      </w:pPr>
      <w:rPr>
        <w:rFonts w:hint="default"/>
        <w:lang w:val="ru-RU" w:eastAsia="en-US" w:bidi="ar-SA"/>
      </w:rPr>
    </w:lvl>
    <w:lvl w:ilvl="3" w:tplc="A5AA036C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AA0AEEDA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AC7E0016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6" w:tplc="C166E350">
      <w:numFmt w:val="bullet"/>
      <w:lvlText w:val="•"/>
      <w:lvlJc w:val="left"/>
      <w:pPr>
        <w:ind w:left="2798" w:hanging="140"/>
      </w:pPr>
      <w:rPr>
        <w:rFonts w:hint="default"/>
        <w:lang w:val="ru-RU" w:eastAsia="en-US" w:bidi="ar-SA"/>
      </w:rPr>
    </w:lvl>
    <w:lvl w:ilvl="7" w:tplc="155811CA">
      <w:numFmt w:val="bullet"/>
      <w:lvlText w:val="•"/>
      <w:lvlJc w:val="left"/>
      <w:pPr>
        <w:ind w:left="3265" w:hanging="140"/>
      </w:pPr>
      <w:rPr>
        <w:rFonts w:hint="default"/>
        <w:lang w:val="ru-RU" w:eastAsia="en-US" w:bidi="ar-SA"/>
      </w:rPr>
    </w:lvl>
    <w:lvl w:ilvl="8" w:tplc="D4044BD6">
      <w:numFmt w:val="bullet"/>
      <w:lvlText w:val="•"/>
      <w:lvlJc w:val="left"/>
      <w:pPr>
        <w:ind w:left="3731" w:hanging="140"/>
      </w:pPr>
      <w:rPr>
        <w:rFonts w:hint="default"/>
        <w:lang w:val="ru-RU" w:eastAsia="en-US" w:bidi="ar-SA"/>
      </w:rPr>
    </w:lvl>
  </w:abstractNum>
  <w:abstractNum w:abstractNumId="1">
    <w:nsid w:val="74C046C2"/>
    <w:multiLevelType w:val="hybridMultilevel"/>
    <w:tmpl w:val="8F645AC0"/>
    <w:lvl w:ilvl="0" w:tplc="DAAC9332">
      <w:numFmt w:val="bullet"/>
      <w:lvlText w:val="-"/>
      <w:lvlJc w:val="left"/>
      <w:pPr>
        <w:ind w:left="54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EC0BEC">
      <w:numFmt w:val="bullet"/>
      <w:lvlText w:val="•"/>
      <w:lvlJc w:val="left"/>
      <w:pPr>
        <w:ind w:left="6457" w:hanging="140"/>
      </w:pPr>
      <w:rPr>
        <w:rFonts w:hint="default"/>
        <w:lang w:val="ru-RU" w:eastAsia="en-US" w:bidi="ar-SA"/>
      </w:rPr>
    </w:lvl>
    <w:lvl w:ilvl="2" w:tplc="C5525B78">
      <w:numFmt w:val="bullet"/>
      <w:lvlText w:val="•"/>
      <w:lvlJc w:val="left"/>
      <w:pPr>
        <w:ind w:left="7475" w:hanging="140"/>
      </w:pPr>
      <w:rPr>
        <w:rFonts w:hint="default"/>
        <w:lang w:val="ru-RU" w:eastAsia="en-US" w:bidi="ar-SA"/>
      </w:rPr>
    </w:lvl>
    <w:lvl w:ilvl="3" w:tplc="7E54CC28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  <w:lvl w:ilvl="4" w:tplc="98DA4BC0">
      <w:numFmt w:val="bullet"/>
      <w:lvlText w:val="•"/>
      <w:lvlJc w:val="left"/>
      <w:pPr>
        <w:ind w:left="9511" w:hanging="140"/>
      </w:pPr>
      <w:rPr>
        <w:rFonts w:hint="default"/>
        <w:lang w:val="ru-RU" w:eastAsia="en-US" w:bidi="ar-SA"/>
      </w:rPr>
    </w:lvl>
    <w:lvl w:ilvl="5" w:tplc="9150583A">
      <w:numFmt w:val="bullet"/>
      <w:lvlText w:val="•"/>
      <w:lvlJc w:val="left"/>
      <w:pPr>
        <w:ind w:left="10529" w:hanging="140"/>
      </w:pPr>
      <w:rPr>
        <w:rFonts w:hint="default"/>
        <w:lang w:val="ru-RU" w:eastAsia="en-US" w:bidi="ar-SA"/>
      </w:rPr>
    </w:lvl>
    <w:lvl w:ilvl="6" w:tplc="1E389198">
      <w:numFmt w:val="bullet"/>
      <w:lvlText w:val="•"/>
      <w:lvlJc w:val="left"/>
      <w:pPr>
        <w:ind w:left="11547" w:hanging="140"/>
      </w:pPr>
      <w:rPr>
        <w:rFonts w:hint="default"/>
        <w:lang w:val="ru-RU" w:eastAsia="en-US" w:bidi="ar-SA"/>
      </w:rPr>
    </w:lvl>
    <w:lvl w:ilvl="7" w:tplc="DF9E6B26">
      <w:numFmt w:val="bullet"/>
      <w:lvlText w:val="•"/>
      <w:lvlJc w:val="left"/>
      <w:pPr>
        <w:ind w:left="12564" w:hanging="140"/>
      </w:pPr>
      <w:rPr>
        <w:rFonts w:hint="default"/>
        <w:lang w:val="ru-RU" w:eastAsia="en-US" w:bidi="ar-SA"/>
      </w:rPr>
    </w:lvl>
    <w:lvl w:ilvl="8" w:tplc="0B16D01E">
      <w:numFmt w:val="bullet"/>
      <w:lvlText w:val="•"/>
      <w:lvlJc w:val="left"/>
      <w:pPr>
        <w:ind w:left="13582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68A1"/>
    <w:rsid w:val="00420990"/>
    <w:rsid w:val="00D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635" w:right="561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407" w:hanging="14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635" w:right="561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407" w:hanging="1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1224</Characters>
  <Application>Microsoft Office Word</Application>
  <DocSecurity>0</DocSecurity>
  <Lines>10</Lines>
  <Paragraphs>2</Paragraphs>
  <ScaleCrop>false</ScaleCrop>
  <Company>Hewlett-Packard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Женечка</cp:lastModifiedBy>
  <cp:revision>3</cp:revision>
  <dcterms:created xsi:type="dcterms:W3CDTF">2022-02-28T18:00:00Z</dcterms:created>
  <dcterms:modified xsi:type="dcterms:W3CDTF">2022-02-28T18:18:00Z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2022-02-28T00:00:00Z</vt:filetime>
  </property>
</Properties>
</file>