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03" w:rsidRPr="00F01361" w:rsidRDefault="00FF4A03" w:rsidP="00FF4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F4A03" w:rsidRPr="00F01361" w:rsidRDefault="00FF4A03" w:rsidP="00FF4A0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1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</w:t>
      </w:r>
      <w:r w:rsidRPr="00F013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Pr="00FF4A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Почему ребенок врет: ложь и фантазия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FF4A03" w:rsidRPr="00F01361" w:rsidRDefault="00FF4A03" w:rsidP="00FF4A0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5994F4" wp14:editId="54FCE1C5">
            <wp:extent cx="5940425" cy="3342479"/>
            <wp:effectExtent l="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Pr="00F01361" w:rsidRDefault="00FF4A03" w:rsidP="00FF4A0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F4A03" w:rsidRPr="00F01361" w:rsidRDefault="00FF4A03" w:rsidP="00FF4A03"/>
    <w:p w:rsidR="00FF4A03" w:rsidRPr="00F01361" w:rsidRDefault="00FF4A03" w:rsidP="00FF4A03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Мурашова А.А</w:t>
      </w:r>
      <w:r w:rsidRPr="00F01361">
        <w:rPr>
          <w:rFonts w:ascii="Times New Roman" w:hAnsi="Times New Roman" w:cs="Times New Roman"/>
          <w:sz w:val="28"/>
          <w:szCs w:val="28"/>
        </w:rPr>
        <w:t>.</w:t>
      </w:r>
    </w:p>
    <w:p w:rsidR="00FF4A03" w:rsidRPr="00F01361" w:rsidRDefault="00FF4A03" w:rsidP="00FF4A03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FF4A03" w:rsidRPr="00F01361" w:rsidRDefault="00FF4A03" w:rsidP="00FF4A03">
      <w:pPr>
        <w:rPr>
          <w:rFonts w:ascii="Times New Roman" w:hAnsi="Times New Roman" w:cs="Times New Roman"/>
          <w:sz w:val="28"/>
          <w:szCs w:val="28"/>
        </w:rPr>
      </w:pPr>
    </w:p>
    <w:p w:rsidR="00FF4A03" w:rsidRPr="00F01361" w:rsidRDefault="00FF4A03" w:rsidP="00FF4A03">
      <w:pPr>
        <w:rPr>
          <w:rFonts w:ascii="Times New Roman" w:hAnsi="Times New Roman" w:cs="Times New Roman"/>
          <w:sz w:val="24"/>
          <w:szCs w:val="24"/>
        </w:rPr>
      </w:pPr>
    </w:p>
    <w:p w:rsidR="00FF4A03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4A03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4A03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4A03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4A03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4A03" w:rsidRPr="00F01361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4A03" w:rsidRPr="00F01361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361">
        <w:rPr>
          <w:rFonts w:ascii="Times New Roman" w:hAnsi="Times New Roman" w:cs="Times New Roman"/>
          <w:sz w:val="24"/>
          <w:szCs w:val="24"/>
        </w:rPr>
        <w:t>Ярославль</w:t>
      </w:r>
    </w:p>
    <w:p w:rsidR="00FF4A03" w:rsidRPr="00CE679F" w:rsidRDefault="00FF4A03" w:rsidP="00FF4A03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13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361">
        <w:rPr>
          <w:rFonts w:ascii="Times New Roman" w:hAnsi="Times New Roman" w:cs="Times New Roman"/>
          <w:sz w:val="24"/>
          <w:szCs w:val="24"/>
        </w:rPr>
        <w:t>г.</w:t>
      </w:r>
    </w:p>
    <w:p w:rsidR="00FF4A03" w:rsidRDefault="00FF4A03">
      <w:bookmarkStart w:id="0" w:name="_GoBack"/>
      <w:bookmarkEnd w:id="0"/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Ложь тесно связана с фантазией. А фантазия – это основа для создания захватывающих сказок и приключенческих историй, для успешной учебы и рождения творческих шедевров, для совершения великих открытий и появления полезных изобретений.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Так что фантазия – это прекрасно, и нужно обязательно уделять внимание ее развитию, только необходимо отличать ее от лжи. 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Лгать ребенок может научиться после 3,5-4 лет.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Ложь отличить от фантазии просто. Фантазия не причиняет вреда и не имеет целью получение какой-либо выгоды. Если ваш ребенок рассказывает захватывающую историю о своих похождениях в стране лилипутов или удивляет описанием нового друга – тролля, живущего во дворе под деревом, не спешите ловить юного Мюнхгаузена на вранье! Любая фантазия малыша, если она не преследует корыстных целей, – не ложь, а проявление эмоций. Более того, анализируя «невероятные приключения» своего ребенка, вы можете узнать, чего ему не хватает в реальности. Ведь невинные выдумки – это закодированная просьба, прозрачный намек, сделанный, чтобы родители могли превратить мечту в реальность.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38591D2" wp14:editId="4C40BC61">
            <wp:extent cx="2225040" cy="2225040"/>
            <wp:effectExtent l="0" t="0" r="3810" b="3810"/>
            <wp:docPr id="1" name="Рисунок 1" descr="https://nsportal.ru/sites/default/files/docpreview_image/2023/04/24/pochemu_rebenok_vre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3/04/24/pochemu_rebenok_vret.docx_imag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Идеальная реакция на такую фантазию – понимание и участие, а не порицание и осуждение.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Услышав от малыша: «</w:t>
      </w:r>
      <w:proofErr w:type="gramStart"/>
      <w:r>
        <w:rPr>
          <w:rStyle w:val="c1"/>
          <w:color w:val="000000"/>
          <w:sz w:val="32"/>
          <w:szCs w:val="32"/>
        </w:rPr>
        <w:t>Сегодня</w:t>
      </w:r>
      <w:proofErr w:type="gramEnd"/>
      <w:r>
        <w:rPr>
          <w:rStyle w:val="c1"/>
          <w:color w:val="000000"/>
          <w:sz w:val="32"/>
          <w:szCs w:val="32"/>
        </w:rPr>
        <w:t xml:space="preserve"> я купался в море», просто скажите: «Я знаю, что ты очень хочешь на юг, и мы обязательно туда съездим». Стоит ли говорить, что вам надо будет выполнить данное обещание? Как предотвратить проблему: - При всякой возможности старайтесь показать ребенку разницу между миром фантазий и реальным миром: «Конечно, играть в </w:t>
      </w:r>
      <w:proofErr w:type="spellStart"/>
      <w:r>
        <w:rPr>
          <w:rStyle w:val="c1"/>
          <w:color w:val="000000"/>
          <w:sz w:val="32"/>
          <w:szCs w:val="32"/>
        </w:rPr>
        <w:t>Бэтмана</w:t>
      </w:r>
      <w:proofErr w:type="spellEnd"/>
      <w:r>
        <w:rPr>
          <w:rStyle w:val="c1"/>
          <w:color w:val="000000"/>
          <w:sz w:val="32"/>
          <w:szCs w:val="32"/>
        </w:rPr>
        <w:t xml:space="preserve"> интересно, но он ненастоящий, он всего лишь герой комиксов, по которым сняли фильм».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Постарайтесь избегать ситуаций, когда ребенок будет вынужден оправдываться. Не спрашивайте: «Почему ты так </w:t>
      </w:r>
      <w:r>
        <w:rPr>
          <w:rStyle w:val="c1"/>
          <w:color w:val="000000"/>
          <w:sz w:val="32"/>
          <w:szCs w:val="32"/>
        </w:rPr>
        <w:lastRenderedPageBreak/>
        <w:t>сделал?», лучше спросите: «Когда вы поссорились, что произошло?».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 ребенка должно развиваться чувство собственного достоинства. Это возможно только тогда, когда он будет твердо знать, что его любят и принимают таким, какой он есть.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Зачастую первую ложь ребенка родители провоцируют сами.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Вспомните: увидев разбитую чашку, вы грозно спрашиваете: «Это ты ее разбил?» Тем самым вы ставите ребенка в ситуацию, когда ему надо лгать и изворачиваться! </w:t>
      </w:r>
      <w:proofErr w:type="gramStart"/>
      <w:r>
        <w:rPr>
          <w:rStyle w:val="c0"/>
          <w:color w:val="000000"/>
          <w:sz w:val="32"/>
          <w:szCs w:val="32"/>
        </w:rPr>
        <w:t>Лучше сказать</w:t>
      </w:r>
      <w:proofErr w:type="gramEnd"/>
      <w:r>
        <w:rPr>
          <w:rStyle w:val="c0"/>
          <w:color w:val="000000"/>
          <w:sz w:val="32"/>
          <w:szCs w:val="32"/>
        </w:rPr>
        <w:t>: «Я нашла разбитую чашку. Ничего страшного – мы уберем осколки, но впредь будь аккуратней и сразу расскажи мне, если что-нибудь разобьется». Тогда доверие и благодарность ребенка станут тем зерном, из которого потом вырастут чес</w:t>
      </w:r>
      <w:r>
        <w:rPr>
          <w:rStyle w:val="c0"/>
          <w:color w:val="000000"/>
          <w:sz w:val="32"/>
          <w:szCs w:val="32"/>
        </w:rPr>
        <w:t xml:space="preserve">тность и порядочность взрослого </w:t>
      </w:r>
      <w:r>
        <w:rPr>
          <w:rStyle w:val="c0"/>
          <w:color w:val="000000"/>
          <w:sz w:val="32"/>
          <w:szCs w:val="32"/>
        </w:rPr>
        <w:t>человека. 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Несомненно, родители должны показывать свое отношение ко лжи ребенка, попытаться искоренить в нем эту привычку как таковую. Но первым шагом взрослых будет попытка понять </w:t>
      </w:r>
      <w:r>
        <w:rPr>
          <w:rStyle w:val="c0"/>
          <w:color w:val="000000"/>
          <w:sz w:val="32"/>
          <w:szCs w:val="32"/>
          <w:u w:val="single"/>
        </w:rPr>
        <w:t>мотив</w:t>
      </w:r>
      <w:r>
        <w:rPr>
          <w:rStyle w:val="c1"/>
          <w:color w:val="000000"/>
          <w:sz w:val="32"/>
          <w:szCs w:val="32"/>
        </w:rPr>
        <w:t>, которым руководствуется лгущий ребенок.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Лгать ребенок может начать по одной из следующих причин</w:t>
      </w:r>
      <w:r>
        <w:rPr>
          <w:rStyle w:val="c1"/>
          <w:color w:val="000000"/>
          <w:sz w:val="32"/>
          <w:szCs w:val="32"/>
        </w:rPr>
        <w:t>: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самооборона (ложь из-за боязни наказания);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копирование поведения родителей (мама говорит по телефону подруге, что она болеет, хотя на самом деле здорова);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попытка получить недозволенное (мне папа разрешил взять конфету);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желание показаться лучше (я очень хорошо катаюсь на лыжах);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самооправдание (он первый меня ударил).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каждом случае свои способы бороться с детской ложью. Подумайте, не слишком ли вы строги в мерах запретов и наказаний, не вынуждаете ли ребенка лгать сами, показываете ли вы малышу, что любите его таким, какой он есть? Ложь – это всего лишь индикатор какой-то проблемы. И если вы ее разрешите, то ваш ребенок никогда не превратится в патологического лгунишку.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Если ребенок соврал: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Не драматизируйте ситуацию и не бейте «пушкой по воробьям». Сохраняйте спокойствие.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Дайте понять, что вы знаете, что ребенок говорит неправду, и осуждаете его поступок. Именно поступок, а не его самого!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- Обсудите с ребенком, как можно было бы поступить по-другому, не прибегая ко лжи.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Дайте ребенку понять, что, даже если он в чем-то провинился, лучше рассказать правду, даже если его будут ругать. Потому что если он соврет и это раскроется, то ругать будут в два раза сильнее: за проступок и за вранье.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Подумайте, зачем понадобилось лгать, какая за этим кроется причина: попытка избежать строгого наказания, добраться до недозволенного, показать себя лучше, чем он есть?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Если причина ясна, решите, как вы сможете помочь ребенку в достижении этой цели, но «мирным» путем. Помните, что большинство детей проходят через период лжи, не становясь патологическими лгунами.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Все дети любят фантазировать</w:t>
      </w:r>
      <w:r>
        <w:rPr>
          <w:rStyle w:val="c1"/>
          <w:b/>
          <w:bCs/>
          <w:color w:val="000000"/>
          <w:sz w:val="32"/>
          <w:szCs w:val="32"/>
        </w:rPr>
        <w:t>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9D3CE3C" wp14:editId="0D6CC201">
            <wp:extent cx="3810000" cy="2522220"/>
            <wp:effectExtent l="0" t="0" r="0" b="0"/>
            <wp:docPr id="3" name="Рисунок 3" descr="https://nsportal.ru/sites/default/files/docpreview_image/2023/04/24/pochemu_rebenok_vre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3/04/24/pochemu_rebenok_vret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Иногда, фантазировать любят и взрослые, но это уже называется ложью. И если фантазия вызывает улыбку, то ложь становится причиной обид, размолвок и крупных ссор.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32"/>
          <w:szCs w:val="32"/>
        </w:rPr>
        <w:t>Где, в таком случае, заканчивается фантазия и начинается ложь?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Сразу определим, что ложь очень многолика. Самая распространенная ее разновидность – ложь как вредная привычка. Чаще всего такой тип лжи формируется у ребенка под влиянием различных факторов. Например, обман ребенка вызвал у взрослых смех и улыбку, т.е. послужил </w:t>
      </w:r>
      <w:r>
        <w:rPr>
          <w:rStyle w:val="c0"/>
          <w:color w:val="000000"/>
          <w:sz w:val="32"/>
          <w:szCs w:val="32"/>
          <w:u w:val="single"/>
        </w:rPr>
        <w:t>сигналом одобрения</w:t>
      </w:r>
      <w:r>
        <w:rPr>
          <w:rStyle w:val="c1"/>
          <w:color w:val="000000"/>
          <w:sz w:val="32"/>
          <w:szCs w:val="32"/>
        </w:rPr>
        <w:t>. После нескольких подобных подкреплений безобидная фантазия может превратиться во вредную привычку.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u w:val="single"/>
        </w:rPr>
        <w:t>Вторая разновидность лжи</w:t>
      </w:r>
      <w:r>
        <w:rPr>
          <w:rStyle w:val="c1"/>
          <w:color w:val="000000"/>
          <w:sz w:val="32"/>
          <w:szCs w:val="32"/>
        </w:rPr>
        <w:t xml:space="preserve"> связана с характерологическими особенностями ребенка. Недостаток внимания, неуверенность в себе </w:t>
      </w:r>
      <w:r>
        <w:rPr>
          <w:rStyle w:val="c1"/>
          <w:color w:val="000000"/>
          <w:sz w:val="32"/>
          <w:szCs w:val="32"/>
        </w:rPr>
        <w:lastRenderedPageBreak/>
        <w:t>и своих силах, пассивность, чувство одиночества и незащищенности ребенок прячет под маской обмана. Подключив фантазию, одинокий ребенок становится душой компанией; напуганный – самым смелым; нерешительный – отважным.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 менее распространенной является </w:t>
      </w:r>
      <w:r>
        <w:rPr>
          <w:rStyle w:val="c0"/>
          <w:color w:val="000000"/>
          <w:sz w:val="32"/>
          <w:szCs w:val="32"/>
          <w:u w:val="single"/>
        </w:rPr>
        <w:t>ложь,</w:t>
      </w:r>
      <w:r>
        <w:rPr>
          <w:rStyle w:val="c0"/>
          <w:color w:val="000000"/>
          <w:sz w:val="32"/>
          <w:szCs w:val="32"/>
        </w:rPr>
        <w:t> связанная со </w:t>
      </w:r>
      <w:r>
        <w:rPr>
          <w:rStyle w:val="c0"/>
          <w:color w:val="000000"/>
          <w:sz w:val="32"/>
          <w:szCs w:val="32"/>
          <w:u w:val="single"/>
        </w:rPr>
        <w:t>страхом </w:t>
      </w:r>
      <w:r>
        <w:rPr>
          <w:rStyle w:val="c1"/>
          <w:color w:val="000000"/>
          <w:sz w:val="32"/>
          <w:szCs w:val="32"/>
        </w:rPr>
        <w:t>ребенка сказать правду по какой-либо причине. Подобная психологическая защита подкрепляется его желанием избежать неприятную для себя ситуацию.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Есть еще один вид лжи – </w:t>
      </w:r>
      <w:r>
        <w:rPr>
          <w:rStyle w:val="c0"/>
          <w:color w:val="000000"/>
          <w:sz w:val="32"/>
          <w:szCs w:val="32"/>
          <w:u w:val="single"/>
        </w:rPr>
        <w:t>ложь как средство достижения выгоды</w:t>
      </w:r>
      <w:r>
        <w:rPr>
          <w:rStyle w:val="c0"/>
          <w:color w:val="000000"/>
          <w:sz w:val="32"/>
          <w:szCs w:val="32"/>
        </w:rPr>
        <w:t>. Получение какого-либо блага, интереса для себя переплетается с желанием человека избавить себя и окружающих от необходимости длительных, пусть и правдивых, объяснений. Это наиболее распространенный вид лжи у взрослых, который крайне редко встречается у детей, поскольку мало связан с фантазией и воображением.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Следует помнить, что детская ложь сама по себе не появляется – так же, как и всему остальному, ребенок учится ей при взаимодействии с окружающим миром. Говорить о том, что ложь - это плохо, нужно именно в тот момент, когда Вы столкнулись с ней впервые.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Есть некоторые правила поведения взрослых, которые снизят риск появления обмана у ребенка: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1. В семье существуют единые требования к ребенку, которые разделяются всеми. Нарушая это правило, Вы воспитываете опытного манипулятора, прекрасно различающего, что нужно сказать папе, если мама запретила что-то.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2. Сдерживайте свои обещания или не обещайте то, что не сможете выполнить. Это правило распространяется как на поощрение ребенка, так и на его наказание за проступки.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3. Будьте искренни. Первоначально ребенок копирует манеру общения, поведение, стиль взрослого, ориентируясь на эмоциональную составляющую. Смысл поступков малышу не ясен, зато он отчетливо воспринимает Ваше настроение.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4. Проясните систему запретов, дополнив ее разрешенными действиями. В семье, где ребенок постоянно ограничен в своих действиях и желаниях, возникает потребность выйти из-под контроля, хотя бы и солгав.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5. Не умиляйтесь проявлениям лукавства у ребенка, не подыгрывайте его хитростям. Пожалуй, это правило в отдельных комментариях не нуждается.</w:t>
      </w:r>
    </w:p>
    <w:p w:rsidR="00FF4A03" w:rsidRDefault="00FF4A03" w:rsidP="00FF4A03">
      <w:pPr>
        <w:pStyle w:val="c11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Если же факт лжи уже стал проявлять себя, то желательно использовать следующие правила: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1. Каждый раз старайтесь разобраться, почему ребенок солгал. При этом важно помнить, что в дошкольном и младшем школьном возрасте ребенок редко ставит цель солгать. В большинстве случаев он руководствуется желанием избежать неприятной ситуации. Поэтому важно не просто установить факт лжи, а понять причину, по которой ребенок сказал неправду.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2. Если ребенок сам сознался в обмане, его нельзя наказывать. В противном случае Вы можете больше никогда не услышать от ребенка правды. Не стоит использовать такие фразы, как: «Ты что, хочешь вырасти лгуном?» или «Ты еще такой маленький, а уже врешь!». Лучшего эффекта, Вы добьетесь, сказав: «Почему же ты сказал неправду, ведь ты такой честный у меня!?».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3. Ребенок обязательно должен самостоятельно устранить результаты лжи: пусть вернет то, что взял без спроса; извиниться за свой обман, и т.п. Главное в этом правиле, чтобы ребенок не получил удовольствие, последовавшее как результат собственного обмана.</w:t>
      </w:r>
    </w:p>
    <w:p w:rsidR="00FF4A03" w:rsidRDefault="00FF4A03" w:rsidP="00FF4A0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 касается мира фантазии, то для гармоничного развития ребенку можно и нужно фантазировать! Желательно, чтобы мир фантазий ребенка не был закрытой областью для взрослого – ведь общие фантазии родителя и малыша позволяют им быть особенно близкими. Сочиняйте сказки, придумывайте волшебные истории, фантазируйте на здоровье! Помните, что главное отличие фантазии и лжи в том, что </w:t>
      </w:r>
      <w:r>
        <w:rPr>
          <w:rStyle w:val="c4"/>
          <w:b/>
          <w:bCs/>
          <w:color w:val="000000"/>
          <w:sz w:val="32"/>
          <w:szCs w:val="32"/>
        </w:rPr>
        <w:t>ложь причиняет боль</w:t>
      </w:r>
      <w:r>
        <w:rPr>
          <w:rStyle w:val="c0"/>
          <w:color w:val="000000"/>
          <w:sz w:val="32"/>
          <w:szCs w:val="32"/>
        </w:rPr>
        <w:t xml:space="preserve">, </w:t>
      </w:r>
      <w:r w:rsidRPr="00FF4A03">
        <w:rPr>
          <w:rStyle w:val="c0"/>
          <w:b/>
          <w:color w:val="000000"/>
          <w:sz w:val="32"/>
          <w:szCs w:val="32"/>
        </w:rPr>
        <w:t>а</w:t>
      </w:r>
      <w:r>
        <w:rPr>
          <w:rStyle w:val="c0"/>
          <w:color w:val="000000"/>
          <w:sz w:val="32"/>
          <w:szCs w:val="32"/>
        </w:rPr>
        <w:t> </w:t>
      </w:r>
      <w:r>
        <w:rPr>
          <w:rStyle w:val="c4"/>
          <w:b/>
          <w:bCs/>
          <w:color w:val="000000"/>
          <w:sz w:val="32"/>
          <w:szCs w:val="32"/>
        </w:rPr>
        <w:t>фантазия позволяет сделать мир лучше</w:t>
      </w:r>
      <w:r>
        <w:rPr>
          <w:rStyle w:val="c1"/>
          <w:color w:val="000000"/>
          <w:sz w:val="32"/>
          <w:szCs w:val="32"/>
        </w:rPr>
        <w:t>.</w:t>
      </w:r>
    </w:p>
    <w:p w:rsidR="00FF4A03" w:rsidRDefault="00FF4A03" w:rsidP="00FF4A03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7922133" wp14:editId="58DB1590">
            <wp:extent cx="3810000" cy="2156460"/>
            <wp:effectExtent l="0" t="0" r="0" b="0"/>
            <wp:docPr id="5" name="Рисунок 5" descr="https://nsportal.ru/sites/default/files/docpreview_image/2023/04/24/pochemu_rebenok_vre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3/04/24/pochemu_rebenok_vret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/>
    <w:sectPr w:rsidR="00FF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2"/>
    <w:rsid w:val="00BA5130"/>
    <w:rsid w:val="00EA22F2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70D7"/>
  <w15:chartTrackingRefBased/>
  <w15:docId w15:val="{C9644CFB-7821-4819-B158-BE2C4D13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4A03"/>
  </w:style>
  <w:style w:type="paragraph" w:customStyle="1" w:styleId="c3">
    <w:name w:val="c3"/>
    <w:basedOn w:val="a"/>
    <w:rsid w:val="00FF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4A03"/>
  </w:style>
  <w:style w:type="character" w:customStyle="1" w:styleId="c0">
    <w:name w:val="c0"/>
    <w:basedOn w:val="a0"/>
    <w:rsid w:val="00FF4A03"/>
  </w:style>
  <w:style w:type="character" w:customStyle="1" w:styleId="c4">
    <w:name w:val="c4"/>
    <w:basedOn w:val="a0"/>
    <w:rsid w:val="00FF4A03"/>
  </w:style>
  <w:style w:type="character" w:customStyle="1" w:styleId="c5">
    <w:name w:val="c5"/>
    <w:basedOn w:val="a0"/>
    <w:rsid w:val="00FF4A03"/>
  </w:style>
  <w:style w:type="paragraph" w:customStyle="1" w:styleId="c11">
    <w:name w:val="c11"/>
    <w:basedOn w:val="a"/>
    <w:rsid w:val="00FF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1312</Words>
  <Characters>7479</Characters>
  <Application>Microsoft Office Word</Application>
  <DocSecurity>0</DocSecurity>
  <Lines>62</Lines>
  <Paragraphs>17</Paragraphs>
  <ScaleCrop>false</ScaleCrop>
  <Company>HP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2025-03-17T10:54:00Z</dcterms:created>
  <dcterms:modified xsi:type="dcterms:W3CDTF">2025-03-17T11:00:00Z</dcterms:modified>
</cp:coreProperties>
</file>