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508B" w:rsidRPr="006D671C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EF508B" w:rsidRPr="006D671C">
        <w:rPr>
          <w:rFonts w:ascii="Times New Roman" w:hAnsi="Times New Roman" w:cs="Times New Roman"/>
          <w:sz w:val="28"/>
          <w:szCs w:val="28"/>
        </w:rPr>
        <w:t>№ 21»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  <w:r w:rsidRPr="0093307C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EF508B" w:rsidRDefault="00D070CE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C71E97">
        <w:rPr>
          <w:rFonts w:ascii="Times New Roman" w:hAnsi="Times New Roman" w:cs="Times New Roman"/>
          <w:b/>
          <w:sz w:val="28"/>
        </w:rPr>
        <w:t>Продуктивные способы воспитания: поощрение или наказание?</w:t>
      </w:r>
      <w:bookmarkStart w:id="0" w:name="_GoBack"/>
      <w:bookmarkEnd w:id="0"/>
      <w:r w:rsidR="00EF508B" w:rsidRPr="0093307C">
        <w:rPr>
          <w:rFonts w:ascii="Times New Roman" w:hAnsi="Times New Roman" w:cs="Times New Roman"/>
          <w:b/>
          <w:sz w:val="28"/>
        </w:rPr>
        <w:t>»</w:t>
      </w:r>
    </w:p>
    <w:p w:rsidR="00EF508B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3CA4D9C" wp14:editId="598D53DD">
            <wp:extent cx="5667375" cy="5136332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r="19057"/>
                    <a:stretch/>
                  </pic:blipFill>
                  <pic:spPr bwMode="auto">
                    <a:xfrm>
                      <a:off x="0" y="0"/>
                      <a:ext cx="5667375" cy="51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П.Ю. Судакова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AF7D80" w:rsidRPr="000F3181" w:rsidRDefault="00C71E97" w:rsidP="000F31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D070CE">
        <w:rPr>
          <w:rFonts w:ascii="Times New Roman" w:hAnsi="Times New Roman" w:cs="Times New Roman"/>
          <w:b/>
          <w:sz w:val="28"/>
        </w:rPr>
        <w:t xml:space="preserve"> 2025</w:t>
      </w:r>
      <w:r w:rsidR="00EF508B">
        <w:rPr>
          <w:rFonts w:ascii="Times New Roman" w:hAnsi="Times New Roman" w:cs="Times New Roman"/>
          <w:b/>
          <w:sz w:val="28"/>
        </w:rPr>
        <w:t xml:space="preserve"> г.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негативные способы: наказания, запреты, окрики, приказы, замечания;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позитивные способы: просьба, похвала, поощрение, модификация поведения.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же из этих способов воспитания эффективней?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Самым демократичным способом воспитания являются </w:t>
      </w:r>
      <w:r w:rsidRPr="00C71E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просьбы. 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Без применения </w:t>
      </w:r>
      <w:r w:rsidRPr="00C71E9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запретов и замечаний 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Шейла</w:t>
      </w:r>
      <w:proofErr w:type="spellEnd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Айберг</w:t>
      </w:r>
      <w:proofErr w:type="spellEnd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предлагает следовать следующим правилам: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Пример: невыполнимое указание – нарисуй знак «стоп», выполнимое указание – нарисуй картинку.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 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наказания оставлять ребенка без прогулки, если вместо нее он будет разбрасывать игрушки.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гиперактивный</w:t>
      </w:r>
      <w:proofErr w:type="spellEnd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 ни в коем случае нельзя наказывать: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когда он болеет;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перед сном и сразу после сна;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непосредственно после душевной или физической травмы;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когда ребенок искренне старается что-то сделать, но у него не получается;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когда сам воспитатель находится в плохом настроении.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воспитания ребенка необходимо использовать </w:t>
      </w:r>
      <w:r w:rsidRPr="00C71E97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похвалу и поощрение. 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не всякая похвала приносит пользу. Как правильно хвалить ребенка?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Например</w:t>
      </w:r>
      <w:proofErr w:type="gramEnd"/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C71E97" w:rsidRPr="00C71E97" w:rsidRDefault="00C71E97" w:rsidP="00C71E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эффективным способом воспитания дошкольников 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71E9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модификации поведения. </w:t>
      </w:r>
      <w:r w:rsidRPr="00C71E97">
        <w:rPr>
          <w:rFonts w:ascii="Times New Roman" w:eastAsia="Times New Roman" w:hAnsi="Times New Roman" w:cs="Times New Roman"/>
          <w:color w:val="333333"/>
          <w:sz w:val="28"/>
          <w:szCs w:val="28"/>
        </w:rPr>
        <w:t>Ее суть в том, что за хорошее поведение ребенок получает поощрение, а за плохое — наказание или лишение привилегий.</w:t>
      </w:r>
    </w:p>
    <w:p w:rsidR="0018665A" w:rsidRDefault="0018665A" w:rsidP="0069579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18665A" w:rsidSect="0069579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7BD"/>
    <w:multiLevelType w:val="hybridMultilevel"/>
    <w:tmpl w:val="DF44D5EC"/>
    <w:lvl w:ilvl="0" w:tplc="6D1EAB4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E08"/>
    <w:multiLevelType w:val="hybridMultilevel"/>
    <w:tmpl w:val="169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4FB"/>
    <w:multiLevelType w:val="hybridMultilevel"/>
    <w:tmpl w:val="AC224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2960"/>
    <w:multiLevelType w:val="hybridMultilevel"/>
    <w:tmpl w:val="F3BE8158"/>
    <w:lvl w:ilvl="0" w:tplc="0A00DE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B6A6F"/>
    <w:multiLevelType w:val="hybridMultilevel"/>
    <w:tmpl w:val="3880F316"/>
    <w:lvl w:ilvl="0" w:tplc="F0D814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4E9B"/>
    <w:multiLevelType w:val="hybridMultilevel"/>
    <w:tmpl w:val="9B9AD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6"/>
    <w:rsid w:val="000F3181"/>
    <w:rsid w:val="0018665A"/>
    <w:rsid w:val="00695790"/>
    <w:rsid w:val="008C7143"/>
    <w:rsid w:val="0093348F"/>
    <w:rsid w:val="0096144F"/>
    <w:rsid w:val="00AF7D80"/>
    <w:rsid w:val="00C71E97"/>
    <w:rsid w:val="00C95B86"/>
    <w:rsid w:val="00D070CE"/>
    <w:rsid w:val="00D94946"/>
    <w:rsid w:val="00DC628A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ECC8"/>
  <w15:chartTrackingRefBased/>
  <w15:docId w15:val="{12DBEE42-0A94-4527-AD8A-942F59F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2024-02-06T14:10:00Z</dcterms:created>
  <dcterms:modified xsi:type="dcterms:W3CDTF">2025-03-19T11:17:00Z</dcterms:modified>
</cp:coreProperties>
</file>