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EC" w:rsidRPr="00605AEC" w:rsidRDefault="00605AEC" w:rsidP="00605AEC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56"/>
          <w:szCs w:val="56"/>
        </w:rPr>
      </w:pPr>
      <w:r w:rsidRPr="00605AEC">
        <w:rPr>
          <w:rStyle w:val="c5"/>
          <w:b/>
          <w:bCs/>
          <w:color w:val="000000"/>
          <w:sz w:val="56"/>
          <w:szCs w:val="56"/>
        </w:rPr>
        <w:t>Консультация для родителей</w:t>
      </w:r>
    </w:p>
    <w:p w:rsidR="00605AEC" w:rsidRP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56"/>
          <w:szCs w:val="56"/>
        </w:rPr>
      </w:pPr>
      <w:r w:rsidRPr="00605AEC">
        <w:rPr>
          <w:rStyle w:val="c6"/>
          <w:b/>
          <w:bCs/>
          <w:color w:val="000000"/>
          <w:sz w:val="56"/>
          <w:szCs w:val="56"/>
          <w:u w:val="single"/>
        </w:rPr>
        <w:t>"Как помочь ребенку подготовительной группы преодолеть страх перед школой и неуверенность в себе".</w:t>
      </w:r>
    </w:p>
    <w:p w:rsidR="00605AEC" w:rsidRP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56"/>
          <w:szCs w:val="56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noProof/>
        </w:rPr>
        <w:drawing>
          <wp:inline distT="0" distB="0" distL="0" distR="0" wp14:anchorId="7D93DE08" wp14:editId="76AECE12">
            <wp:extent cx="5829300" cy="3888143"/>
            <wp:effectExtent l="0" t="0" r="0" b="0"/>
            <wp:docPr id="1" name="Рисунок 1" descr="Стресс перед школой. Как родителям подготовиться к 1 сентября | Аптека Ри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есс перед школой. Как родителям подготовиться к 1 сентября | Аптека Риг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             Подготовила: Камозина Е.Е.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                          Ноябрь 2024 год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</w:t>
      </w:r>
      <w:bookmarkStart w:id="0" w:name="_GoBack"/>
      <w:bookmarkEnd w:id="0"/>
      <w:r>
        <w:rPr>
          <w:rStyle w:val="c1"/>
          <w:color w:val="000000"/>
        </w:rPr>
        <w:t>Пока Ваш ребенок в детском саду, в подготовительной группе.  Но очень скоро он пойдет в школу.  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Разумеется, большинство детей, посещающих детский сад </w:t>
      </w:r>
      <w:proofErr w:type="gramStart"/>
      <w:r>
        <w:rPr>
          <w:rStyle w:val="c1"/>
          <w:color w:val="000000"/>
        </w:rPr>
        <w:t>уверенны</w:t>
      </w:r>
      <w:proofErr w:type="gramEnd"/>
      <w:r>
        <w:rPr>
          <w:rStyle w:val="c1"/>
          <w:color w:val="000000"/>
        </w:rPr>
        <w:t xml:space="preserve"> в себе, активны, любознательны. Они самостоятельно могут справляться с трудностями обучения, находить выход из определенных ситуаций, умеют дружить и могут с легкостью наладить взаимоотношения в коллективе.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Однако</w:t>
      </w:r>
      <w:proofErr w:type="gramStart"/>
      <w:r>
        <w:rPr>
          <w:rStyle w:val="c1"/>
          <w:color w:val="000000"/>
        </w:rPr>
        <w:t>,</w:t>
      </w:r>
      <w:proofErr w:type="gramEnd"/>
      <w:r>
        <w:rPr>
          <w:rStyle w:val="c1"/>
          <w:color w:val="000000"/>
        </w:rPr>
        <w:t xml:space="preserve"> многие дети испытывают страх перед школой. Они уже слышали от воспитателей и родителей, что их ждет новая обстановка (помещение школы, классного кабинета), новый коллектив (ученики класса, учителя), новые для них требования к занятиям, домашние задания, оценки и многое другое. Зачастую, многие страхи передаются детям от их родителей.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Некоторые дети чувствуют себя скованно даже во время занятий в детском саду, теряются, если не знают ответа на вопрос, стесняются детей группы и воспитателя. Им не хватает смелости, уверенности в своих силах, даже если они знают ответы на вопросы. Большую роль играют свойства характера – нерешительность, стеснительность, замкнутость. Боязнь принять решение, страх перед ошибкой, страх быть </w:t>
      </w:r>
      <w:proofErr w:type="spellStart"/>
      <w:r>
        <w:rPr>
          <w:rStyle w:val="c1"/>
          <w:color w:val="000000"/>
        </w:rPr>
        <w:t>осмеянным</w:t>
      </w:r>
      <w:proofErr w:type="gramStart"/>
      <w:r>
        <w:rPr>
          <w:rStyle w:val="c1"/>
          <w:color w:val="000000"/>
        </w:rPr>
        <w:t>.Т</w:t>
      </w:r>
      <w:proofErr w:type="gramEnd"/>
      <w:r>
        <w:rPr>
          <w:rStyle w:val="c1"/>
          <w:color w:val="000000"/>
        </w:rPr>
        <w:t>аким</w:t>
      </w:r>
      <w:proofErr w:type="spellEnd"/>
      <w:r>
        <w:rPr>
          <w:rStyle w:val="c1"/>
          <w:color w:val="000000"/>
        </w:rPr>
        <w:t xml:space="preserve"> детям придется сложнее  в адаптации к школе. </w:t>
      </w:r>
      <w:proofErr w:type="gramStart"/>
      <w:r>
        <w:rPr>
          <w:rStyle w:val="c1"/>
          <w:color w:val="000000"/>
        </w:rPr>
        <w:t>И как следствие - могут сформироваться "школьные страхи":  страх выйти к доске, страх не понять, что объясняет учитель, страх доказывать и отстаивать своё мнение, страх перед вопросом учителя по теме, страх получить плохую отметку, страх, что учитель сделает запись в дневник, страх наказания, страх родительского гнева за плохую отметку, страх перед контрольной, страх присутствия завуча или другого учителя, страх, что родители</w:t>
      </w:r>
      <w:proofErr w:type="gramEnd"/>
      <w:r>
        <w:rPr>
          <w:rStyle w:val="c1"/>
          <w:color w:val="000000"/>
        </w:rPr>
        <w:t xml:space="preserve"> пойдут на собрание и будут ругать...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Только родители могут помочь преодолеть страх перед школой, сделать школьную жизнь ребёнка насыщенной положительными эмоциями и радостью.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u w:val="single"/>
        </w:rPr>
        <w:t>Рекомендации  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1.Прежде всего, станьте другом Вашему ребенку. Расспрашивайте у ребёнка, как прошел день, какие события за день произошли, участвуйте в его жизни, общайтесь с ним по-дружески, давайте разумные советы, поддерживайте, хвалите даже за маленькие успехи и победы.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 По возможности не пропускайте посещение детского сада, посещайте занятия по подготовке к школе.</w:t>
      </w:r>
      <w:r>
        <w:rPr>
          <w:rStyle w:val="c1"/>
          <w:color w:val="000000"/>
        </w:rPr>
        <w:t> 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Поощряйте желание ребенка участвовать в конкурсах и выступлениях. Оказывайте посильную помощь в организации мероприятий в детском саду. Ребенок будет видеть, что Вы небезразличны к его жизни в детском саду, возможно, ребенку передастся Ваша активность, он будет следовать Вашему примеру.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 Сводит</w:t>
      </w:r>
      <w:r>
        <w:rPr>
          <w:rFonts w:ascii="Calibri" w:hAnsi="Calibri" w:cs="Calibri"/>
          <w:color w:val="000000"/>
          <w:sz w:val="22"/>
          <w:szCs w:val="22"/>
        </w:rPr>
        <w:t>е</w:t>
      </w:r>
      <w:r>
        <w:rPr>
          <w:rStyle w:val="c4"/>
          <w:color w:val="000000"/>
        </w:rPr>
        <w:t> ребенка в школу на экскурсию. Расскажите как можно подробнее о школе и школьной жизни, поделитесь своими положительными воспоминаниями.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Ведите беседы, читайте книги, расширяйте кругозор ребёнка, тренируйте внимание, память, развивайте логическое мышление.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6. Не делайте акцент на том, чтобы напичкать ребенка знаниями перед школой. Гораздо важнее научить ребенка обращаться 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 xml:space="preserve"> знаниями: уметь ставить цели, формулировать задачи и решать их, научиться исправлять ошибки, не бояться неизвестности, получать удовольствие от того, что делаешь, не страшиться неудач.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Убеждайте ребенка в том, что у него существует достаточно способностей и возможностей, чтобы успешно справиться с трудностями (поговорите о том, что ребенок умеет делать сам, затем, вместе разбирайте трудные ситуации).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 Убеждайте ребенка в том, что ребенок ценен для других (просто потому, что он такой, какой он есть с его положительными качествами, уникальностью).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 Поговорите с ребенком о том, что в детстве с вами тоже такое случалось. При этом проявите сочувствие.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10. Объясните ребенку, что бояться и переживать по какому-либо поводу важно в меру, чтобы быть собранным, а не парализованным в действиях.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11.Проявляйте терпение при объяснении ребенку непонятного, причин страха, способов поведения и т.д., независимо от того, сколько раз это потребуется сделать. Отвечайте на все вопросы ребенка.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12.Старайтесь не напоминать  ребенку о ситуациях, вызывающих страх, его переживаниях этих ситуаций, но всегда беседовать с ребенком на данные темы, если он сам чувствует необходимость этого и проявляет инициативу.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13. Гуляйте на спортивных площадках, во дворе — там, где много детей; посещайте театры, парки. Не запрещайте общаться с детьми и приводить их к себе домой.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14. Научите ребёнка верить в себя, в свои силы и способности. Дайте ребёнку «право на ошибку», научите признавать и принимать неудачи, не драматизируйте ситуацию в присутствии ребёнка.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15. Составьте с ребенком распорядок дня, обращайте его внимание на режим. Ребёнок должен отдыхать, играть и гулять на свежем воздухе.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16. Будьте всегда начеку. Будьте в курсе событий в жизни Вашего ребёнка. С кем он дружит, чем занимается в свободное время и на прогулке.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17. Всегда говорите, что успех – это, прежде всего, радость познания наук, это победа, это стремление стать умнее, мудрее. Говорите о важности учебы и дружбы в школе. Рассказывайте о правилах поведения и обязанностях школьника, помогите ему, чтобы учение было весёлым, интересным, радостным и необычным.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18. Не забывайте, что ребёнку в этом возрасте нужно играть. Играйте в развивающие, логические и ролевые игры. Поиграйте, например, в школу или детский сад, предложите ребенку самому быть в роли воспитателя или учителя.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u w:val="single"/>
        </w:rPr>
        <w:t>Упражнения и игры для профилактики застенчивости, стеснения, неуверенности в себе.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1. Рисование страха и превращение его в прах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Побеседуйте с ребенком, узнайте, чего он боится, дайте ему краски или фломастеры, пусть он нарисует то, что его пугает. Не оставляйте ребенка одного в процессе рисования, помогите ему. Обыграйте процесс исчезновения страха. Дайте ребенку ножницы, чтобы он разрезал на кусочки свои страхи, которые он нарисовал. Предложите ребенку сложить из мелких бумажек прежний большой рисунок - окажется, что это невозможно сделать. Сложите кусочки рисунка в конверт, запечатайте его и выбросите в мусор. Можно сжечь конвертик на глазах у ребенка в тарелке или на улице. Если вы еще ощущаете, что страх присутствует, повторите упражнение столько раз, пока ребенок скажет Вам, что страха больше нет!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2. Рисование страха и волшебное превращение.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Пусть ребёнок нарисует свой страх. Вместе подумайте, как его изменить. Как сделать весёлым, добрым, заботливым, ласковым? Дайте яркие краски, может быть пластилин. Нарисуйте радугу, разноцветный дождь, яркое солнышко!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3. Рисование страха и полёт страха.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Предложите Вашему ребенку нарисовать свой страх. Скрутите рисунок трубочкой и положите в воздушный шарик. Надуйте его и отпустите на улице в небе. Страх улетел! Его больше не существует!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4. "Я сегодня", "Я вчера", "Я завтра".  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Научите ребенка сравнивать себя “сегодняшнего” с собой “вчерашним” и видеть себя ” завтрашнего”. Вы можете сказать своему ребенку: “Вчера ты не мог это делать, но сегодня ты это сделал. Я горжусь тобой”. Или: “Сегодня ты опять не справился с заданием. Но завтра, если сделаешь то-то и то-то сможешь сделать задание лучше”. Всегда оставляйте ребенку шанс измениться к лучшему. Такой подход откроет ребенку перспективы своего развития и создаст благоприятную почву для формирования чувства уверенности в своих силах и в своих широких возможностях.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5. Игра "ИМЯ".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Расскажите ребенку о значении имен. Специально   подготовьтесь и узнайте, какое значение имеют имена родственников ребенка,   его друзей, педагогов и т.д. Затем предложите ребенку нарисовать (или   нарисуйте вместе с ним) рисунок на тему: “О чем говорит мое имя”.   Постарайтесь сделать его ярким и красочным, в образной форме подчеркнув особые свойства, которое носит имя ребенка. Попробуйте придумать для ребенка историю о герое, который носит такое же имя, вызывая у ребенка чувство гордости за   свое имя.</w:t>
      </w:r>
      <w:r>
        <w:rPr>
          <w:rStyle w:val="c3"/>
          <w:b/>
          <w:bCs/>
          <w:color w:val="000000"/>
        </w:rPr>
        <w:t> 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6. "Как можно поступить?"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Учите ребенка обдумывать возможные варианты своих поступков и замыслов. Если </w:t>
      </w:r>
      <w:proofErr w:type="gramStart"/>
      <w:r>
        <w:rPr>
          <w:rStyle w:val="c1"/>
          <w:color w:val="000000"/>
        </w:rPr>
        <w:t>Вы вместе с ребенком обдумаете</w:t>
      </w:r>
      <w:proofErr w:type="gramEnd"/>
      <w:r>
        <w:rPr>
          <w:rStyle w:val="c1"/>
          <w:color w:val="000000"/>
        </w:rPr>
        <w:t xml:space="preserve"> несколько альтернативных целей и возможностей их осуществления, это даст ребенку, да и вам тоже, особое  отношение к своим перспективам. В </w:t>
      </w:r>
      <w:r>
        <w:rPr>
          <w:rStyle w:val="c1"/>
          <w:color w:val="000000"/>
        </w:rPr>
        <w:lastRenderedPageBreak/>
        <w:t xml:space="preserve">таком случае даже, возможное </w:t>
      </w:r>
      <w:proofErr w:type="gramStart"/>
      <w:r>
        <w:rPr>
          <w:rStyle w:val="c1"/>
          <w:color w:val="000000"/>
        </w:rPr>
        <w:t>при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неудачи</w:t>
      </w:r>
      <w:proofErr w:type="gramEnd"/>
      <w:r>
        <w:rPr>
          <w:rStyle w:val="c1"/>
          <w:color w:val="000000"/>
        </w:rPr>
        <w:t>, чувство неуверенности в себе не будет носить тотального характера, а может быть логично включено в картину мира а, следовательно, будет иметь свое логичное начало и свой логичный конец.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7.  "Волшебная палочка"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Ребенок берет в руки любой предмет –   “волшебную палочку” и превращает играющего с ним взрослого или   других детей в те или иные “образы”. Затем партнер по игре “превращает”   самого ребенка. “Превращения ” могут быть разные (их подсказывает   взрослый) – в цветы, в буквы, в животных, в птиц, в виды спорта, в любимых   героев и т.д. Необходимо следить, чтобы дети использовали положительные образы. Иногда дети сами просят, чтобы их превратили то в одного героя, то в другого. Даже если взрослому кажется, что выбранный герой не очень положительный (например, волк), можно пойти навстречу ребенку. Так как возможности нравственного анализа детей могут быть ограничены, и ребенок выбирает такого героя часто потому, что он “сильный”, “может постоять за себя” и т.д., желая иметь именно эти качества для себя, а остальных просто не замечая.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u w:val="single"/>
        </w:rPr>
        <w:t>Правила, которые помогут Вашему ребенку адаптироваться в детском коллективе (в детском саду или школе).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отнимай чужого, но и свое не отдавай.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Попросили – дай, пытаются отнять – старайся защититься.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дерись без причины.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Зовут играть – иди, не зовут – спроси разрешения играть вместе, это не стыдно.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Играй честно, не подводи своих товарищей.</w:t>
      </w:r>
    </w:p>
    <w:p w:rsidR="00605AEC" w:rsidRDefault="00605AEC" w:rsidP="00605AE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дразни никого и не выпрашивай ничего у одноклассников. Два раза ни у кого ничего не проси.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расстраивайся и не плачь из-за отметок. Никогда не спорь по поводу отметок с учителем и не обижайся на него. Старайся все делать вовремя и думай о хороших результатах, они обязательно у тебя будут.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ябедничай и не наговаривай ни на кого.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Старайся быть аккуратным.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Говори чаще: «Давай дружить», «Давай играть», «Давай вместе пойдем домой».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Всегда помни: ты не лучше всех, но и не хуже всех! Ты – неповторимый для самого себя, родителей, учителей, друзей!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Напечатайте и вывесите эти правила где-нибудь на видном месте в квартире или в комнате ребёнка. Обязательно обращайте внимания на них, хотя бы один раз в неделю. Договоритесь с ребёнком о времени, когда вы будете обсуждать, какие правила выполнил ребёнок, а какие – ему не удалось выполнить. Выявите причину невыполнения. Правила можно дополнить своими, важными именно для Вас пунктами.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u w:val="single"/>
        </w:rPr>
        <w:t>Что не нужно делать.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надейтесь, что ребёнок всему научится в школе сам, самостоятельно справится с адаптационным периодом.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 отмахивайтесь от его страха.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 говорите, что он ведет себя глупо.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обвиняйте ребенка в трусости и не стыдите его.  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стоит сравнивать ребёнка со сверстниками, высказывая негативные суждения по отношению к своему ребёнку.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Никогда не ищите виноватых.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нужно ругать ребёнка за страх.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 твердите ему, что ничего тут страшного нет, бояться нечего (для ребенка его страх вовсе не кажется пустяком).</w:t>
      </w:r>
    </w:p>
    <w:p w:rsidR="00605AEC" w:rsidRDefault="00605AEC" w:rsidP="00605AE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пугайте ребенка школой, занятиями и учителями.</w:t>
      </w:r>
    </w:p>
    <w:p w:rsidR="00605AEC" w:rsidRDefault="00605AEC" w:rsidP="00605AE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Может так получится, что справиться с неуверенностью и страхами до поступления в школу не удастся. В этом случае нужно поговорить с учителем и школьным психологом, вместе разработать выход из сложившейся ситуации.</w:t>
      </w:r>
    </w:p>
    <w:p w:rsidR="00D66312" w:rsidRDefault="00D66312"/>
    <w:sectPr w:rsidR="00D66312" w:rsidSect="00394D69">
      <w:pgSz w:w="11910" w:h="16840"/>
      <w:pgMar w:top="426" w:right="711" w:bottom="567" w:left="1134" w:header="40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EC"/>
    <w:rsid w:val="00394D69"/>
    <w:rsid w:val="00605AEC"/>
    <w:rsid w:val="00D66312"/>
    <w:rsid w:val="00F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0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7">
    <w:name w:val="c7"/>
    <w:basedOn w:val="a"/>
    <w:rsid w:val="006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5AEC"/>
  </w:style>
  <w:style w:type="paragraph" w:customStyle="1" w:styleId="c2">
    <w:name w:val="c2"/>
    <w:basedOn w:val="a"/>
    <w:rsid w:val="006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5AEC"/>
  </w:style>
  <w:style w:type="character" w:customStyle="1" w:styleId="c1">
    <w:name w:val="c1"/>
    <w:basedOn w:val="a0"/>
    <w:rsid w:val="00605AEC"/>
  </w:style>
  <w:style w:type="paragraph" w:customStyle="1" w:styleId="c0">
    <w:name w:val="c0"/>
    <w:basedOn w:val="a"/>
    <w:rsid w:val="006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5AEC"/>
  </w:style>
  <w:style w:type="character" w:customStyle="1" w:styleId="c3">
    <w:name w:val="c3"/>
    <w:basedOn w:val="a0"/>
    <w:rsid w:val="00605AEC"/>
  </w:style>
  <w:style w:type="paragraph" w:customStyle="1" w:styleId="c12">
    <w:name w:val="c12"/>
    <w:basedOn w:val="a"/>
    <w:rsid w:val="006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0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7">
    <w:name w:val="c7"/>
    <w:basedOn w:val="a"/>
    <w:rsid w:val="006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5AEC"/>
  </w:style>
  <w:style w:type="paragraph" w:customStyle="1" w:styleId="c2">
    <w:name w:val="c2"/>
    <w:basedOn w:val="a"/>
    <w:rsid w:val="006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5AEC"/>
  </w:style>
  <w:style w:type="character" w:customStyle="1" w:styleId="c1">
    <w:name w:val="c1"/>
    <w:basedOn w:val="a0"/>
    <w:rsid w:val="00605AEC"/>
  </w:style>
  <w:style w:type="paragraph" w:customStyle="1" w:styleId="c0">
    <w:name w:val="c0"/>
    <w:basedOn w:val="a"/>
    <w:rsid w:val="006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5AEC"/>
  </w:style>
  <w:style w:type="character" w:customStyle="1" w:styleId="c3">
    <w:name w:val="c3"/>
    <w:basedOn w:val="a0"/>
    <w:rsid w:val="00605AEC"/>
  </w:style>
  <w:style w:type="paragraph" w:customStyle="1" w:styleId="c12">
    <w:name w:val="c12"/>
    <w:basedOn w:val="a"/>
    <w:rsid w:val="006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2024-11-17T13:59:00Z</dcterms:created>
  <dcterms:modified xsi:type="dcterms:W3CDTF">2024-11-17T14:05:00Z</dcterms:modified>
</cp:coreProperties>
</file>