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0" w:rsidRPr="006D671C" w:rsidRDefault="003B1E10" w:rsidP="003B1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71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B1E10" w:rsidRPr="006D671C" w:rsidRDefault="003B1E10" w:rsidP="003B1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71C">
        <w:rPr>
          <w:rFonts w:ascii="Times New Roman" w:hAnsi="Times New Roman" w:cs="Times New Roman"/>
          <w:sz w:val="28"/>
          <w:szCs w:val="28"/>
        </w:rPr>
        <w:t xml:space="preserve"> «Детский  сад  № 21»</w:t>
      </w:r>
    </w:p>
    <w:p w:rsidR="003B1E10" w:rsidRDefault="003B1E10" w:rsidP="003B1E10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</w:p>
    <w:p w:rsidR="003B1E10" w:rsidRDefault="003B1E10" w:rsidP="003B1E10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b/>
          <w:i/>
          <w:noProof/>
          <w:color w:val="000000" w:themeColor="text1"/>
          <w:kern w:val="36"/>
          <w:sz w:val="45"/>
          <w:szCs w:val="4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765810</wp:posOffset>
            </wp:positionV>
            <wp:extent cx="5350510" cy="5353050"/>
            <wp:effectExtent l="19050" t="0" r="2540" b="0"/>
            <wp:wrapThrough wrapText="bothSides">
              <wp:wrapPolygon edited="0">
                <wp:start x="-77" y="0"/>
                <wp:lineTo x="-77" y="21523"/>
                <wp:lineTo x="21610" y="21523"/>
                <wp:lineTo x="21610" y="0"/>
                <wp:lineTo x="-77" y="0"/>
              </wp:wrapPolygon>
            </wp:wrapThrough>
            <wp:docPr id="1" name="Рисунок 1" descr="https://ds03.infourok.ru/uploads/ex/0c64/0000cfb3-9e381f3d/hello_html_32a4a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c64/0000cfb3-9e381f3d/hello_html_32a4a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E10"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  <w:t xml:space="preserve">Консультация для родителей на тему «Дружба детей» </w:t>
      </w:r>
    </w:p>
    <w:p w:rsidR="003B1E10" w:rsidRDefault="003B1E10" w:rsidP="003B1E10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</w:p>
    <w:p w:rsidR="003B1E10" w:rsidRDefault="003B1E10" w:rsidP="003B1E10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</w:p>
    <w:p w:rsidR="003B1E10" w:rsidRDefault="003B1E10" w:rsidP="003B1E10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</w:p>
    <w:p w:rsidR="003B1E10" w:rsidRDefault="003B1E10" w:rsidP="003B1E10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</w:p>
    <w:p w:rsidR="003B1E10" w:rsidRDefault="003B1E10" w:rsidP="003B1E10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</w:p>
    <w:p w:rsidR="003B1E10" w:rsidRPr="003B1E10" w:rsidRDefault="003B1E10" w:rsidP="003B1E10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</w:p>
    <w:p w:rsid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B1E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B1E10" w:rsidRDefault="003B1E10" w:rsidP="003B1E10">
      <w:pPr>
        <w:spacing w:before="0" w:after="0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Подготовила Е.А. Юсупова</w:t>
      </w:r>
    </w:p>
    <w:p w:rsidR="003B1E10" w:rsidRDefault="003B1E10" w:rsidP="003B1E10">
      <w:pPr>
        <w:spacing w:before="0" w:after="0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B1E10" w:rsidRPr="003B1E10" w:rsidRDefault="003B1E10" w:rsidP="003B1E10">
      <w:pPr>
        <w:spacing w:before="0" w:after="0"/>
        <w:ind w:firstLine="360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Март, 2021 г.</w:t>
      </w:r>
    </w:p>
    <w:p w:rsid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B1E10" w:rsidRP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</w:t>
      </w:r>
      <w:r w:rsidRPr="003B1E10">
        <w:rPr>
          <w:rFonts w:ascii="Times New Roman" w:eastAsia="Times New Roman" w:hAnsi="Times New Roman" w:cs="Times New Roman"/>
          <w:bCs/>
          <w:i/>
          <w:iCs/>
          <w:color w:val="111111"/>
          <w:sz w:val="27"/>
          <w:lang w:eastAsia="ru-RU"/>
        </w:rPr>
        <w:t>Дружба</w:t>
      </w:r>
      <w:r w:rsidRPr="003B1E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– это созвучие душ в соединенности судеб»</w:t>
      </w:r>
    </w:p>
    <w:p w:rsidR="003B1E10" w:rsidRPr="003B1E10" w:rsidRDefault="003B1E10" w:rsidP="003B1E10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Восточная мудрость.</w:t>
      </w:r>
    </w:p>
    <w:p w:rsidR="003B1E10" w:rsidRP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такое настоящая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дружба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Как проявляется она? Кого человек вправе назвать другом? Однозначных ответов на эти вопросы не существует. Но задуматься над этими вопросами должен каждый.</w:t>
      </w:r>
    </w:p>
    <w:p w:rsidR="003B1E10" w:rsidRP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Понятие, противоположное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дружбе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— эгоизм. Если человек — эгоист, то у него не может быть настоящего друга.</w:t>
      </w:r>
    </w:p>
    <w:p w:rsidR="003B1E10" w:rsidRP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Владимир Иванович Даль в своем знаменитом </w:t>
      </w:r>
      <w:r w:rsidRPr="003B1E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«Толковом словаре»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приводит такое определение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дружбы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3B1E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B1E10">
        <w:rPr>
          <w:rFonts w:ascii="Times New Roman" w:eastAsia="Times New Roman" w:hAnsi="Times New Roman" w:cs="Times New Roman"/>
          <w:bCs/>
          <w:i/>
          <w:iCs/>
          <w:color w:val="111111"/>
          <w:sz w:val="27"/>
          <w:lang w:eastAsia="ru-RU"/>
        </w:rPr>
        <w:t>дружба</w:t>
      </w:r>
      <w:r w:rsidRPr="003B1E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-…бескорыстная стойкая привязанность»</w:t>
      </w:r>
    </w:p>
    <w:p w:rsidR="003B1E10" w:rsidRP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первое место знаменитый ученый и писатель ставит бескорыстие. Ты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дружишь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человеком не для того, чтобы он тебе что-нибудь хорошее сделал, не потому, что это выгодно. Ты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дружишь с человеком потому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он близок тебе, близки его интересы, взгляды. Есть, конечно, ребята, которые выбирают себе друга </w:t>
      </w:r>
      <w:r w:rsidRPr="003B1E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 красивые глаза»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Умеет человек хорошо и модно одеваться, есть у него игрушки — буду с ним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дружить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нет — не буду. У таких ребят никогда не будет настоящих друзей. А без друзей человек не может быть счастлив. Сегодня мы поговорим о том, каким должен быть настоящий друг, и постараемся сформулировать правила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дружбы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B1E10" w:rsidRP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Родителям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необходимо внимательно относиться к детской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дружбе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 xml:space="preserve">Дружба </w:t>
      </w:r>
      <w:proofErr w:type="spellStart"/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взаимо</w:t>
      </w:r>
      <w:proofErr w:type="spellEnd"/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 xml:space="preserve"> обогащает детей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расширяет детские интересы, у них возникает желание помочь друг другу, вместе пережить радость или огорчения.</w:t>
      </w:r>
    </w:p>
    <w:p w:rsidR="003B1E10" w:rsidRPr="003B1E10" w:rsidRDefault="003B1E10" w:rsidP="003B1E10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Знаете ли вы друзей своего ребенка? Есть ли у него друзья? Не виноваты ли вы в этом? Вспомните, как вы встречаете друзей своего ребенка. Всегда ли вы доброжелательны к ним, приветливы, всегда ли вы им улыбаетесь?</w:t>
      </w:r>
    </w:p>
    <w:p w:rsidR="003B1E10" w:rsidRP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Родителям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необходимо беречь чувство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дружбы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возникшее у ребенка, поддерживать и развивать это чувство, ведь с друзьями легче и радостнее жить.</w:t>
      </w:r>
    </w:p>
    <w:p w:rsidR="003B1E10" w:rsidRP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Иногда взрослые лишают своих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детей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права выбрать себе друга.</w:t>
      </w:r>
      <w:proofErr w:type="gramEnd"/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Родителей не устраивает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ребенок, с которым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дружит их сын или дочь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из неблагополучной семьи, или плохо учится, или плохо себя ведет. В таких случаях недостаточно просто запретить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дружить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постарайтесь лучше узнать друзей своего ребенка, проявите заботу об их разумном досуге, играх, помогите им организовать полезное дело.</w:t>
      </w:r>
    </w:p>
    <w:p w:rsidR="003B1E10" w:rsidRP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Родителям важно знать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умеет ли их ребенок быть хорошим товарищем, ценит ли он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дружбу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часто ли ссорится с другом и жалуется на него. Необходимо внушать детям, что не стоит спорить по пустякам, зазнаваться, нужно не завидовать, а радоваться. В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дружбе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необходимо уметь принять помощь и оказать её. Чуткость, внимательность должны проявляться в любых мелочах. Нужно </w:t>
      </w:r>
      <w:proofErr w:type="gramStart"/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учить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детей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обращаться</w:t>
      </w:r>
      <w:proofErr w:type="gramEnd"/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друг к другу, прислушиваться друг к другу.</w:t>
      </w:r>
    </w:p>
    <w:p w:rsidR="003B1E10" w:rsidRP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случае конфликта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детей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они сами найдут выход из положения. При необходимости помочь детям решить спор по справедливости. Не запрещайте ребенку выполнить свои обещания по отношению к друзьям. Не будьте безразличными, а будьте уважительными к детям.</w:t>
      </w:r>
    </w:p>
    <w:p w:rsidR="003B1E10" w:rsidRP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 книге </w:t>
      </w:r>
      <w:r w:rsidRPr="003B1E1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«Азбука нравственного воспитания»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под редакцией </w:t>
      </w:r>
      <w:proofErr w:type="spellStart"/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Каирова</w:t>
      </w:r>
      <w:proofErr w:type="spellEnd"/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И. А.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есть следующие правила товарищества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3B1E10" w:rsidRPr="003B1E10" w:rsidRDefault="003B1E10" w:rsidP="003B1E10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Помогай товарищу, если умеешь делать что-то — научи его.</w:t>
      </w:r>
    </w:p>
    <w:p w:rsidR="003B1E10" w:rsidRPr="003B1E10" w:rsidRDefault="003B1E10" w:rsidP="003B1E10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товарищ попал в беду, помоги, чем можешь.</w:t>
      </w:r>
    </w:p>
    <w:p w:rsidR="003B1E10" w:rsidRPr="003B1E10" w:rsidRDefault="003B1E10" w:rsidP="003B1E10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Умей сопереживать товарищу не только в горе, но и в радости.</w:t>
      </w:r>
    </w:p>
    <w:p w:rsidR="003B1E10" w:rsidRPr="003B1E10" w:rsidRDefault="003B1E10" w:rsidP="003B1E10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Старайся выручить товарища.</w:t>
      </w:r>
    </w:p>
    <w:p w:rsidR="003B1E10" w:rsidRPr="003B1E10" w:rsidRDefault="003B1E10" w:rsidP="003B1E10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Поделись с ним интересными книжками, игрушками, школьными принадлежностями — всем, что могло бы помочь другу.</w:t>
      </w:r>
    </w:p>
    <w:p w:rsidR="003B1E10" w:rsidRPr="003B1E10" w:rsidRDefault="003B1E10" w:rsidP="003B1E10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Останови друга, если он делает что-то плохое.</w:t>
      </w:r>
    </w:p>
    <w:p w:rsidR="003B1E10" w:rsidRP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Хорошо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дружить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значит говорить друг другу правду.</w:t>
      </w:r>
    </w:p>
    <w:p w:rsidR="003B1E10" w:rsidRPr="003B1E10" w:rsidRDefault="003B1E10" w:rsidP="003B1E10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ябедничай.</w:t>
      </w:r>
    </w:p>
    <w:p w:rsidR="003B1E10" w:rsidRPr="003B1E10" w:rsidRDefault="003B1E10" w:rsidP="003B1E10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друг в чем-то не прав, скажи ему первый об этом.</w:t>
      </w:r>
    </w:p>
    <w:p w:rsidR="003B1E10" w:rsidRP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Не ссорься с товарищами, не спорь по пустякам, старайся играть и работать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дружно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не зазнавайся, не завидуй, а умей радоваться чужим успехам.</w:t>
      </w:r>
    </w:p>
    <w:p w:rsidR="003B1E10" w:rsidRPr="003B1E10" w:rsidRDefault="003B1E10" w:rsidP="003B1E10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поступил плохо, не стесняйся признаться и исправиться.</w:t>
      </w:r>
    </w:p>
    <w:p w:rsidR="003B1E10" w:rsidRPr="003B1E10" w:rsidRDefault="003B1E10" w:rsidP="003B1E10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Научить ребенка этим правилам будет гораздо легче, если он видит их выполнение в семье. Ребенок подсознательно копирует поведение своих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родителей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переносит увиденное в свои взаимоотношения с товарищами.</w:t>
      </w:r>
    </w:p>
    <w:p w:rsidR="00CD672C" w:rsidRPr="003B1E10" w:rsidRDefault="003B1E10" w:rsidP="003B1E10">
      <w:pPr>
        <w:spacing w:before="0" w:after="0"/>
        <w:ind w:firstLine="360"/>
        <w:jc w:val="left"/>
        <w:rPr>
          <w:rFonts w:ascii="Times New Roman" w:hAnsi="Times New Roman" w:cs="Times New Roman"/>
        </w:rPr>
      </w:pP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Психологами давно замечено, что чем лучше у ребёнка отношения с </w:t>
      </w:r>
      <w:r w:rsidRPr="003B1E10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родителями</w:t>
      </w:r>
      <w:r w:rsidRPr="003B1E1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тем легче ему находить общий язык и со сверстниками. Так что пусть в вашей семье царит мир и любовь, а у ребёнка будут самые лучшие, самые преданные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sectPr w:rsidR="00CD672C" w:rsidRPr="003B1E10" w:rsidSect="003B1E10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1E10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18BD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B28"/>
    <w:rsid w:val="00274E16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79"/>
    <w:rsid w:val="003A7850"/>
    <w:rsid w:val="003A79A5"/>
    <w:rsid w:val="003B07AC"/>
    <w:rsid w:val="003B0DD1"/>
    <w:rsid w:val="003B1A5E"/>
    <w:rsid w:val="003B1E10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309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B36"/>
    <w:rsid w:val="006B5CE3"/>
    <w:rsid w:val="006B706D"/>
    <w:rsid w:val="006C0559"/>
    <w:rsid w:val="006C262E"/>
    <w:rsid w:val="006C2892"/>
    <w:rsid w:val="006C330F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3507"/>
    <w:rsid w:val="0074372C"/>
    <w:rsid w:val="00744040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3D0C"/>
    <w:rsid w:val="007548C8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20762"/>
    <w:rsid w:val="00920A59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643E"/>
    <w:rsid w:val="0097786B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87B04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F34"/>
    <w:rsid w:val="00E41788"/>
    <w:rsid w:val="00E41E36"/>
    <w:rsid w:val="00E4215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CDD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3B1E1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B1E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1E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E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1E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621</Words>
  <Characters>3540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2021-03-06T16:48:00Z</dcterms:created>
  <dcterms:modified xsi:type="dcterms:W3CDTF">2021-03-06T16:55:00Z</dcterms:modified>
</cp:coreProperties>
</file>