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ED1CE38" wp14:paraId="472ADB29" wp14:textId="53DCE01D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D1CE38" w:rsidR="4ED1CE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Консультация для родителей</w:t>
      </w:r>
    </w:p>
    <w:p xmlns:wp14="http://schemas.microsoft.com/office/word/2010/wordml" w:rsidP="4ED1CE38" wp14:paraId="2DCA8287" wp14:textId="75108C73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D1CE38" w:rsidR="4ED1CE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“Пищевые отравления”</w:t>
      </w:r>
    </w:p>
    <w:p xmlns:wp14="http://schemas.microsoft.com/office/word/2010/wordml" w:rsidP="4ED1CE38" wp14:paraId="2A8148F8" wp14:textId="177C2FBE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6629114B" wp14:textId="051702B7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439FAC07" wp14:textId="34D8A853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5906DD2F" wp14:textId="50E08FB4">
      <w:pPr>
        <w:pStyle w:val="Normal"/>
        <w:shd w:val="clear" w:color="auto" w:fill="FFFFFF" w:themeFill="background1"/>
        <w:spacing w:before="0" w:beforeAutospacing="off" w:after="0" w:afterAutospacing="off"/>
        <w:jc w:val="center"/>
      </w:pPr>
      <w:r>
        <w:drawing>
          <wp:inline xmlns:wp14="http://schemas.microsoft.com/office/word/2010/wordprocessingDrawing" wp14:editId="053B97D4" wp14:anchorId="26E4911A">
            <wp:extent cx="4572000" cy="3048000"/>
            <wp:effectExtent l="0" t="0" r="0" b="0"/>
            <wp:docPr id="826218099" name="" descr="Picture backgroun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7b45f3e14a42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D1CE38" wp14:paraId="6BF8C254" wp14:textId="62E87F4C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1C91C06A" wp14:textId="30F274EB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5ED8962C" wp14:textId="1F09E201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2E7B9F9C" wp14:textId="7AB8C2AB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3E415C5A" wp14:textId="70BCC46B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0B7E3412" wp14:textId="41F25B95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00465E5E" wp14:textId="120DCBD1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145E1A56" wp14:textId="1C4FDB48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612B0AE1" wp14:textId="4B887E4C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D1CE38" w:rsidR="4ED1CE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Выполнила:</w:t>
      </w:r>
    </w:p>
    <w:p xmlns:wp14="http://schemas.microsoft.com/office/word/2010/wordml" w:rsidP="4ED1CE38" wp14:paraId="19BC4CFE" wp14:textId="64B79BD2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D1CE38" w:rsidR="4ED1CE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Мурашова Алёна Александровна</w:t>
      </w:r>
    </w:p>
    <w:p xmlns:wp14="http://schemas.microsoft.com/office/word/2010/wordml" w:rsidP="4ED1CE38" wp14:paraId="6B16BA4D" wp14:textId="03325B3C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70A8F27C" wp14:textId="2BD637D3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40528FA3" wp14:textId="711369C4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299ECABA" wp14:textId="45B8007B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5B670D31" wp14:textId="37743607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40EC21C3" wp14:textId="77E5676B">
      <w:pPr>
        <w:pStyle w:val="Normal"/>
        <w:shd w:val="clear" w:color="auto" w:fill="FFFFFF" w:themeFill="background1"/>
        <w:spacing w:before="0" w:beforeAutospacing="off" w:after="0" w:afterAutospacing="off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64C71176" wp14:textId="76C78037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4ED1CE38" wp14:paraId="497E46D4" wp14:textId="67E1BD9B">
      <w:pPr>
        <w:pStyle w:val="Normal"/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ED1CE38" w:rsidR="4ED1CE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Ярославль, 2024</w:t>
      </w:r>
    </w:p>
    <w:p xmlns:wp14="http://schemas.microsoft.com/office/word/2010/wordml" w:rsidP="4ED1CE38" wp14:paraId="4F574E03" wp14:textId="76B925A9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xmlns:wp14="http://schemas.microsoft.com/office/word/2010/wordml" w:rsidP="4ED1CE38" wp14:paraId="63A7B690" wp14:textId="7D1929E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04BF9354" wp14:textId="0E5F48E3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иерсиниоза, известного также под названием "псевдотуберкулеза" или "мышиной лихорадки".</w:t>
      </w:r>
    </w:p>
    <w:p xmlns:wp14="http://schemas.microsoft.com/office/word/2010/wordml" w:rsidP="4ED1CE38" wp14:paraId="3D7BE8D8" wp14:textId="305DA307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4ED1CE38" wp14:paraId="78402466" wp14:textId="079AE0E8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Даже обычные для ребенка продукты питания в жаркое время года быстро портятся, а срок их хранения сокращается.</w:t>
      </w:r>
    </w:p>
    <w:p xmlns:wp14="http://schemas.microsoft.com/office/word/2010/wordml" w:rsidP="4ED1CE38" wp14:paraId="3ED7FECE" wp14:textId="74219DD8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5423D1C2" wp14:textId="044BCC98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Недопустимо поить ребенка сырой водой, даже родниковой или после очистки через фильтр.</w:t>
      </w:r>
    </w:p>
    <w:p xmlns:wp14="http://schemas.microsoft.com/office/word/2010/wordml" w:rsidP="4ED1CE38" wp14:paraId="39C65D6A" wp14:textId="3AC635F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4ED1CE38" wp14:paraId="0072561F" wp14:textId="2A3063D1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Как избежать пищевого отравления:</w:t>
      </w:r>
      <w:r>
        <w:br/>
      </w: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Мойте руки до и после того как дотронулись до пищи.</w:t>
      </w:r>
    </w:p>
    <w:p xmlns:wp14="http://schemas.microsoft.com/office/word/2010/wordml" w:rsidP="4ED1CE38" wp14:paraId="47AF36F0" wp14:textId="7CCC6A31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xmlns:wp14="http://schemas.microsoft.com/office/word/2010/wordml" w:rsidP="4ED1CE38" wp14:paraId="5B47EA92" wp14:textId="7C4C74A8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xmlns:wp14="http://schemas.microsoft.com/office/word/2010/wordml" w:rsidP="4ED1CE38" wp14:paraId="66C1C553" wp14:textId="6BBA158A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После соприкосновения с сырым мясом посуду необходимо вымыть самым тщательным образом, а разделочную доску лучше отдраить жесткой губкой.</w:t>
      </w:r>
    </w:p>
    <w:p xmlns:wp14="http://schemas.microsoft.com/office/word/2010/wordml" w:rsidP="4ED1CE38" wp14:paraId="07810C1A" wp14:textId="674A132D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</w:r>
    </w:p>
    <w:p xmlns:wp14="http://schemas.microsoft.com/office/word/2010/wordml" w:rsidP="4ED1CE38" wp14:paraId="778592A4" wp14:textId="6F2C5FD0">
      <w:pPr>
        <w:shd w:val="clear" w:color="auto" w:fill="FFFFFF" w:themeFill="background1"/>
        <w:spacing w:before="0" w:beforeAutospacing="off" w:after="0" w:afterAutospacing="off"/>
      </w:pPr>
      <w:r w:rsidRPr="4ED1CE38" w:rsidR="4ED1CE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• Перегретый автомобиль превращается в настоящий инкубатор микробов. Продукты можно держать в машине не дольше, чем время таяния мороженого.</w:t>
      </w:r>
    </w:p>
    <w:p xmlns:wp14="http://schemas.microsoft.com/office/word/2010/wordml" w:rsidP="4ED1CE38" wp14:paraId="501817AE" wp14:textId="0376EA7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E182C"/>
    <w:rsid w:val="148E182C"/>
    <w:rsid w:val="4ED1C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182C"/>
  <w15:chartTrackingRefBased/>
  <w15:docId w15:val="{FDA602C0-49C4-4624-9713-170623C2EF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b7b45f3e14a42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2024-06-10T18:06:00.6908286Z</dcterms:created>
  <dcterms:modified xsi:type="dcterms:W3CDTF">2024-06-10T18:14:09.7469206Z</dcterms:modified>
  <dc:creator>Мурашова Алена</dc:creator>
  <lastModifiedBy>Мурашова Алена</lastModifiedBy>
</coreProperties>
</file>