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C3A8C" w14:textId="560D9B80" w:rsidR="00C7730F" w:rsidRPr="002A6676" w:rsidRDefault="002A6676" w:rsidP="009F6B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iCs/>
          <w:sz w:val="36"/>
          <w:szCs w:val="36"/>
        </w:rPr>
      </w:pPr>
      <w:r w:rsidRPr="002A6676">
        <w:rPr>
          <w:rFonts w:ascii="Times New Roman" w:hAnsi="Times New Roman" w:cs="Times New Roman"/>
          <w:i/>
          <w:iCs/>
          <w:sz w:val="36"/>
          <w:szCs w:val="36"/>
        </w:rPr>
        <w:t>МДОУ «Детский сад №21»</w:t>
      </w:r>
    </w:p>
    <w:p w14:paraId="5F8218AA" w14:textId="77777777" w:rsidR="00C7730F" w:rsidRDefault="00C7730F" w:rsidP="009F6B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iCs/>
          <w:color w:val="538135" w:themeColor="accent6" w:themeShade="BF"/>
          <w:sz w:val="48"/>
          <w:szCs w:val="48"/>
        </w:rPr>
      </w:pPr>
    </w:p>
    <w:p w14:paraId="19D71767" w14:textId="77777777" w:rsidR="00C7730F" w:rsidRDefault="00C7730F" w:rsidP="009F6B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iCs/>
          <w:color w:val="538135" w:themeColor="accent6" w:themeShade="BF"/>
          <w:sz w:val="48"/>
          <w:szCs w:val="48"/>
        </w:rPr>
      </w:pPr>
    </w:p>
    <w:p w14:paraId="2AD66E90" w14:textId="77777777" w:rsidR="00C7730F" w:rsidRDefault="00C7730F" w:rsidP="009F6BB7">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iCs/>
          <w:color w:val="538135" w:themeColor="accent6" w:themeShade="BF"/>
          <w:sz w:val="48"/>
          <w:szCs w:val="48"/>
        </w:rPr>
      </w:pPr>
    </w:p>
    <w:p w14:paraId="14337819" w14:textId="77777777" w:rsidR="00C7730F" w:rsidRPr="002A6676" w:rsidRDefault="00C7730F" w:rsidP="009F6B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iCs/>
          <w:color w:val="FF6600"/>
          <w:sz w:val="48"/>
          <w:szCs w:val="48"/>
          <w14:textFill>
            <w14:solidFill>
              <w14:srgbClr w14:val="FF6600">
                <w14:lumMod w14:val="75000"/>
              </w14:srgbClr>
            </w14:solidFill>
          </w14:textFill>
        </w:rPr>
      </w:pPr>
    </w:p>
    <w:p w14:paraId="0FC44883" w14:textId="36A7F812" w:rsidR="00C7730F" w:rsidRPr="002A6676" w:rsidRDefault="00C7730F" w:rsidP="009F6B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iCs/>
          <w:color w:val="FF6600"/>
          <w:sz w:val="48"/>
          <w:szCs w:val="48"/>
        </w:rPr>
      </w:pPr>
      <w:r w:rsidRPr="002A6676">
        <w:rPr>
          <w:rFonts w:ascii="Times New Roman" w:hAnsi="Times New Roman" w:cs="Times New Roman"/>
          <w:i/>
          <w:iCs/>
          <w:color w:val="FF6600"/>
          <w:sz w:val="48"/>
          <w:szCs w:val="48"/>
        </w:rPr>
        <w:t>Консультация для родителей</w:t>
      </w:r>
    </w:p>
    <w:p w14:paraId="5AF42DC2" w14:textId="401F6722" w:rsidR="00424BCC" w:rsidRPr="002A6676" w:rsidRDefault="00C7730F" w:rsidP="009F6B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iCs/>
          <w:color w:val="FF6600"/>
          <w:sz w:val="48"/>
          <w:szCs w:val="48"/>
        </w:rPr>
      </w:pPr>
      <w:r w:rsidRPr="002A6676">
        <w:rPr>
          <w:rFonts w:ascii="Times New Roman" w:hAnsi="Times New Roman" w:cs="Times New Roman"/>
          <w:i/>
          <w:iCs/>
          <w:color w:val="FF6600"/>
          <w:sz w:val="48"/>
          <w:szCs w:val="48"/>
        </w:rPr>
        <w:t>«Учите детей любить книгу!»</w:t>
      </w:r>
    </w:p>
    <w:p w14:paraId="2A3DB9CE" w14:textId="77777777" w:rsidR="00C7730F" w:rsidRDefault="00C7730F" w:rsidP="009F6BB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38642E8A" w14:textId="77777777" w:rsidR="00C7730F" w:rsidRDefault="00C7730F" w:rsidP="009F6BB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7FA943E2" w14:textId="77777777" w:rsidR="00C7730F" w:rsidRDefault="00C7730F" w:rsidP="009F6BB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1F4D44A3" w14:textId="77777777" w:rsidR="00C7730F" w:rsidRDefault="00C7730F" w:rsidP="009F6BB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57E5DD94" w14:textId="77777777" w:rsidR="00C7730F" w:rsidRDefault="00C7730F" w:rsidP="009F6BB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48D52A94" w14:textId="60B1762D" w:rsidR="00C7730F" w:rsidRDefault="002A6676" w:rsidP="009F6B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Pr>
          <w:noProof/>
        </w:rPr>
        <w:drawing>
          <wp:inline distT="0" distB="0" distL="0" distR="0" wp14:anchorId="130F7AFC" wp14:editId="7D29D341">
            <wp:extent cx="3568465" cy="3564410"/>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5841" cy="3571777"/>
                    </a:xfrm>
                    <a:prstGeom prst="rect">
                      <a:avLst/>
                    </a:prstGeom>
                    <a:noFill/>
                    <a:ln>
                      <a:noFill/>
                    </a:ln>
                  </pic:spPr>
                </pic:pic>
              </a:graphicData>
            </a:graphic>
          </wp:inline>
        </w:drawing>
      </w:r>
    </w:p>
    <w:p w14:paraId="0F029416" w14:textId="77777777" w:rsidR="00C7730F" w:rsidRDefault="00C7730F" w:rsidP="009F6BB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6F543EC2" w14:textId="6EE7914E" w:rsidR="00C7730F" w:rsidRDefault="00C7730F" w:rsidP="009F6BB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1414A7D3" w14:textId="77777777" w:rsidR="00C7730F" w:rsidRDefault="00C7730F" w:rsidP="009F6BB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35E406C8" w14:textId="77777777" w:rsidR="00C7730F" w:rsidRDefault="00C7730F" w:rsidP="009F6BB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022BDA95" w14:textId="77777777" w:rsidR="00C7730F" w:rsidRPr="00C7730F" w:rsidRDefault="00C7730F" w:rsidP="009F6BB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0DFA736A" w14:textId="5B8B213B" w:rsidR="002A6676" w:rsidRDefault="002A6676" w:rsidP="009F6BB7">
      <w:pPr>
        <w:pBdr>
          <w:top w:val="single" w:sz="4" w:space="1" w:color="auto"/>
          <w:left w:val="single" w:sz="4" w:space="4" w:color="auto"/>
          <w:bottom w:val="single" w:sz="4" w:space="1" w:color="auto"/>
          <w:right w:val="single" w:sz="4" w:space="4" w:color="auto"/>
        </w:pBdr>
        <w:spacing w:after="0"/>
        <w:jc w:val="right"/>
        <w:rPr>
          <w:rFonts w:ascii="Times New Roman" w:hAnsi="Times New Roman" w:cs="Times New Roman"/>
          <w:sz w:val="24"/>
          <w:szCs w:val="24"/>
        </w:rPr>
      </w:pPr>
      <w:r>
        <w:rPr>
          <w:rFonts w:ascii="Times New Roman" w:hAnsi="Times New Roman" w:cs="Times New Roman"/>
          <w:sz w:val="24"/>
          <w:szCs w:val="24"/>
        </w:rPr>
        <w:t>Подготовила: Кондрашкина Ю.Н.</w:t>
      </w:r>
    </w:p>
    <w:p w14:paraId="60801E3E" w14:textId="77777777" w:rsidR="002A6676" w:rsidRDefault="002A6676" w:rsidP="009F6BB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7B35212F" w14:textId="77777777" w:rsidR="002A6676" w:rsidRDefault="002A6676" w:rsidP="009F6BB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7D551D4C" w14:textId="7F6B900C" w:rsidR="002A6676" w:rsidRDefault="002A6676" w:rsidP="009F6B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Pr>
          <w:rFonts w:ascii="Times New Roman" w:hAnsi="Times New Roman" w:cs="Times New Roman"/>
          <w:sz w:val="24"/>
          <w:szCs w:val="24"/>
        </w:rPr>
        <w:t>Ярославль 2025</w:t>
      </w:r>
    </w:p>
    <w:p w14:paraId="0785C6F1" w14:textId="77777777" w:rsidR="002A6676" w:rsidRDefault="002A6676" w:rsidP="009F6BB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67EFDD9F" w14:textId="5C822301" w:rsidR="00C7730F" w:rsidRPr="00C7730F" w:rsidRDefault="00C7730F" w:rsidP="009F6BB7">
      <w:pPr>
        <w:pBdr>
          <w:top w:val="single" w:sz="4" w:space="6"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lastRenderedPageBreak/>
        <w:t>Уважаемые родители! С детства прививайте реб</w:t>
      </w:r>
      <w:r>
        <w:rPr>
          <w:rFonts w:ascii="Times New Roman" w:hAnsi="Times New Roman" w:cs="Times New Roman"/>
          <w:sz w:val="24"/>
          <w:szCs w:val="24"/>
        </w:rPr>
        <w:t>ё</w:t>
      </w:r>
      <w:r w:rsidRPr="00C7730F">
        <w:rPr>
          <w:rFonts w:ascii="Times New Roman" w:hAnsi="Times New Roman" w:cs="Times New Roman"/>
          <w:sz w:val="24"/>
          <w:szCs w:val="24"/>
        </w:rPr>
        <w:t>нку любовь к чтению. Пусть она проявляется у него как естественная необходимость, как потребность в пище и сне. Если же этого в семье нет, то ещ</w:t>
      </w:r>
      <w:r>
        <w:rPr>
          <w:rFonts w:ascii="Times New Roman" w:hAnsi="Times New Roman" w:cs="Times New Roman"/>
          <w:sz w:val="24"/>
          <w:szCs w:val="24"/>
        </w:rPr>
        <w:t>ё</w:t>
      </w:r>
      <w:r w:rsidRPr="00C7730F">
        <w:rPr>
          <w:rFonts w:ascii="Times New Roman" w:hAnsi="Times New Roman" w:cs="Times New Roman"/>
          <w:sz w:val="24"/>
          <w:szCs w:val="24"/>
        </w:rPr>
        <w:t xml:space="preserve"> не поздно начать, хотя для этого потребуется немало сил и терпения. Важно, чтобы подрастающий человек с помощью взрослых и мудрой книги научился отличать плохое от хорошего, понимать истинные и ложные ценности.</w:t>
      </w:r>
    </w:p>
    <w:p w14:paraId="34A7926A" w14:textId="77777777" w:rsidR="00C7730F" w:rsidRPr="00C7730F" w:rsidRDefault="00C7730F" w:rsidP="009F6BB7">
      <w:pPr>
        <w:pBdr>
          <w:top w:val="single" w:sz="4" w:space="6"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Не только в детском саду, в школе, но и дома, в семье надо учить детей любить книгу. Наверно, нет таких родителей, которые не хотели бы научить своих детей быстро и выразительно читать, привить интерес к чтению, ведь роль книги в жизни человека огромна. Хорошая книга – и воспитатель, и учитель, и друг.</w:t>
      </w:r>
    </w:p>
    <w:p w14:paraId="30F9E21B" w14:textId="6E45FE05" w:rsidR="00C7730F" w:rsidRPr="00C7730F" w:rsidRDefault="00C7730F" w:rsidP="009F6BB7">
      <w:pPr>
        <w:pBdr>
          <w:top w:val="single" w:sz="4" w:space="6"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Трудно переоценить значение литературы для развития реб</w:t>
      </w:r>
      <w:r>
        <w:rPr>
          <w:rFonts w:ascii="Times New Roman" w:hAnsi="Times New Roman" w:cs="Times New Roman"/>
          <w:sz w:val="24"/>
          <w:szCs w:val="24"/>
        </w:rPr>
        <w:t>ё</w:t>
      </w:r>
      <w:r w:rsidRPr="00C7730F">
        <w:rPr>
          <w:rFonts w:ascii="Times New Roman" w:hAnsi="Times New Roman" w:cs="Times New Roman"/>
          <w:sz w:val="24"/>
          <w:szCs w:val="24"/>
        </w:rPr>
        <w:t>нка. Она способствует расширению кругозора, детского горизонта знаний о мире, помогает усвоить образцы поведения, воплощенные в литературных героях, формирует начальные представления о прекрасном.</w:t>
      </w:r>
    </w:p>
    <w:p w14:paraId="7E22CE31" w14:textId="579CB1EA" w:rsidR="00C7730F" w:rsidRPr="00C7730F" w:rsidRDefault="00C7730F" w:rsidP="009F6BB7">
      <w:pPr>
        <w:pBdr>
          <w:top w:val="single" w:sz="4" w:space="6"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 xml:space="preserve">Только приученный к книге ребёнок обладает бесценным даром легко «входить» </w:t>
      </w:r>
      <w:r w:rsidRPr="00C7730F">
        <w:rPr>
          <w:rFonts w:ascii="Times New Roman" w:hAnsi="Times New Roman" w:cs="Times New Roman"/>
          <w:sz w:val="24"/>
          <w:szCs w:val="24"/>
        </w:rPr>
        <w:t>в содержание,</w:t>
      </w:r>
      <w:r w:rsidRPr="00C7730F">
        <w:rPr>
          <w:rFonts w:ascii="Times New Roman" w:hAnsi="Times New Roman" w:cs="Times New Roman"/>
          <w:sz w:val="24"/>
          <w:szCs w:val="24"/>
        </w:rPr>
        <w:t xml:space="preserve"> услышанного или прочитанного. Малыш рисует в воображении любые сюжеты, плачет и смеётся, представляет прочитанное так ярко, что чувствует себя участником событий. Книга вводит ребёнка в мир человеческих чувств, радостей и страданий, отношений, побуждений, мыслей, поступков, характеров. Прочитанная в детстве книга, оставляет более сильный след, чем книга, прочитанная в зрелом возрасте.</w:t>
      </w:r>
    </w:p>
    <w:p w14:paraId="638EB23F" w14:textId="77777777" w:rsidR="00C7730F" w:rsidRPr="00C7730F" w:rsidRDefault="00C7730F" w:rsidP="009F6BB7">
      <w:pPr>
        <w:pBdr>
          <w:top w:val="single" w:sz="4" w:space="6"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p>
    <w:p w14:paraId="172F4D06" w14:textId="77777777" w:rsidR="00C7730F" w:rsidRPr="00C7730F" w:rsidRDefault="00C7730F" w:rsidP="009F6BB7">
      <w:pPr>
        <w:pBdr>
          <w:top w:val="single" w:sz="4" w:space="6"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p>
    <w:p w14:paraId="0A21A22B" w14:textId="18ABD30A" w:rsidR="00C7730F" w:rsidRPr="00C7730F" w:rsidRDefault="00C7730F" w:rsidP="009F6BB7">
      <w:pPr>
        <w:pBdr>
          <w:top w:val="single" w:sz="4" w:space="6"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Реб</w:t>
      </w:r>
      <w:r>
        <w:rPr>
          <w:rFonts w:ascii="Times New Roman" w:hAnsi="Times New Roman" w:cs="Times New Roman"/>
          <w:sz w:val="24"/>
          <w:szCs w:val="24"/>
        </w:rPr>
        <w:t>ё</w:t>
      </w:r>
      <w:r w:rsidRPr="00C7730F">
        <w:rPr>
          <w:rFonts w:ascii="Times New Roman" w:hAnsi="Times New Roman" w:cs="Times New Roman"/>
          <w:sz w:val="24"/>
          <w:szCs w:val="24"/>
        </w:rPr>
        <w:t>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w:t>
      </w:r>
      <w:r>
        <w:rPr>
          <w:rFonts w:ascii="Times New Roman" w:hAnsi="Times New Roman" w:cs="Times New Roman"/>
          <w:sz w:val="24"/>
          <w:szCs w:val="24"/>
        </w:rPr>
        <w:t>ё</w:t>
      </w:r>
      <w:r w:rsidRPr="00C7730F">
        <w:rPr>
          <w:rFonts w:ascii="Times New Roman" w:hAnsi="Times New Roman" w:cs="Times New Roman"/>
          <w:sz w:val="24"/>
          <w:szCs w:val="24"/>
        </w:rPr>
        <w:t>нка, становится его настоящей жизнью? Мир чтения, мир книги с е</w:t>
      </w:r>
      <w:r>
        <w:rPr>
          <w:rFonts w:ascii="Times New Roman" w:hAnsi="Times New Roman" w:cs="Times New Roman"/>
          <w:sz w:val="24"/>
          <w:szCs w:val="24"/>
        </w:rPr>
        <w:t>ё</w:t>
      </w:r>
      <w:r w:rsidRPr="00C7730F">
        <w:rPr>
          <w:rFonts w:ascii="Times New Roman" w:hAnsi="Times New Roman" w:cs="Times New Roman"/>
          <w:sz w:val="24"/>
          <w:szCs w:val="24"/>
        </w:rPr>
        <w:t xml:space="preserve"> литературными и графическими образами, помогает направить детское воображение. Книга подает реб</w:t>
      </w:r>
      <w:r>
        <w:rPr>
          <w:rFonts w:ascii="Times New Roman" w:hAnsi="Times New Roman" w:cs="Times New Roman"/>
          <w:sz w:val="24"/>
          <w:szCs w:val="24"/>
        </w:rPr>
        <w:t>ё</w:t>
      </w:r>
      <w:r w:rsidRPr="00C7730F">
        <w:rPr>
          <w:rFonts w:ascii="Times New Roman" w:hAnsi="Times New Roman" w:cs="Times New Roman"/>
          <w:sz w:val="24"/>
          <w:szCs w:val="24"/>
        </w:rPr>
        <w:t xml:space="preserve">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Есть в детской литературе книги </w:t>
      </w:r>
      <w:r w:rsidRPr="00C7730F">
        <w:rPr>
          <w:rFonts w:ascii="Times New Roman" w:hAnsi="Times New Roman" w:cs="Times New Roman"/>
          <w:sz w:val="24"/>
          <w:szCs w:val="24"/>
        </w:rPr>
        <w:t>разные:</w:t>
      </w:r>
      <w:r w:rsidRPr="00C7730F">
        <w:rPr>
          <w:rFonts w:ascii="Times New Roman" w:hAnsi="Times New Roman" w:cs="Times New Roman"/>
          <w:sz w:val="24"/>
          <w:szCs w:val="24"/>
        </w:rPr>
        <w:t xml:space="preserve"> вес</w:t>
      </w:r>
      <w:r>
        <w:rPr>
          <w:rFonts w:ascii="Times New Roman" w:hAnsi="Times New Roman" w:cs="Times New Roman"/>
          <w:sz w:val="24"/>
          <w:szCs w:val="24"/>
        </w:rPr>
        <w:t>ё</w:t>
      </w:r>
      <w:r w:rsidRPr="00C7730F">
        <w:rPr>
          <w:rFonts w:ascii="Times New Roman" w:hAnsi="Times New Roman" w:cs="Times New Roman"/>
          <w:sz w:val="24"/>
          <w:szCs w:val="24"/>
        </w:rPr>
        <w:t>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w:t>
      </w:r>
      <w:r>
        <w:rPr>
          <w:rFonts w:ascii="Times New Roman" w:hAnsi="Times New Roman" w:cs="Times New Roman"/>
          <w:sz w:val="24"/>
          <w:szCs w:val="24"/>
        </w:rPr>
        <w:t>ё</w:t>
      </w:r>
      <w:r w:rsidRPr="00C7730F">
        <w:rPr>
          <w:rFonts w:ascii="Times New Roman" w:hAnsi="Times New Roman" w:cs="Times New Roman"/>
          <w:sz w:val="24"/>
          <w:szCs w:val="24"/>
        </w:rPr>
        <w:t>нку понять, почувствовать книгу во всей ее полноте.</w:t>
      </w:r>
    </w:p>
    <w:p w14:paraId="4756FE33" w14:textId="77777777" w:rsidR="00C7730F" w:rsidRPr="00C7730F" w:rsidRDefault="00C7730F" w:rsidP="009F6BB7">
      <w:pPr>
        <w:pBdr>
          <w:top w:val="single" w:sz="4" w:space="6"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6F62B54E" w14:textId="77777777" w:rsidR="00C7730F" w:rsidRPr="00C7730F" w:rsidRDefault="00C7730F" w:rsidP="009F6BB7">
      <w:pPr>
        <w:pBdr>
          <w:top w:val="single" w:sz="4" w:space="6" w:color="auto"/>
          <w:left w:val="single" w:sz="4" w:space="4" w:color="auto"/>
          <w:bottom w:val="single" w:sz="4" w:space="1" w:color="auto"/>
          <w:right w:val="single" w:sz="4" w:space="4" w:color="auto"/>
        </w:pBdr>
        <w:spacing w:after="0"/>
        <w:jc w:val="both"/>
        <w:rPr>
          <w:rFonts w:ascii="Times New Roman" w:hAnsi="Times New Roman" w:cs="Times New Roman"/>
          <w:i/>
          <w:iCs/>
          <w:sz w:val="24"/>
          <w:szCs w:val="24"/>
        </w:rPr>
      </w:pPr>
      <w:r w:rsidRPr="00C7730F">
        <w:rPr>
          <w:rFonts w:ascii="Times New Roman" w:hAnsi="Times New Roman" w:cs="Times New Roman"/>
          <w:i/>
          <w:iCs/>
          <w:sz w:val="24"/>
          <w:szCs w:val="24"/>
        </w:rPr>
        <w:t>Правила, которые сделают чтение вслух привлекательным:</w:t>
      </w:r>
    </w:p>
    <w:p w14:paraId="38D255D1" w14:textId="77777777" w:rsidR="00C7730F" w:rsidRPr="00C7730F" w:rsidRDefault="00C7730F" w:rsidP="009F6BB7">
      <w:pPr>
        <w:pBdr>
          <w:top w:val="single" w:sz="4" w:space="6"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7832FCBA" w14:textId="77777777" w:rsidR="00C7730F" w:rsidRPr="00C7730F" w:rsidRDefault="00C7730F" w:rsidP="009F6BB7">
      <w:pPr>
        <w:pBdr>
          <w:top w:val="single" w:sz="4" w:space="6"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w:t>
      </w:r>
    </w:p>
    <w:p w14:paraId="11B5C22A" w14:textId="039E1544" w:rsidR="00C7730F" w:rsidRPr="00C7730F" w:rsidRDefault="00C7730F" w:rsidP="009F6BB7">
      <w:pPr>
        <w:pBdr>
          <w:top w:val="single" w:sz="4" w:space="6"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2. Демонстрируйте реб</w:t>
      </w:r>
      <w:r>
        <w:rPr>
          <w:rFonts w:ascii="Times New Roman" w:hAnsi="Times New Roman" w:cs="Times New Roman"/>
          <w:sz w:val="24"/>
          <w:szCs w:val="24"/>
        </w:rPr>
        <w:t>ё</w:t>
      </w:r>
      <w:r w:rsidRPr="00C7730F">
        <w:rPr>
          <w:rFonts w:ascii="Times New Roman" w:hAnsi="Times New Roman" w:cs="Times New Roman"/>
          <w:sz w:val="24"/>
          <w:szCs w:val="24"/>
        </w:rPr>
        <w:t xml:space="preserve">нку уважение к книге. Ребёнок должен знать, что книга </w:t>
      </w:r>
      <w:r w:rsidRPr="00C7730F">
        <w:rPr>
          <w:rFonts w:ascii="Times New Roman" w:hAnsi="Times New Roman" w:cs="Times New Roman"/>
          <w:sz w:val="24"/>
          <w:szCs w:val="24"/>
        </w:rPr>
        <w:t>— это</w:t>
      </w:r>
      <w:r w:rsidRPr="00C7730F">
        <w:rPr>
          <w:rFonts w:ascii="Times New Roman" w:hAnsi="Times New Roman" w:cs="Times New Roman"/>
          <w:sz w:val="24"/>
          <w:szCs w:val="24"/>
        </w:rPr>
        <w:t xml:space="preserve">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w:t>
      </w:r>
    </w:p>
    <w:p w14:paraId="1C308DC0" w14:textId="77777777"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lastRenderedPageBreak/>
        <w:t>3. Во время чтения сохраняйте зрительный контакт с ребёнком.</w:t>
      </w:r>
    </w:p>
    <w:p w14:paraId="51A9E655" w14:textId="77777777"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14:paraId="676712F4" w14:textId="77777777"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w:t>
      </w:r>
    </w:p>
    <w:p w14:paraId="0A280BCA" w14:textId="77777777"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В процессе чтения детям нужно периодически давать возможность говорить о своих ощущениях, но иногда можно попросить просто молча «слушать себя».</w:t>
      </w:r>
    </w:p>
    <w:p w14:paraId="16BCA088" w14:textId="77777777"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5. Играйте голосом: читайте то быстрее, то медленнее, то громко, то тихо - в зависимости от содержания текста. Читая детям стихи и сказки, старайтесь передать голосом характер персонажей, а также смешную или грустную ситуацию, но не «переборщите». Излишняя драматизация мешает ребёнку воспроизводить в воображении нарисованные словами картины.</w:t>
      </w:r>
    </w:p>
    <w:p w14:paraId="5C7E4719" w14:textId="77777777"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14:paraId="3BFE87E3" w14:textId="77777777"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7. Читайте сказки всегда, когда ребёнок хочет их слушать. Может быть, для родителей это и скучновато, но для него - нет.</w:t>
      </w:r>
    </w:p>
    <w:p w14:paraId="2B853ECE" w14:textId="10D8FC01"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 xml:space="preserve">8. Читайте ребёнку вслух каждый день, сделайте из этого любимый семейный ритуал. Непременно продолжайте совместное чтение и тогда, когда ребёнок научится </w:t>
      </w:r>
      <w:r w:rsidRPr="00C7730F">
        <w:rPr>
          <w:rFonts w:ascii="Times New Roman" w:hAnsi="Times New Roman" w:cs="Times New Roman"/>
          <w:sz w:val="24"/>
          <w:szCs w:val="24"/>
        </w:rPr>
        <w:t>читать:</w:t>
      </w:r>
      <w:r w:rsidRPr="00C7730F">
        <w:rPr>
          <w:rFonts w:ascii="Times New Roman" w:hAnsi="Times New Roman" w:cs="Times New Roman"/>
          <w:sz w:val="24"/>
          <w:szCs w:val="24"/>
        </w:rPr>
        <w:t xml:space="preserve"> ценность хорошей книги зависит во многом от того, как отнеслись к книге родители и найдут ли для неё должное место в своей семейной библиотеке.</w:t>
      </w:r>
    </w:p>
    <w:p w14:paraId="425214D1" w14:textId="77777777"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9. Не уговаривайте послушать, а «соблазняйте» его. Полезная уловка: позвольте ребёнку самому выбирать книги.</w:t>
      </w:r>
    </w:p>
    <w:p w14:paraId="1D10236F" w14:textId="77777777"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10. С самого раннего детства ребёнку необходимо подбирать свою личную библиотеку. Почаще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p>
    <w:p w14:paraId="291918F4" w14:textId="77777777"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w:t>
      </w:r>
    </w:p>
    <w:p w14:paraId="0568984A" w14:textId="77777777"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14:paraId="18A70CB4" w14:textId="77777777"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5B9F033F" w14:textId="7CD21F5F" w:rsidR="00C7730F" w:rsidRP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7730F">
        <w:rPr>
          <w:rFonts w:ascii="Times New Roman" w:hAnsi="Times New Roman" w:cs="Times New Roman"/>
          <w:sz w:val="24"/>
          <w:szCs w:val="24"/>
        </w:rPr>
        <w:t>И самое главное – помнить, что реб</w:t>
      </w:r>
      <w:r w:rsidR="00EF5AC1">
        <w:rPr>
          <w:rFonts w:ascii="Times New Roman" w:hAnsi="Times New Roman" w:cs="Times New Roman"/>
          <w:sz w:val="24"/>
          <w:szCs w:val="24"/>
        </w:rPr>
        <w:t>ё</w:t>
      </w:r>
      <w:r w:rsidRPr="00C7730F">
        <w:rPr>
          <w:rFonts w:ascii="Times New Roman" w:hAnsi="Times New Roman" w:cs="Times New Roman"/>
          <w:sz w:val="24"/>
          <w:szCs w:val="24"/>
        </w:rPr>
        <w:t>нок сам по себе не получит всей той полноты общения с книгой, если не будет рядом родителей. И ни один компьютер не даст реб</w:t>
      </w:r>
      <w:r w:rsidR="00EF5AC1">
        <w:rPr>
          <w:rFonts w:ascii="Times New Roman" w:hAnsi="Times New Roman" w:cs="Times New Roman"/>
          <w:sz w:val="24"/>
          <w:szCs w:val="24"/>
        </w:rPr>
        <w:t>ё</w:t>
      </w:r>
      <w:r w:rsidRPr="00C7730F">
        <w:rPr>
          <w:rFonts w:ascii="Times New Roman" w:hAnsi="Times New Roman" w:cs="Times New Roman"/>
          <w:sz w:val="24"/>
          <w:szCs w:val="24"/>
        </w:rPr>
        <w:t>нку любви и тепла, которые он получает тогда, когда вы вместе читаете книгу.</w:t>
      </w:r>
    </w:p>
    <w:p w14:paraId="7E4C6804" w14:textId="6C3DFCC3" w:rsidR="00C7730F" w:rsidRPr="00EF5AC1" w:rsidRDefault="00EF5AC1" w:rsidP="009F6BB7">
      <w:pPr>
        <w:pBdr>
          <w:top w:val="single" w:sz="4" w:space="11" w:color="auto"/>
          <w:left w:val="single" w:sz="4" w:space="4" w:color="auto"/>
          <w:bottom w:val="single" w:sz="4" w:space="1" w:color="auto"/>
          <w:right w:val="single" w:sz="4" w:space="4" w:color="auto"/>
        </w:pBdr>
        <w:spacing w:after="0"/>
        <w:jc w:val="center"/>
        <w:rPr>
          <w:rFonts w:ascii="Times New Roman" w:hAnsi="Times New Roman" w:cs="Times New Roman"/>
          <w:i/>
          <w:iCs/>
          <w:sz w:val="24"/>
          <w:szCs w:val="24"/>
        </w:rPr>
      </w:pPr>
      <w:r w:rsidRPr="00EF5AC1">
        <w:rPr>
          <w:rFonts w:ascii="Times New Roman" w:hAnsi="Times New Roman" w:cs="Times New Roman"/>
          <w:i/>
          <w:iCs/>
          <w:sz w:val="24"/>
          <w:szCs w:val="24"/>
        </w:rPr>
        <w:t>Читайте с детьми как можно больше, а главное – говорите, о чём прочитали!</w:t>
      </w:r>
    </w:p>
    <w:p w14:paraId="2B86B058" w14:textId="070880B3" w:rsidR="00C7730F" w:rsidRDefault="00C7730F"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i/>
          <w:iCs/>
          <w:sz w:val="28"/>
          <w:szCs w:val="28"/>
        </w:rPr>
      </w:pPr>
    </w:p>
    <w:p w14:paraId="4717B2AD" w14:textId="77777777" w:rsidR="009F6BB7" w:rsidRDefault="009F6BB7"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i/>
          <w:iCs/>
          <w:sz w:val="28"/>
          <w:szCs w:val="28"/>
        </w:rPr>
      </w:pPr>
    </w:p>
    <w:p w14:paraId="55ABF85F" w14:textId="77777777" w:rsidR="009F6BB7" w:rsidRDefault="009F6BB7"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i/>
          <w:iCs/>
          <w:sz w:val="28"/>
          <w:szCs w:val="28"/>
        </w:rPr>
      </w:pPr>
    </w:p>
    <w:p w14:paraId="3ABD8B18" w14:textId="77777777" w:rsidR="009F6BB7" w:rsidRDefault="009F6BB7"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i/>
          <w:iCs/>
          <w:sz w:val="28"/>
          <w:szCs w:val="28"/>
        </w:rPr>
      </w:pPr>
    </w:p>
    <w:p w14:paraId="220628D1" w14:textId="77777777" w:rsidR="009F6BB7" w:rsidRDefault="009F6BB7"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i/>
          <w:iCs/>
          <w:sz w:val="28"/>
          <w:szCs w:val="28"/>
        </w:rPr>
      </w:pPr>
    </w:p>
    <w:p w14:paraId="1F8B5F31" w14:textId="77777777" w:rsidR="009F6BB7" w:rsidRDefault="009F6BB7"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i/>
          <w:iCs/>
          <w:sz w:val="28"/>
          <w:szCs w:val="28"/>
        </w:rPr>
      </w:pPr>
    </w:p>
    <w:p w14:paraId="1A46DDFA" w14:textId="77777777" w:rsidR="009F6BB7" w:rsidRPr="00EF5AC1" w:rsidRDefault="009F6BB7" w:rsidP="009F6BB7">
      <w:pPr>
        <w:pBdr>
          <w:top w:val="single" w:sz="4" w:space="11" w:color="auto"/>
          <w:left w:val="single" w:sz="4" w:space="4" w:color="auto"/>
          <w:bottom w:val="single" w:sz="4" w:space="1" w:color="auto"/>
          <w:right w:val="single" w:sz="4" w:space="4" w:color="auto"/>
        </w:pBdr>
        <w:spacing w:after="0"/>
        <w:jc w:val="both"/>
        <w:rPr>
          <w:rFonts w:ascii="Times New Roman" w:hAnsi="Times New Roman" w:cs="Times New Roman"/>
          <w:i/>
          <w:iCs/>
          <w:sz w:val="28"/>
          <w:szCs w:val="28"/>
        </w:rPr>
      </w:pPr>
    </w:p>
    <w:sectPr w:rsidR="009F6BB7" w:rsidRPr="00EF5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48"/>
    <w:rsid w:val="00005430"/>
    <w:rsid w:val="00053E37"/>
    <w:rsid w:val="001B7E0F"/>
    <w:rsid w:val="001C3566"/>
    <w:rsid w:val="001E6DCE"/>
    <w:rsid w:val="002A6676"/>
    <w:rsid w:val="00424BCC"/>
    <w:rsid w:val="008A3A0D"/>
    <w:rsid w:val="008B7548"/>
    <w:rsid w:val="009F6BB7"/>
    <w:rsid w:val="00C7730F"/>
    <w:rsid w:val="00CD74F1"/>
    <w:rsid w:val="00D54ED8"/>
    <w:rsid w:val="00D91543"/>
    <w:rsid w:val="00EF5AC1"/>
    <w:rsid w:val="00FF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310B"/>
  <w15:chartTrackingRefBased/>
  <w15:docId w15:val="{BD462C02-6DC9-42B4-9C52-CC94E3CA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B75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B75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B754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B754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B754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B75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B75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B75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B75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754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B754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B754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B754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B754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B754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B7548"/>
    <w:rPr>
      <w:rFonts w:eastAsiaTheme="majorEastAsia" w:cstheme="majorBidi"/>
      <w:color w:val="595959" w:themeColor="text1" w:themeTint="A6"/>
    </w:rPr>
  </w:style>
  <w:style w:type="character" w:customStyle="1" w:styleId="80">
    <w:name w:val="Заголовок 8 Знак"/>
    <w:basedOn w:val="a0"/>
    <w:link w:val="8"/>
    <w:uiPriority w:val="9"/>
    <w:semiHidden/>
    <w:rsid w:val="008B754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B7548"/>
    <w:rPr>
      <w:rFonts w:eastAsiaTheme="majorEastAsia" w:cstheme="majorBidi"/>
      <w:color w:val="272727" w:themeColor="text1" w:themeTint="D8"/>
    </w:rPr>
  </w:style>
  <w:style w:type="paragraph" w:styleId="a3">
    <w:name w:val="Title"/>
    <w:basedOn w:val="a"/>
    <w:next w:val="a"/>
    <w:link w:val="a4"/>
    <w:uiPriority w:val="10"/>
    <w:qFormat/>
    <w:rsid w:val="008B7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B7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54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B754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B7548"/>
    <w:pPr>
      <w:spacing w:before="160"/>
      <w:jc w:val="center"/>
    </w:pPr>
    <w:rPr>
      <w:i/>
      <w:iCs/>
      <w:color w:val="404040" w:themeColor="text1" w:themeTint="BF"/>
    </w:rPr>
  </w:style>
  <w:style w:type="character" w:customStyle="1" w:styleId="22">
    <w:name w:val="Цитата 2 Знак"/>
    <w:basedOn w:val="a0"/>
    <w:link w:val="21"/>
    <w:uiPriority w:val="29"/>
    <w:rsid w:val="008B7548"/>
    <w:rPr>
      <w:i/>
      <w:iCs/>
      <w:color w:val="404040" w:themeColor="text1" w:themeTint="BF"/>
    </w:rPr>
  </w:style>
  <w:style w:type="paragraph" w:styleId="a7">
    <w:name w:val="List Paragraph"/>
    <w:basedOn w:val="a"/>
    <w:uiPriority w:val="34"/>
    <w:qFormat/>
    <w:rsid w:val="008B7548"/>
    <w:pPr>
      <w:ind w:left="720"/>
      <w:contextualSpacing/>
    </w:pPr>
  </w:style>
  <w:style w:type="character" w:styleId="a8">
    <w:name w:val="Intense Emphasis"/>
    <w:basedOn w:val="a0"/>
    <w:uiPriority w:val="21"/>
    <w:qFormat/>
    <w:rsid w:val="008B7548"/>
    <w:rPr>
      <w:i/>
      <w:iCs/>
      <w:color w:val="2F5496" w:themeColor="accent1" w:themeShade="BF"/>
    </w:rPr>
  </w:style>
  <w:style w:type="paragraph" w:styleId="a9">
    <w:name w:val="Intense Quote"/>
    <w:basedOn w:val="a"/>
    <w:next w:val="a"/>
    <w:link w:val="aa"/>
    <w:uiPriority w:val="30"/>
    <w:qFormat/>
    <w:rsid w:val="008B7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B7548"/>
    <w:rPr>
      <w:i/>
      <w:iCs/>
      <w:color w:val="2F5496" w:themeColor="accent1" w:themeShade="BF"/>
    </w:rPr>
  </w:style>
  <w:style w:type="character" w:styleId="ab">
    <w:name w:val="Intense Reference"/>
    <w:basedOn w:val="a0"/>
    <w:uiPriority w:val="32"/>
    <w:qFormat/>
    <w:rsid w:val="008B7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F0A5B-22D7-4A38-9ACD-DD069DDD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 Kondrashkina</dc:creator>
  <cp:keywords/>
  <dc:description/>
  <cp:lastModifiedBy>Dasha Kondrashkina</cp:lastModifiedBy>
  <cp:revision>3</cp:revision>
  <dcterms:created xsi:type="dcterms:W3CDTF">2025-02-21T12:52:00Z</dcterms:created>
  <dcterms:modified xsi:type="dcterms:W3CDTF">2025-02-21T13:31:00Z</dcterms:modified>
</cp:coreProperties>
</file>