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2880"/>
        </w:tabs>
        <w:spacing w:before="0"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b/>
        </w:rPr>
      </w:pPr>
      <w:r>
        <w:rPr>
          <w:b/>
        </w:rPr>
        <w:t>Перспективный план</w:t>
      </w:r>
    </w:p>
    <w:p>
      <w:pPr>
        <w:jc w:val="center"/>
        <w:rPr>
          <w:b/>
        </w:rPr>
      </w:pPr>
      <w:r>
        <w:rPr>
          <w:b/>
        </w:rPr>
        <w:t xml:space="preserve"> повышения профессионального и образовательного уровня педагогов ДОУ </w:t>
      </w:r>
    </w:p>
    <w:p>
      <w:pPr>
        <w:jc w:val="center"/>
        <w:rPr>
          <w:b/>
        </w:rPr>
      </w:pPr>
      <w:r>
        <w:rPr>
          <w:b/>
        </w:rPr>
        <w:t>в 202</w:t>
      </w:r>
      <w:r>
        <w:rPr>
          <w:rFonts w:hint="default"/>
          <w:b/>
          <w:lang w:val="ru-RU"/>
        </w:rPr>
        <w:t>24</w:t>
      </w:r>
      <w:r>
        <w:rPr>
          <w:b/>
        </w:rPr>
        <w:t xml:space="preserve"> – 202</w:t>
      </w:r>
      <w:r>
        <w:rPr>
          <w:rFonts w:hint="default"/>
          <w:b/>
          <w:lang w:val="ru-RU"/>
        </w:rPr>
        <w:t>5</w:t>
      </w:r>
      <w:bookmarkStart w:id="0" w:name="_GoBack"/>
      <w:bookmarkEnd w:id="0"/>
      <w:r>
        <w:rPr>
          <w:b/>
        </w:rPr>
        <w:t xml:space="preserve"> учебном году</w:t>
      </w:r>
    </w:p>
    <w:p>
      <w:pPr>
        <w:jc w:val="center"/>
        <w:rPr>
          <w:b/>
          <w:sz w:val="28"/>
          <w:szCs w:val="28"/>
        </w:rPr>
      </w:pPr>
    </w:p>
    <w:tbl>
      <w:tblPr>
        <w:tblStyle w:val="4"/>
        <w:tblW w:w="0" w:type="auto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493"/>
        <w:gridCol w:w="2829"/>
        <w:gridCol w:w="2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493" w:type="dxa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829" w:type="dxa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Сроки выполнения</w:t>
            </w:r>
          </w:p>
        </w:tc>
        <w:tc>
          <w:tcPr>
            <w:tcW w:w="2567" w:type="dxa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93" w:type="dxa"/>
          </w:tcPr>
          <w:p>
            <w:r>
              <w:rPr>
                <w:sz w:val="22"/>
                <w:szCs w:val="22"/>
              </w:rPr>
              <w:t xml:space="preserve">Пройти процедуру аттестации на первую квалификационную категорию (впервые)  воспитателю </w:t>
            </w:r>
            <w:r>
              <w:rPr>
                <w:sz w:val="22"/>
                <w:szCs w:val="22"/>
                <w:lang w:val="ru-RU"/>
              </w:rPr>
              <w:t>Исаковой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И.Ю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29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sz w:val="22"/>
                <w:szCs w:val="22"/>
              </w:rPr>
              <w:t>До 3</w:t>
            </w:r>
            <w:r>
              <w:rPr>
                <w:rFonts w:hint="default"/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</w:rPr>
              <w:t>.</w:t>
            </w:r>
            <w:r>
              <w:rPr>
                <w:rFonts w:hint="default"/>
                <w:sz w:val="22"/>
                <w:szCs w:val="22"/>
                <w:lang w:val="ru-RU"/>
              </w:rPr>
              <w:t>04</w:t>
            </w:r>
            <w:r>
              <w:rPr>
                <w:sz w:val="22"/>
                <w:szCs w:val="22"/>
              </w:rPr>
              <w:t>.202</w:t>
            </w:r>
            <w:r>
              <w:rPr>
                <w:rFonts w:hint="default"/>
                <w:sz w:val="22"/>
                <w:szCs w:val="22"/>
                <w:lang w:val="ru-RU"/>
              </w:rPr>
              <w:t>5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>(предоставление отчета на проверку администрации – до 31.</w:t>
            </w:r>
            <w:r>
              <w:rPr>
                <w:rFonts w:hint="default"/>
                <w:sz w:val="22"/>
                <w:szCs w:val="22"/>
                <w:lang w:val="ru-RU"/>
              </w:rPr>
              <w:t>12</w:t>
            </w:r>
            <w:r>
              <w:rPr>
                <w:sz w:val="22"/>
                <w:szCs w:val="22"/>
              </w:rPr>
              <w:t>.202</w:t>
            </w:r>
            <w:r>
              <w:rPr>
                <w:rFonts w:hint="default"/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</w:rPr>
              <w:t>,</w:t>
            </w:r>
          </w:p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внесение в базу АСИОУ – до 31.</w:t>
            </w:r>
            <w:r>
              <w:rPr>
                <w:rFonts w:hint="default"/>
                <w:sz w:val="22"/>
                <w:szCs w:val="22"/>
                <w:lang w:val="ru-RU"/>
              </w:rPr>
              <w:t>01</w:t>
            </w:r>
            <w:r>
              <w:rPr>
                <w:sz w:val="22"/>
                <w:szCs w:val="22"/>
              </w:rPr>
              <w:t>.202</w:t>
            </w:r>
            <w:r>
              <w:rPr>
                <w:rFonts w:hint="default"/>
                <w:sz w:val="22"/>
                <w:szCs w:val="22"/>
                <w:lang w:val="ru-RU"/>
              </w:rPr>
              <w:t>5,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 xml:space="preserve">подача заявления -  до </w:t>
            </w:r>
            <w:r>
              <w:rPr>
                <w:rFonts w:hint="default"/>
                <w:sz w:val="22"/>
                <w:szCs w:val="22"/>
                <w:lang w:val="ru-RU"/>
              </w:rPr>
              <w:t>январь-февраль 2025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67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воспитатель Борисенок К.С., </w:t>
            </w:r>
          </w:p>
          <w:p>
            <w:pPr>
              <w:jc w:val="center"/>
            </w:pPr>
            <w:r>
              <w:t xml:space="preserve">Воспитатель </w:t>
            </w:r>
            <w:r>
              <w:rPr>
                <w:lang w:val="ru-RU"/>
              </w:rPr>
              <w:t>Исакова</w:t>
            </w:r>
            <w:r>
              <w:rPr>
                <w:rFonts w:hint="default"/>
                <w:lang w:val="ru-RU"/>
              </w:rPr>
              <w:t xml:space="preserve"> И.Ю</w:t>
            </w:r>
            <w:r>
              <w:t>.,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 xml:space="preserve">ответственный за АСИОУ 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93" w:type="dxa"/>
          </w:tcPr>
          <w:p>
            <w:pPr>
              <w:rPr>
                <w:rFonts w:hint="default"/>
                <w:lang w:val="ru-RU"/>
              </w:rPr>
            </w:pPr>
            <w:r>
              <w:rPr>
                <w:sz w:val="22"/>
                <w:szCs w:val="22"/>
              </w:rPr>
              <w:t>Пройти процедуру аттестации на первую квалификационную категорию (подтверждение)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воспитателю Каталевской Е.В.</w:t>
            </w:r>
          </w:p>
        </w:tc>
        <w:tc>
          <w:tcPr>
            <w:tcW w:w="2829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sz w:val="22"/>
                <w:szCs w:val="22"/>
              </w:rPr>
              <w:t>До 3</w:t>
            </w:r>
            <w:r>
              <w:rPr>
                <w:rFonts w:hint="default"/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</w:rPr>
              <w:t>.</w:t>
            </w:r>
            <w:r>
              <w:rPr>
                <w:rFonts w:hint="default"/>
                <w:sz w:val="22"/>
                <w:szCs w:val="22"/>
                <w:lang w:val="ru-RU"/>
              </w:rPr>
              <w:t>04</w:t>
            </w:r>
            <w:r>
              <w:rPr>
                <w:sz w:val="22"/>
                <w:szCs w:val="22"/>
              </w:rPr>
              <w:t>.202</w:t>
            </w:r>
            <w:r>
              <w:rPr>
                <w:rFonts w:hint="default"/>
                <w:sz w:val="22"/>
                <w:szCs w:val="22"/>
                <w:lang w:val="ru-RU"/>
              </w:rPr>
              <w:t>5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>(предоставление отчета на проверку администрации – до 31.</w:t>
            </w:r>
            <w:r>
              <w:rPr>
                <w:rFonts w:hint="default"/>
                <w:sz w:val="22"/>
                <w:szCs w:val="22"/>
                <w:lang w:val="ru-RU"/>
              </w:rPr>
              <w:t>12</w:t>
            </w:r>
            <w:r>
              <w:rPr>
                <w:sz w:val="22"/>
                <w:szCs w:val="22"/>
              </w:rPr>
              <w:t>.202</w:t>
            </w:r>
            <w:r>
              <w:rPr>
                <w:rFonts w:hint="default"/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</w:rPr>
              <w:t>,</w:t>
            </w:r>
          </w:p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внесение в базу АСИОУ – до 31.</w:t>
            </w:r>
            <w:r>
              <w:rPr>
                <w:rFonts w:hint="default"/>
                <w:sz w:val="22"/>
                <w:szCs w:val="22"/>
                <w:lang w:val="ru-RU"/>
              </w:rPr>
              <w:t>01</w:t>
            </w:r>
            <w:r>
              <w:rPr>
                <w:sz w:val="22"/>
                <w:szCs w:val="22"/>
              </w:rPr>
              <w:t>.202</w:t>
            </w:r>
            <w:r>
              <w:rPr>
                <w:rFonts w:hint="default"/>
                <w:sz w:val="22"/>
                <w:szCs w:val="22"/>
                <w:lang w:val="ru-RU"/>
              </w:rPr>
              <w:t>5,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 xml:space="preserve">подача заявления -  </w:t>
            </w:r>
            <w:r>
              <w:rPr>
                <w:rFonts w:hint="default"/>
                <w:sz w:val="22"/>
                <w:szCs w:val="22"/>
                <w:lang w:val="ru-RU"/>
              </w:rPr>
              <w:t>январь-февраль 2025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67" w:type="dxa"/>
          </w:tcPr>
          <w:p>
            <w:pPr>
              <w:jc w:val="center"/>
            </w:pPr>
            <w:r>
              <w:rPr>
                <w:sz w:val="22"/>
                <w:szCs w:val="22"/>
              </w:rPr>
              <w:t>Старший воспитатель Борисенок К.С.,</w:t>
            </w:r>
          </w:p>
          <w:p>
            <w:pPr>
              <w:jc w:val="center"/>
            </w:pPr>
            <w:r>
              <w:rPr>
                <w:sz w:val="22"/>
                <w:szCs w:val="22"/>
                <w:lang w:val="ru-RU"/>
              </w:rPr>
              <w:t>Воспитатель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Каталевская Е.В</w:t>
            </w:r>
            <w:r>
              <w:rPr>
                <w:sz w:val="22"/>
                <w:szCs w:val="22"/>
              </w:rPr>
              <w:t xml:space="preserve">, 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 xml:space="preserve">ответственный за АСИОУ 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  <w:p>
            <w:pPr>
              <w:jc w:val="center"/>
            </w:pPr>
          </w:p>
        </w:tc>
        <w:tc>
          <w:tcPr>
            <w:tcW w:w="4493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2"/>
                <w:szCs w:val="22"/>
              </w:rPr>
              <w:t>Пройти процедуру аттестации на первую квалификационную категорию (подтверждение)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воспитателю Юсуповой Е.А</w:t>
            </w:r>
          </w:p>
        </w:tc>
        <w:tc>
          <w:tcPr>
            <w:tcW w:w="2829" w:type="dxa"/>
            <w:vAlign w:val="top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sz w:val="22"/>
                <w:szCs w:val="22"/>
              </w:rPr>
              <w:t xml:space="preserve">До </w:t>
            </w:r>
            <w:r>
              <w:rPr>
                <w:rFonts w:hint="default"/>
                <w:sz w:val="22"/>
                <w:szCs w:val="22"/>
                <w:lang w:val="ru-RU"/>
              </w:rPr>
              <w:t>31.12.2024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>(предоставление отчета на проверку администрации – до 31.</w:t>
            </w:r>
            <w:r>
              <w:rPr>
                <w:rFonts w:hint="default"/>
                <w:sz w:val="22"/>
                <w:szCs w:val="22"/>
                <w:lang w:val="ru-RU"/>
              </w:rPr>
              <w:t>08</w:t>
            </w:r>
            <w:r>
              <w:rPr>
                <w:sz w:val="22"/>
                <w:szCs w:val="22"/>
              </w:rPr>
              <w:t>.202</w:t>
            </w:r>
            <w:r>
              <w:rPr>
                <w:rFonts w:hint="default"/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</w:rPr>
              <w:t>,</w:t>
            </w:r>
          </w:p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внесение в базу АСИОУ – до 31.</w:t>
            </w:r>
            <w:r>
              <w:rPr>
                <w:rFonts w:hint="default"/>
                <w:sz w:val="22"/>
                <w:szCs w:val="22"/>
                <w:lang w:val="ru-RU"/>
              </w:rPr>
              <w:t>09</w:t>
            </w:r>
            <w:r>
              <w:rPr>
                <w:sz w:val="22"/>
                <w:szCs w:val="22"/>
              </w:rPr>
              <w:t>.202</w:t>
            </w:r>
            <w:r>
              <w:rPr>
                <w:rFonts w:hint="default"/>
                <w:sz w:val="22"/>
                <w:szCs w:val="22"/>
                <w:lang w:val="ru-RU"/>
              </w:rPr>
              <w:t>4,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2"/>
                <w:szCs w:val="22"/>
              </w:rPr>
              <w:t xml:space="preserve">подача заявления - </w:t>
            </w:r>
            <w:r>
              <w:rPr>
                <w:rFonts w:hint="default"/>
                <w:sz w:val="22"/>
                <w:szCs w:val="22"/>
                <w:lang w:val="ru-RU"/>
              </w:rPr>
              <w:t>сентябрь-октябрь 2024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67" w:type="dxa"/>
            <w:vAlign w:val="top"/>
          </w:tcPr>
          <w:p>
            <w:pPr>
              <w:jc w:val="center"/>
            </w:pPr>
            <w:r>
              <w:rPr>
                <w:sz w:val="22"/>
                <w:szCs w:val="22"/>
              </w:rPr>
              <w:t>Старший воспитатель Борисенок К.С.,</w:t>
            </w:r>
          </w:p>
          <w:p>
            <w:pPr>
              <w:jc w:val="center"/>
            </w:pPr>
            <w:r>
              <w:rPr>
                <w:sz w:val="22"/>
                <w:szCs w:val="22"/>
                <w:lang w:val="ru-RU"/>
              </w:rPr>
              <w:t>Воспитатель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Юсупова Е.А</w:t>
            </w:r>
            <w:r>
              <w:rPr>
                <w:sz w:val="22"/>
                <w:szCs w:val="22"/>
              </w:rPr>
              <w:t xml:space="preserve">, 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 xml:space="preserve">ответственный за АСИОУ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93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2"/>
                <w:szCs w:val="22"/>
              </w:rPr>
              <w:t>Пройти процедуру аттестации на первую квалификационную категорию (подтверждение)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педагогу - психологу Литницкой Е.В.</w:t>
            </w:r>
          </w:p>
        </w:tc>
        <w:tc>
          <w:tcPr>
            <w:tcW w:w="2829" w:type="dxa"/>
            <w:vAlign w:val="top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sz w:val="22"/>
                <w:szCs w:val="22"/>
              </w:rPr>
              <w:t xml:space="preserve">До </w:t>
            </w:r>
            <w:r>
              <w:rPr>
                <w:rFonts w:hint="default"/>
                <w:sz w:val="22"/>
                <w:szCs w:val="22"/>
                <w:lang w:val="ru-RU"/>
              </w:rPr>
              <w:t>31.10.2024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>(предоставление отчета на проверку администрации – до 31.</w:t>
            </w:r>
            <w:r>
              <w:rPr>
                <w:rFonts w:hint="default"/>
                <w:sz w:val="22"/>
                <w:szCs w:val="22"/>
                <w:lang w:val="ru-RU"/>
              </w:rPr>
              <w:t>06</w:t>
            </w:r>
            <w:r>
              <w:rPr>
                <w:sz w:val="22"/>
                <w:szCs w:val="22"/>
              </w:rPr>
              <w:t>.202</w:t>
            </w:r>
            <w:r>
              <w:rPr>
                <w:rFonts w:hint="default"/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</w:rPr>
              <w:t>,</w:t>
            </w:r>
          </w:p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внесение в базу АСИОУ – до 31.</w:t>
            </w:r>
            <w:r>
              <w:rPr>
                <w:rFonts w:hint="default"/>
                <w:sz w:val="22"/>
                <w:szCs w:val="22"/>
                <w:lang w:val="ru-RU"/>
              </w:rPr>
              <w:t>07</w:t>
            </w:r>
            <w:r>
              <w:rPr>
                <w:sz w:val="22"/>
                <w:szCs w:val="22"/>
              </w:rPr>
              <w:t>.202</w:t>
            </w:r>
            <w:r>
              <w:rPr>
                <w:rFonts w:hint="default"/>
                <w:sz w:val="22"/>
                <w:szCs w:val="22"/>
                <w:lang w:val="ru-RU"/>
              </w:rPr>
              <w:t>4,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2"/>
                <w:szCs w:val="22"/>
              </w:rPr>
              <w:t xml:space="preserve">подача заявления - </w:t>
            </w:r>
            <w:r>
              <w:rPr>
                <w:rFonts w:hint="default"/>
                <w:sz w:val="22"/>
                <w:szCs w:val="22"/>
                <w:lang w:val="ru-RU"/>
              </w:rPr>
              <w:t>июль-август 2024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67" w:type="dxa"/>
            <w:vAlign w:val="top"/>
          </w:tcPr>
          <w:p>
            <w:pPr>
              <w:jc w:val="center"/>
            </w:pPr>
            <w:r>
              <w:rPr>
                <w:sz w:val="22"/>
                <w:szCs w:val="22"/>
              </w:rPr>
              <w:t>Старший воспитатель Борисенок К.С.,</w:t>
            </w:r>
          </w:p>
          <w:p>
            <w:pPr>
              <w:jc w:val="center"/>
            </w:pPr>
            <w:r>
              <w:rPr>
                <w:sz w:val="22"/>
                <w:szCs w:val="22"/>
                <w:lang w:val="ru-RU"/>
              </w:rPr>
              <w:t>Педагог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- психолог Литницкая Е.В.</w:t>
            </w:r>
            <w:r>
              <w:rPr>
                <w:sz w:val="22"/>
                <w:szCs w:val="22"/>
              </w:rPr>
              <w:t xml:space="preserve">, 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 xml:space="preserve">ответственный за АСИОУ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93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2"/>
                <w:szCs w:val="22"/>
              </w:rPr>
              <w:t xml:space="preserve">Пройти процедуру аттестации на первую квалификационную категорию (впервые)  </w:t>
            </w:r>
            <w:r>
              <w:rPr>
                <w:sz w:val="22"/>
                <w:szCs w:val="22"/>
                <w:lang w:val="ru-RU"/>
              </w:rPr>
              <w:t>учителю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- логопеду Кудрявцевой А.В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29" w:type="dxa"/>
            <w:vAlign w:val="top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sz w:val="22"/>
                <w:szCs w:val="22"/>
              </w:rPr>
              <w:t>До 3</w:t>
            </w:r>
            <w:r>
              <w:rPr>
                <w:rFonts w:hint="default"/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</w:rPr>
              <w:t>.</w:t>
            </w:r>
            <w:r>
              <w:rPr>
                <w:rFonts w:hint="default"/>
                <w:sz w:val="22"/>
                <w:szCs w:val="22"/>
                <w:lang w:val="ru-RU"/>
              </w:rPr>
              <w:t>04</w:t>
            </w:r>
            <w:r>
              <w:rPr>
                <w:sz w:val="22"/>
                <w:szCs w:val="22"/>
              </w:rPr>
              <w:t>.202</w:t>
            </w:r>
            <w:r>
              <w:rPr>
                <w:rFonts w:hint="default"/>
                <w:sz w:val="22"/>
                <w:szCs w:val="22"/>
                <w:lang w:val="ru-RU"/>
              </w:rPr>
              <w:t>5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>(предоставление отчета на проверку администрации – до 31.</w:t>
            </w:r>
            <w:r>
              <w:rPr>
                <w:rFonts w:hint="default"/>
                <w:sz w:val="22"/>
                <w:szCs w:val="22"/>
                <w:lang w:val="ru-RU"/>
              </w:rPr>
              <w:t>12</w:t>
            </w:r>
            <w:r>
              <w:rPr>
                <w:sz w:val="22"/>
                <w:szCs w:val="22"/>
              </w:rPr>
              <w:t>.202</w:t>
            </w:r>
            <w:r>
              <w:rPr>
                <w:rFonts w:hint="default"/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</w:rPr>
              <w:t>,</w:t>
            </w:r>
          </w:p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внесение в базу АСИОУ – до 31.</w:t>
            </w:r>
            <w:r>
              <w:rPr>
                <w:rFonts w:hint="default"/>
                <w:sz w:val="22"/>
                <w:szCs w:val="22"/>
                <w:lang w:val="ru-RU"/>
              </w:rPr>
              <w:t>01</w:t>
            </w:r>
            <w:r>
              <w:rPr>
                <w:sz w:val="22"/>
                <w:szCs w:val="22"/>
              </w:rPr>
              <w:t>.202</w:t>
            </w:r>
            <w:r>
              <w:rPr>
                <w:rFonts w:hint="default"/>
                <w:sz w:val="22"/>
                <w:szCs w:val="22"/>
                <w:lang w:val="ru-RU"/>
              </w:rPr>
              <w:t>5,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2"/>
                <w:szCs w:val="22"/>
              </w:rPr>
              <w:t xml:space="preserve">подача заявления -  до </w:t>
            </w:r>
            <w:r>
              <w:rPr>
                <w:rFonts w:hint="default"/>
                <w:sz w:val="22"/>
                <w:szCs w:val="22"/>
                <w:lang w:val="ru-RU"/>
              </w:rPr>
              <w:t>январь-февраль 2025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67" w:type="dxa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воспитатель Борисенок К.С., </w:t>
            </w:r>
          </w:p>
          <w:p>
            <w:pPr>
              <w:jc w:val="center"/>
            </w:pPr>
            <w:r>
              <w:rPr>
                <w:lang w:val="ru-RU"/>
              </w:rPr>
              <w:t>Учитель</w:t>
            </w:r>
            <w:r>
              <w:rPr>
                <w:rFonts w:hint="default"/>
                <w:lang w:val="ru-RU"/>
              </w:rPr>
              <w:t xml:space="preserve"> - логопед Кудрявцева А.В</w:t>
            </w:r>
            <w:r>
              <w:t>.,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 xml:space="preserve">ответственный за АСИОУ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93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2"/>
                <w:szCs w:val="22"/>
              </w:rPr>
              <w:t>Организовать посещение педагогами мастер-классов в других ДОУ г. Ярославля</w:t>
            </w:r>
          </w:p>
        </w:tc>
        <w:tc>
          <w:tcPr>
            <w:tcW w:w="2829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67" w:type="dxa"/>
            <w:vAlign w:val="top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Старший воспитатель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2"/>
                <w:szCs w:val="22"/>
              </w:rPr>
              <w:t>Борисенок К.С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93" w:type="dxa"/>
            <w:vAlign w:val="top"/>
          </w:tcPr>
          <w:p>
            <w:pPr>
              <w:pStyle w:val="7"/>
              <w:ind w:left="0" w:left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2"/>
                <w:szCs w:val="22"/>
              </w:rPr>
              <w:t xml:space="preserve">Пройти курсы повышения квалификации: </w:t>
            </w:r>
            <w:r>
              <w:rPr>
                <w:sz w:val="22"/>
                <w:szCs w:val="22"/>
                <w:lang w:val="ru-RU"/>
              </w:rPr>
              <w:t>Барониной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А.А., Борисовой В.А</w:t>
            </w:r>
            <w:r>
              <w:rPr>
                <w:sz w:val="22"/>
                <w:szCs w:val="22"/>
              </w:rPr>
              <w:t>.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, Исаковой И.Ю., Камозиной Е.Е., Кондрашкиной Ю.Н., Кудрявцевой А.В., Прокопьевой К.Г., Соколовой М.С., Судаковой П.Ю., </w:t>
            </w:r>
          </w:p>
        </w:tc>
        <w:tc>
          <w:tcPr>
            <w:tcW w:w="2829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67" w:type="dxa"/>
            <w:vAlign w:val="top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Старший воспитатель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2"/>
                <w:szCs w:val="22"/>
              </w:rPr>
              <w:t>Борисенок К.С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93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2"/>
                <w:szCs w:val="22"/>
              </w:rPr>
              <w:t>Работа по самообразованию всех педагогов ДОУ</w:t>
            </w:r>
          </w:p>
        </w:tc>
        <w:tc>
          <w:tcPr>
            <w:tcW w:w="2829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67" w:type="dxa"/>
            <w:vAlign w:val="top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Старший воспитатель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2"/>
                <w:szCs w:val="22"/>
              </w:rPr>
              <w:t>Борисенок К.С., педагоги ДОУ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493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2"/>
                <w:szCs w:val="22"/>
              </w:rPr>
              <w:t>Повышение профессиональной компетентности педагогов через участие во всероссийских, международных, городских конкурсах профессионального мастерства</w:t>
            </w:r>
          </w:p>
        </w:tc>
        <w:tc>
          <w:tcPr>
            <w:tcW w:w="2829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67" w:type="dxa"/>
            <w:vAlign w:val="top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Старший воспитатель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2"/>
                <w:szCs w:val="22"/>
              </w:rPr>
              <w:t>Борисенок К.С., педагоги ДОУ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93" w:type="dxa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2"/>
                <w:szCs w:val="22"/>
              </w:rPr>
              <w:t xml:space="preserve">Сопровождение молодых воспитателей </w:t>
            </w:r>
            <w:r>
              <w:rPr>
                <w:sz w:val="22"/>
                <w:szCs w:val="22"/>
                <w:lang w:val="ru-RU"/>
              </w:rPr>
              <w:t>Исаковой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И.Ю, Судаковой П.Ю.,</w:t>
            </w:r>
            <w:r>
              <w:rPr>
                <w:sz w:val="22"/>
                <w:szCs w:val="22"/>
              </w:rPr>
              <w:t xml:space="preserve">Соколовой М.М., Мурашевой А.А., Кудрявцевой А.В, </w:t>
            </w:r>
            <w:r>
              <w:rPr>
                <w:sz w:val="22"/>
                <w:szCs w:val="22"/>
                <w:lang w:val="ru-RU"/>
              </w:rPr>
              <w:t>Чичугиной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Т.М. </w:t>
            </w:r>
            <w:r>
              <w:rPr>
                <w:sz w:val="22"/>
                <w:szCs w:val="22"/>
              </w:rPr>
              <w:t xml:space="preserve"> в рамках образовательного процесса с детьми</w:t>
            </w:r>
          </w:p>
        </w:tc>
        <w:tc>
          <w:tcPr>
            <w:tcW w:w="2829" w:type="dxa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67" w:type="dxa"/>
            <w:vAlign w:val="top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Старший воспитатель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2"/>
                <w:szCs w:val="22"/>
              </w:rPr>
              <w:t>Борисенок К.С.</w:t>
            </w:r>
          </w:p>
        </w:tc>
      </w:tr>
    </w:tbl>
    <w:p/>
    <w:p>
      <w:pPr>
        <w:rPr>
          <w:b/>
        </w:rPr>
      </w:pPr>
    </w:p>
    <w:p>
      <w:pPr>
        <w:pStyle w:val="2"/>
        <w:tabs>
          <w:tab w:val="left" w:pos="2880"/>
        </w:tabs>
        <w:spacing w:before="0"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2880"/>
        </w:tabs>
        <w:spacing w:before="0"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/>
    <w:sectPr>
      <w:footerReference r:id="rId5" w:type="default"/>
      <w:footerReference r:id="rId6" w:type="even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1D"/>
    <w:rsid w:val="000C1213"/>
    <w:rsid w:val="000F6D4C"/>
    <w:rsid w:val="00192109"/>
    <w:rsid w:val="0028331D"/>
    <w:rsid w:val="006F02EA"/>
    <w:rsid w:val="00B217D1"/>
    <w:rsid w:val="00B77213"/>
    <w:rsid w:val="00C2621A"/>
    <w:rsid w:val="00E0480C"/>
    <w:rsid w:val="00E43CA3"/>
    <w:rsid w:val="14153503"/>
    <w:rsid w:val="550C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basedOn w:val="3"/>
    <w:qFormat/>
    <w:uiPriority w:val="0"/>
  </w:style>
  <w:style w:type="character" w:styleId="6">
    <w:name w:val="Strong"/>
    <w:qFormat/>
    <w:uiPriority w:val="22"/>
    <w:rPr>
      <w:b/>
      <w:bCs/>
    </w:rPr>
  </w:style>
  <w:style w:type="paragraph" w:styleId="7">
    <w:name w:val="Body Text Indent"/>
    <w:basedOn w:val="1"/>
    <w:link w:val="10"/>
    <w:qFormat/>
    <w:uiPriority w:val="0"/>
    <w:pPr>
      <w:ind w:left="74"/>
    </w:pPr>
  </w:style>
  <w:style w:type="paragraph" w:styleId="8">
    <w:name w:val="footer"/>
    <w:basedOn w:val="1"/>
    <w:link w:val="11"/>
    <w:qFormat/>
    <w:uiPriority w:val="99"/>
    <w:pPr>
      <w:tabs>
        <w:tab w:val="center" w:pos="4677"/>
        <w:tab w:val="right" w:pos="9355"/>
      </w:tabs>
    </w:pPr>
  </w:style>
  <w:style w:type="character" w:customStyle="1" w:styleId="9">
    <w:name w:val="Заголовок 1 Знак"/>
    <w:basedOn w:val="3"/>
    <w:link w:val="2"/>
    <w:uiPriority w:val="0"/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character" w:customStyle="1" w:styleId="10">
    <w:name w:val="Основной текст с отступом Знак"/>
    <w:basedOn w:val="3"/>
    <w:link w:val="7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"/>
    <w:basedOn w:val="3"/>
    <w:link w:val="8"/>
    <w:qFormat/>
    <w:uiPriority w:val="99"/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2</Pages>
  <Words>316</Words>
  <Characters>1805</Characters>
  <Lines>15</Lines>
  <Paragraphs>4</Paragraphs>
  <TotalTime>126</TotalTime>
  <ScaleCrop>false</ScaleCrop>
  <LinksUpToDate>false</LinksUpToDate>
  <CharactersWithSpaces>2117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2021-12-28T10:09:00Z</dcterms:created>
  <dc:creator>RePack by Diakov</dc:creator>
  <cp:lastModifiedBy>Ксения Борисено�</cp:lastModifiedBy>
  <cp:lastPrinted>2020-10-11T09:40:00Z</cp:lastPrinted>
  <dcterms:modified xsi:type="dcterms:W3CDTF">2024-08-01T10:22:37Z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0F9FB2E18F3C41D6A565A1DA17463088_13</vt:lpwstr>
  </property>
</Properties>
</file>